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4B5" w:rsidRDefault="00E97F9B">
      <w:pPr>
        <w:tabs>
          <w:tab w:val="left" w:pos="6860"/>
        </w:tabs>
        <w:jc w:val="right"/>
        <w:rPr>
          <w:rFonts w:ascii="Calibri" w:eastAsia="Times New Roman" w:hAnsi="Calibri" w:cs="Times New Roman"/>
          <w:sz w:val="20"/>
          <w:szCs w:val="24"/>
          <w:lang w:eastAsia="pl-PL"/>
        </w:rPr>
      </w:pPr>
      <w:r>
        <w:rPr>
          <w:rFonts w:eastAsia="Times New Roman" w:cs="Times New Roman"/>
          <w:szCs w:val="24"/>
          <w:lang w:eastAsia="pl-PL"/>
        </w:rPr>
        <w:t xml:space="preserve">Numer sprawy: </w:t>
      </w:r>
      <w:r w:rsidR="00A5500E" w:rsidRPr="00CC1E95">
        <w:rPr>
          <w:rFonts w:ascii="Calibri" w:hAnsi="Calibri" w:cs="Calibri"/>
          <w:b/>
          <w:sz w:val="24"/>
          <w:szCs w:val="24"/>
        </w:rPr>
        <w:t>ZSCKR</w:t>
      </w:r>
      <w:r w:rsidR="00630D3F">
        <w:rPr>
          <w:rFonts w:ascii="Calibri" w:hAnsi="Calibri" w:cs="Calibri"/>
          <w:b/>
          <w:sz w:val="24"/>
          <w:szCs w:val="24"/>
        </w:rPr>
        <w:t>.26.4</w:t>
      </w:r>
      <w:r w:rsidR="00A5500E" w:rsidRPr="00CC1E95">
        <w:rPr>
          <w:rFonts w:ascii="Calibri" w:hAnsi="Calibri" w:cs="Calibri"/>
          <w:b/>
          <w:sz w:val="24"/>
          <w:szCs w:val="24"/>
        </w:rPr>
        <w:t>.2021.KD</w:t>
      </w:r>
    </w:p>
    <w:p w:rsidR="007314B5" w:rsidRDefault="007314B5">
      <w:pPr>
        <w:spacing w:after="0"/>
        <w:ind w:firstLine="284"/>
        <w:jc w:val="center"/>
        <w:rPr>
          <w:rFonts w:ascii="Calibri" w:eastAsia="Times New Roman" w:hAnsi="Calibri" w:cs="Times New Roman"/>
          <w:b/>
          <w:sz w:val="28"/>
          <w:szCs w:val="28"/>
          <w:lang w:eastAsia="pl-PL"/>
        </w:rPr>
      </w:pPr>
    </w:p>
    <w:p w:rsidR="007314B5" w:rsidRDefault="00843489">
      <w:pPr>
        <w:spacing w:after="0"/>
        <w:ind w:firstLine="284"/>
        <w:jc w:val="center"/>
        <w:rPr>
          <w:rFonts w:ascii="Calibri" w:eastAsia="Times New Roman" w:hAnsi="Calibri" w:cs="Times New Roman"/>
          <w:b/>
          <w:caps/>
          <w:sz w:val="44"/>
          <w:szCs w:val="28"/>
          <w:lang w:eastAsia="pl-PL"/>
        </w:rPr>
      </w:pPr>
      <w:r>
        <w:rPr>
          <w:rFonts w:eastAsia="Times New Roman" w:cs="Times New Roman"/>
          <w:b/>
          <w:caps/>
          <w:sz w:val="44"/>
          <w:szCs w:val="28"/>
          <w:lang w:eastAsia="pl-PL"/>
        </w:rPr>
        <w:t xml:space="preserve">SPECYFIKACJA </w:t>
      </w:r>
      <w:r w:rsidR="00E97F9B">
        <w:rPr>
          <w:rFonts w:eastAsia="Times New Roman" w:cs="Times New Roman"/>
          <w:b/>
          <w:caps/>
          <w:sz w:val="44"/>
          <w:szCs w:val="28"/>
          <w:lang w:eastAsia="pl-PL"/>
        </w:rPr>
        <w:t>warunków zamówienia</w:t>
      </w:r>
    </w:p>
    <w:p w:rsidR="007314B5" w:rsidRDefault="00525ABE">
      <w:pPr>
        <w:spacing w:after="0"/>
        <w:ind w:firstLine="284"/>
        <w:jc w:val="center"/>
        <w:rPr>
          <w:rFonts w:ascii="Calibri" w:eastAsia="Times New Roman" w:hAnsi="Calibri" w:cs="Times New Roman"/>
          <w:sz w:val="28"/>
          <w:szCs w:val="28"/>
          <w:lang w:eastAsia="pl-PL"/>
        </w:rPr>
      </w:pPr>
      <w:r>
        <w:rPr>
          <w:rFonts w:ascii="Calibri" w:eastAsia="Times New Roman" w:hAnsi="Calibri" w:cs="Times New Roman"/>
          <w:sz w:val="28"/>
          <w:szCs w:val="28"/>
          <w:lang w:eastAsia="pl-PL"/>
        </w:rPr>
        <w:t>- zwana dalej SWZ</w:t>
      </w:r>
    </w:p>
    <w:p w:rsidR="007314B5" w:rsidRDefault="00E97F9B">
      <w:pPr>
        <w:spacing w:after="0"/>
        <w:ind w:firstLine="284"/>
        <w:jc w:val="both"/>
        <w:rPr>
          <w:rFonts w:ascii="Calibri" w:eastAsia="Times New Roman" w:hAnsi="Calibri" w:cs="Times New Roman"/>
          <w:b/>
          <w:sz w:val="28"/>
          <w:szCs w:val="28"/>
          <w:lang w:eastAsia="pl-PL"/>
        </w:rPr>
      </w:pPr>
      <w:r>
        <w:rPr>
          <w:rFonts w:eastAsia="Times New Roman" w:cs="Times New Roman"/>
          <w:b/>
          <w:sz w:val="28"/>
          <w:szCs w:val="28"/>
          <w:lang w:eastAsia="pl-PL"/>
        </w:rPr>
        <w:t xml:space="preserve">    </w:t>
      </w:r>
    </w:p>
    <w:p w:rsidR="00843489" w:rsidRDefault="006A4F4B" w:rsidP="00843489">
      <w:pPr>
        <w:tabs>
          <w:tab w:val="left" w:pos="567"/>
        </w:tabs>
        <w:spacing w:after="0"/>
        <w:jc w:val="center"/>
        <w:rPr>
          <w:rFonts w:eastAsia="Times New Roman" w:cs="Times New Roman"/>
          <w:bCs/>
          <w:sz w:val="24"/>
          <w:szCs w:val="28"/>
          <w:lang w:eastAsia="pl-PL"/>
        </w:rPr>
      </w:pPr>
      <w:r>
        <w:rPr>
          <w:rFonts w:eastAsia="Times New Roman" w:cs="Times New Roman"/>
          <w:bCs/>
          <w:sz w:val="24"/>
          <w:szCs w:val="28"/>
          <w:lang w:eastAsia="pl-PL"/>
        </w:rPr>
        <w:t>w postę</w:t>
      </w:r>
      <w:r w:rsidR="00843489">
        <w:rPr>
          <w:rFonts w:eastAsia="Times New Roman" w:cs="Times New Roman"/>
          <w:bCs/>
          <w:sz w:val="24"/>
          <w:szCs w:val="28"/>
          <w:lang w:eastAsia="pl-PL"/>
        </w:rPr>
        <w:t xml:space="preserve">powaniu o udzielenie zamówienia publicznego prowadzonym </w:t>
      </w:r>
    </w:p>
    <w:p w:rsidR="00843489" w:rsidRDefault="00843489" w:rsidP="00843489">
      <w:pPr>
        <w:tabs>
          <w:tab w:val="left" w:pos="567"/>
        </w:tabs>
        <w:spacing w:after="0"/>
        <w:jc w:val="center"/>
        <w:rPr>
          <w:rFonts w:eastAsia="Times New Roman" w:cs="Times New Roman"/>
          <w:bCs/>
          <w:sz w:val="24"/>
          <w:szCs w:val="28"/>
          <w:lang w:eastAsia="pl-PL"/>
        </w:rPr>
      </w:pPr>
      <w:r>
        <w:rPr>
          <w:rFonts w:eastAsia="Times New Roman" w:cs="Times New Roman"/>
          <w:bCs/>
          <w:sz w:val="24"/>
          <w:szCs w:val="28"/>
          <w:lang w:eastAsia="pl-PL"/>
        </w:rPr>
        <w:t>w trybie podst</w:t>
      </w:r>
      <w:r w:rsidR="00153620">
        <w:rPr>
          <w:rFonts w:eastAsia="Times New Roman" w:cs="Times New Roman"/>
          <w:bCs/>
          <w:sz w:val="24"/>
          <w:szCs w:val="28"/>
          <w:lang w:eastAsia="pl-PL"/>
        </w:rPr>
        <w:t>awowym zgodnie z art. 275 pkt 1</w:t>
      </w:r>
      <w:r w:rsidR="00BF3190">
        <w:rPr>
          <w:rFonts w:eastAsia="Times New Roman" w:cs="Times New Roman"/>
          <w:bCs/>
          <w:sz w:val="24"/>
          <w:szCs w:val="28"/>
          <w:lang w:eastAsia="pl-PL"/>
        </w:rPr>
        <w:t>)</w:t>
      </w:r>
    </w:p>
    <w:p w:rsidR="00843489" w:rsidRDefault="00843489" w:rsidP="00843489">
      <w:pPr>
        <w:tabs>
          <w:tab w:val="left" w:pos="567"/>
        </w:tabs>
        <w:spacing w:after="0"/>
        <w:jc w:val="center"/>
        <w:rPr>
          <w:rFonts w:eastAsia="Times New Roman" w:cs="Times New Roman"/>
          <w:bCs/>
          <w:sz w:val="24"/>
          <w:szCs w:val="28"/>
          <w:lang w:eastAsia="pl-PL"/>
        </w:rPr>
      </w:pPr>
      <w:r>
        <w:rPr>
          <w:rFonts w:eastAsia="Times New Roman" w:cs="Times New Roman"/>
          <w:bCs/>
          <w:sz w:val="24"/>
          <w:szCs w:val="28"/>
          <w:lang w:eastAsia="pl-PL"/>
        </w:rPr>
        <w:t>ustawy z dnia 11 września 2019 r. Prawo zamówień publicznych</w:t>
      </w:r>
    </w:p>
    <w:p w:rsidR="00843489" w:rsidRDefault="00843489" w:rsidP="00843489">
      <w:pPr>
        <w:tabs>
          <w:tab w:val="left" w:pos="567"/>
        </w:tabs>
        <w:spacing w:after="0"/>
        <w:jc w:val="center"/>
        <w:rPr>
          <w:rFonts w:eastAsia="Times New Roman" w:cs="Times New Roman"/>
          <w:bCs/>
          <w:sz w:val="24"/>
          <w:szCs w:val="28"/>
          <w:lang w:eastAsia="pl-PL"/>
        </w:rPr>
      </w:pPr>
      <w:r>
        <w:rPr>
          <w:rFonts w:eastAsia="Times New Roman" w:cs="Times New Roman"/>
          <w:bCs/>
          <w:sz w:val="24"/>
          <w:szCs w:val="28"/>
          <w:lang w:eastAsia="pl-PL"/>
        </w:rPr>
        <w:t xml:space="preserve">(Dz. U. z 2019 r. poz. 2019 z </w:t>
      </w:r>
      <w:proofErr w:type="spellStart"/>
      <w:r>
        <w:rPr>
          <w:rFonts w:eastAsia="Times New Roman" w:cs="Times New Roman"/>
          <w:bCs/>
          <w:sz w:val="24"/>
          <w:szCs w:val="28"/>
          <w:lang w:eastAsia="pl-PL"/>
        </w:rPr>
        <w:t>późn</w:t>
      </w:r>
      <w:proofErr w:type="spellEnd"/>
      <w:r>
        <w:rPr>
          <w:rFonts w:eastAsia="Times New Roman" w:cs="Times New Roman"/>
          <w:bCs/>
          <w:sz w:val="24"/>
          <w:szCs w:val="28"/>
          <w:lang w:eastAsia="pl-PL"/>
        </w:rPr>
        <w:t>. zm.)</w:t>
      </w:r>
      <w:r w:rsidR="008F4BB4">
        <w:rPr>
          <w:rFonts w:eastAsia="Times New Roman" w:cs="Times New Roman"/>
          <w:bCs/>
          <w:sz w:val="24"/>
          <w:szCs w:val="28"/>
          <w:lang w:eastAsia="pl-PL"/>
        </w:rPr>
        <w:t xml:space="preserve">, zwanej w dalszej treści </w:t>
      </w:r>
      <w:proofErr w:type="spellStart"/>
      <w:r w:rsidR="008F4BB4">
        <w:rPr>
          <w:rFonts w:eastAsia="Times New Roman" w:cs="Times New Roman"/>
          <w:bCs/>
          <w:sz w:val="24"/>
          <w:szCs w:val="28"/>
          <w:lang w:eastAsia="pl-PL"/>
        </w:rPr>
        <w:t>Pzp</w:t>
      </w:r>
      <w:proofErr w:type="spellEnd"/>
    </w:p>
    <w:p w:rsidR="00843489" w:rsidRPr="00843489" w:rsidRDefault="00843489" w:rsidP="00843489">
      <w:pPr>
        <w:tabs>
          <w:tab w:val="left" w:pos="567"/>
        </w:tabs>
        <w:spacing w:after="0"/>
        <w:jc w:val="center"/>
        <w:rPr>
          <w:rFonts w:eastAsia="Times New Roman" w:cs="Times New Roman"/>
          <w:bCs/>
          <w:i/>
          <w:sz w:val="24"/>
          <w:szCs w:val="28"/>
          <w:lang w:eastAsia="pl-PL"/>
        </w:rPr>
      </w:pPr>
      <w:r w:rsidRPr="00843489">
        <w:rPr>
          <w:rFonts w:eastAsia="Times New Roman" w:cs="Times New Roman"/>
          <w:bCs/>
          <w:i/>
          <w:sz w:val="24"/>
          <w:szCs w:val="28"/>
          <w:lang w:eastAsia="pl-PL"/>
        </w:rPr>
        <w:t>(</w:t>
      </w:r>
      <w:r w:rsidRPr="00843489">
        <w:rPr>
          <w:rFonts w:eastAsia="Times New Roman" w:cs="Times New Roman"/>
          <w:b/>
          <w:bCs/>
          <w:i/>
          <w:sz w:val="24"/>
          <w:szCs w:val="28"/>
          <w:lang w:eastAsia="pl-PL"/>
        </w:rPr>
        <w:t>Wariant I</w:t>
      </w:r>
      <w:r w:rsidRPr="00843489">
        <w:rPr>
          <w:rFonts w:eastAsia="Times New Roman" w:cs="Times New Roman"/>
          <w:bCs/>
          <w:i/>
          <w:sz w:val="24"/>
          <w:szCs w:val="28"/>
          <w:lang w:eastAsia="pl-PL"/>
        </w:rPr>
        <w:t xml:space="preserve"> – brak negocjacji zgodnie z art. 275 pkt 1</w:t>
      </w:r>
      <w:r w:rsidR="00BF3190">
        <w:rPr>
          <w:rFonts w:eastAsia="Times New Roman" w:cs="Times New Roman"/>
          <w:bCs/>
          <w:i/>
          <w:sz w:val="24"/>
          <w:szCs w:val="28"/>
          <w:lang w:eastAsia="pl-PL"/>
        </w:rPr>
        <w:t>)</w:t>
      </w:r>
      <w:r w:rsidRPr="00843489">
        <w:rPr>
          <w:rFonts w:eastAsia="Times New Roman" w:cs="Times New Roman"/>
          <w:bCs/>
          <w:i/>
          <w:sz w:val="24"/>
          <w:szCs w:val="28"/>
          <w:lang w:eastAsia="pl-PL"/>
        </w:rPr>
        <w:t xml:space="preserve"> ustawy </w:t>
      </w:r>
      <w:proofErr w:type="spellStart"/>
      <w:r w:rsidRPr="00843489">
        <w:rPr>
          <w:rFonts w:eastAsia="Times New Roman" w:cs="Times New Roman"/>
          <w:bCs/>
          <w:i/>
          <w:sz w:val="24"/>
          <w:szCs w:val="28"/>
          <w:lang w:eastAsia="pl-PL"/>
        </w:rPr>
        <w:t>Pzp</w:t>
      </w:r>
      <w:proofErr w:type="spellEnd"/>
      <w:r w:rsidRPr="00843489">
        <w:rPr>
          <w:rFonts w:eastAsia="Times New Roman" w:cs="Times New Roman"/>
          <w:bCs/>
          <w:i/>
          <w:sz w:val="24"/>
          <w:szCs w:val="28"/>
          <w:lang w:eastAsia="pl-PL"/>
        </w:rPr>
        <w:t>)</w:t>
      </w:r>
    </w:p>
    <w:p w:rsidR="00C02365" w:rsidRPr="008A30BA" w:rsidRDefault="00C02365" w:rsidP="00843489">
      <w:pPr>
        <w:tabs>
          <w:tab w:val="left" w:pos="567"/>
        </w:tabs>
        <w:spacing w:after="0"/>
        <w:jc w:val="center"/>
        <w:rPr>
          <w:rFonts w:eastAsia="Times New Roman" w:cs="Times New Roman"/>
          <w:bCs/>
          <w:sz w:val="24"/>
          <w:szCs w:val="28"/>
          <w:lang w:eastAsia="pl-PL"/>
        </w:rPr>
      </w:pPr>
    </w:p>
    <w:p w:rsidR="00843489" w:rsidRDefault="00843489" w:rsidP="00843489">
      <w:pPr>
        <w:tabs>
          <w:tab w:val="left" w:pos="567"/>
        </w:tabs>
        <w:spacing w:after="0"/>
        <w:jc w:val="center"/>
        <w:rPr>
          <w:rFonts w:eastAsia="Times New Roman" w:cs="Times New Roman"/>
          <w:sz w:val="24"/>
          <w:szCs w:val="28"/>
          <w:lang w:eastAsia="pl-PL"/>
        </w:rPr>
      </w:pPr>
    </w:p>
    <w:p w:rsidR="00843489" w:rsidRPr="00843489" w:rsidRDefault="00843489" w:rsidP="00843489">
      <w:pPr>
        <w:tabs>
          <w:tab w:val="left" w:pos="567"/>
        </w:tabs>
        <w:spacing w:after="0"/>
        <w:jc w:val="center"/>
        <w:rPr>
          <w:rFonts w:eastAsia="Times New Roman" w:cs="Times New Roman"/>
          <w:b/>
          <w:sz w:val="32"/>
          <w:szCs w:val="32"/>
          <w:lang w:eastAsia="pl-PL"/>
        </w:rPr>
      </w:pPr>
    </w:p>
    <w:p w:rsidR="002B0F88" w:rsidRPr="00A438E5" w:rsidRDefault="002B0F88" w:rsidP="000B0E5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Calibri" w:eastAsia="Calibri" w:hAnsi="Calibri" w:cs="Times New Roman"/>
          <w:szCs w:val="28"/>
        </w:rPr>
      </w:pPr>
      <w:r w:rsidRPr="00A438E5">
        <w:rPr>
          <w:rFonts w:ascii="Calibri" w:eastAsia="Calibri" w:hAnsi="Calibri" w:cs="Times New Roman"/>
          <w:szCs w:val="28"/>
        </w:rPr>
        <w:t>Nazwa zamówienia:</w:t>
      </w:r>
    </w:p>
    <w:p w:rsidR="00843489" w:rsidRPr="00A438E5" w:rsidRDefault="00AA4776" w:rsidP="000B0E5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alibri" w:eastAsia="Calibri" w:hAnsi="Calibri" w:cs="Calibri"/>
          <w:b/>
          <w:sz w:val="28"/>
          <w:szCs w:val="28"/>
        </w:rPr>
      </w:pPr>
      <w:r w:rsidRPr="00A438E5">
        <w:rPr>
          <w:rFonts w:ascii="Calibri" w:eastAsia="Calibri" w:hAnsi="Calibri" w:cs="Calibri"/>
          <w:b/>
          <w:sz w:val="28"/>
          <w:szCs w:val="28"/>
        </w:rPr>
        <w:t>Roboty budowlane</w:t>
      </w:r>
      <w:r w:rsidR="000B0E51" w:rsidRPr="00A438E5">
        <w:rPr>
          <w:rFonts w:ascii="Calibri" w:eastAsia="Calibri" w:hAnsi="Calibri" w:cs="Calibri"/>
          <w:b/>
          <w:sz w:val="28"/>
          <w:szCs w:val="28"/>
        </w:rPr>
        <w:t xml:space="preserve"> </w:t>
      </w:r>
      <w:r w:rsidR="004C387B" w:rsidRPr="00A438E5">
        <w:rPr>
          <w:rFonts w:ascii="Calibri" w:eastAsia="Calibri" w:hAnsi="Calibri" w:cs="Calibri"/>
          <w:b/>
          <w:sz w:val="28"/>
          <w:szCs w:val="28"/>
        </w:rPr>
        <w:t>–</w:t>
      </w:r>
      <w:r w:rsidR="000B0E51" w:rsidRPr="00A438E5">
        <w:rPr>
          <w:rFonts w:ascii="Calibri" w:eastAsia="Calibri" w:hAnsi="Calibri" w:cs="Calibri"/>
          <w:b/>
          <w:sz w:val="28"/>
          <w:szCs w:val="28"/>
        </w:rPr>
        <w:t xml:space="preserve"> </w:t>
      </w:r>
      <w:r w:rsidR="004C387B" w:rsidRPr="00A438E5">
        <w:rPr>
          <w:rFonts w:ascii="Calibri" w:eastAsia="Calibri" w:hAnsi="Calibri" w:cs="Calibri"/>
          <w:b/>
          <w:sz w:val="28"/>
          <w:szCs w:val="28"/>
        </w:rPr>
        <w:t xml:space="preserve">Rozbiórka części zabudowań Zespołu Szkół Centrum  Kształcenia Rolniczego im. Augustyna Suskiego w Nowym Targu </w:t>
      </w:r>
      <w:r w:rsidR="00813546">
        <w:rPr>
          <w:rFonts w:ascii="Calibri" w:eastAsia="Calibri" w:hAnsi="Calibri" w:cs="Calibri"/>
          <w:b/>
          <w:sz w:val="28"/>
          <w:szCs w:val="28"/>
        </w:rPr>
        <w:t xml:space="preserve"> </w:t>
      </w:r>
      <w:r w:rsidR="00813546">
        <w:rPr>
          <w:rFonts w:ascii="Calibri" w:eastAsia="Calibri" w:hAnsi="Calibri" w:cs="Calibri"/>
          <w:b/>
          <w:sz w:val="28"/>
          <w:szCs w:val="28"/>
        </w:rPr>
        <w:br/>
      </w:r>
      <w:r w:rsidR="004C387B" w:rsidRPr="00A438E5">
        <w:rPr>
          <w:rFonts w:ascii="Calibri" w:eastAsia="Calibri" w:hAnsi="Calibri" w:cs="Calibri"/>
          <w:b/>
          <w:sz w:val="28"/>
          <w:szCs w:val="28"/>
        </w:rPr>
        <w:t>przy ul. Kokoszków 71 wraz z infrastrukturą towarzyszącą.</w:t>
      </w:r>
    </w:p>
    <w:p w:rsidR="000F09E6" w:rsidRDefault="000F09E6" w:rsidP="00843489">
      <w:pPr>
        <w:tabs>
          <w:tab w:val="left" w:pos="567"/>
        </w:tabs>
        <w:spacing w:after="0"/>
        <w:jc w:val="center"/>
        <w:rPr>
          <w:rFonts w:eastAsia="Times New Roman" w:cs="Times New Roman"/>
          <w:lang w:eastAsia="pl-PL"/>
        </w:rPr>
      </w:pPr>
    </w:p>
    <w:p w:rsidR="00843489" w:rsidRPr="00904D4A" w:rsidRDefault="00843489" w:rsidP="00237D41">
      <w:pPr>
        <w:tabs>
          <w:tab w:val="left" w:pos="567"/>
        </w:tabs>
        <w:spacing w:after="0"/>
        <w:jc w:val="both"/>
        <w:rPr>
          <w:rFonts w:eastAsia="Times New Roman" w:cs="Times New Roman"/>
          <w:bCs/>
          <w:i/>
          <w:lang w:eastAsia="pl-PL"/>
        </w:rPr>
      </w:pPr>
      <w:r w:rsidRPr="00904D4A">
        <w:rPr>
          <w:rFonts w:eastAsia="Times New Roman" w:cs="Times New Roman"/>
          <w:i/>
          <w:lang w:eastAsia="pl-PL"/>
        </w:rPr>
        <w:t xml:space="preserve">o szacunkowej wartości zamówienia powyżej kwoty 130 000 zł oraz poniżej równowartości kwoty </w:t>
      </w:r>
      <w:r w:rsidR="00A438E5" w:rsidRPr="00904D4A">
        <w:rPr>
          <w:rFonts w:eastAsia="Times New Roman" w:cs="Times New Roman"/>
          <w:i/>
          <w:lang w:eastAsia="pl-PL"/>
        </w:rPr>
        <w:t>5 350 000</w:t>
      </w:r>
      <w:r w:rsidRPr="00904D4A">
        <w:rPr>
          <w:rFonts w:eastAsia="Times New Roman" w:cs="Times New Roman"/>
          <w:i/>
          <w:lang w:eastAsia="pl-PL"/>
        </w:rPr>
        <w:t xml:space="preserve"> euro określonej w obwieszczeniu Prezesa UZP o którym mowa w art. 3 ust. 3 ustawy </w:t>
      </w:r>
      <w:proofErr w:type="spellStart"/>
      <w:r w:rsidR="008F4BB4" w:rsidRPr="00904D4A">
        <w:rPr>
          <w:rFonts w:eastAsia="Times New Roman" w:cs="Times New Roman"/>
          <w:i/>
          <w:lang w:eastAsia="pl-PL"/>
        </w:rPr>
        <w:t>Pzp</w:t>
      </w:r>
      <w:proofErr w:type="spellEnd"/>
      <w:r w:rsidR="008F4BB4" w:rsidRPr="00904D4A">
        <w:rPr>
          <w:rFonts w:eastAsia="Times New Roman" w:cs="Times New Roman"/>
          <w:i/>
          <w:lang w:eastAsia="pl-PL"/>
        </w:rPr>
        <w:t>.</w:t>
      </w:r>
    </w:p>
    <w:p w:rsidR="00843489" w:rsidRDefault="00843489" w:rsidP="00843489">
      <w:pPr>
        <w:tabs>
          <w:tab w:val="left" w:pos="567"/>
        </w:tabs>
        <w:spacing w:after="0"/>
        <w:jc w:val="center"/>
        <w:rPr>
          <w:rFonts w:eastAsia="Times New Roman" w:cs="Times New Roman"/>
          <w:sz w:val="24"/>
          <w:szCs w:val="28"/>
          <w:lang w:eastAsia="pl-PL"/>
        </w:rPr>
      </w:pPr>
    </w:p>
    <w:p w:rsidR="007314B5" w:rsidRDefault="00E97F9B" w:rsidP="00843489">
      <w:pPr>
        <w:tabs>
          <w:tab w:val="left" w:pos="567"/>
        </w:tabs>
        <w:spacing w:after="0"/>
        <w:jc w:val="center"/>
        <w:rPr>
          <w:rFonts w:ascii="Calibri" w:eastAsia="Times New Roman" w:hAnsi="Calibri" w:cs="Times New Roman"/>
          <w:sz w:val="24"/>
          <w:szCs w:val="28"/>
          <w:lang w:eastAsia="pl-PL"/>
        </w:rPr>
      </w:pPr>
      <w:r>
        <w:rPr>
          <w:rFonts w:eastAsia="Times New Roman" w:cs="Times New Roman"/>
          <w:sz w:val="24"/>
          <w:szCs w:val="28"/>
          <w:lang w:eastAsia="pl-PL"/>
        </w:rPr>
        <w:br/>
      </w:r>
    </w:p>
    <w:p w:rsidR="009E3506" w:rsidRDefault="009E3506" w:rsidP="00843489">
      <w:pPr>
        <w:tabs>
          <w:tab w:val="left" w:pos="567"/>
        </w:tabs>
        <w:spacing w:after="0"/>
        <w:jc w:val="center"/>
        <w:rPr>
          <w:rFonts w:ascii="Calibri" w:eastAsia="Times New Roman" w:hAnsi="Calibri" w:cs="Times New Roman"/>
          <w:sz w:val="24"/>
          <w:szCs w:val="28"/>
          <w:lang w:eastAsia="pl-PL"/>
        </w:rPr>
      </w:pPr>
    </w:p>
    <w:p w:rsidR="009E3506" w:rsidRDefault="009E3506" w:rsidP="00843489">
      <w:pPr>
        <w:tabs>
          <w:tab w:val="left" w:pos="567"/>
        </w:tabs>
        <w:spacing w:after="0"/>
        <w:jc w:val="center"/>
        <w:rPr>
          <w:rFonts w:ascii="Calibri" w:eastAsia="Times New Roman" w:hAnsi="Calibri" w:cs="Times New Roman"/>
          <w:sz w:val="24"/>
          <w:szCs w:val="28"/>
          <w:lang w:eastAsia="pl-PL"/>
        </w:rPr>
      </w:pPr>
    </w:p>
    <w:p w:rsidR="009E3506" w:rsidRDefault="009E3506" w:rsidP="00843489">
      <w:pPr>
        <w:tabs>
          <w:tab w:val="left" w:pos="567"/>
        </w:tabs>
        <w:spacing w:after="0"/>
        <w:jc w:val="center"/>
        <w:rPr>
          <w:rFonts w:ascii="Calibri" w:eastAsia="Times New Roman" w:hAnsi="Calibri" w:cs="Times New Roman"/>
          <w:sz w:val="24"/>
          <w:szCs w:val="28"/>
          <w:lang w:eastAsia="pl-PL"/>
        </w:rPr>
      </w:pPr>
    </w:p>
    <w:p w:rsidR="009E3506" w:rsidRDefault="009E3506" w:rsidP="00843489">
      <w:pPr>
        <w:tabs>
          <w:tab w:val="left" w:pos="567"/>
        </w:tabs>
        <w:spacing w:after="0"/>
        <w:jc w:val="center"/>
        <w:rPr>
          <w:rFonts w:ascii="Calibri" w:eastAsia="Times New Roman" w:hAnsi="Calibri" w:cs="Times New Roman"/>
          <w:sz w:val="24"/>
          <w:szCs w:val="28"/>
          <w:lang w:eastAsia="pl-PL"/>
        </w:rPr>
      </w:pPr>
    </w:p>
    <w:p w:rsidR="007314B5" w:rsidRDefault="007314B5">
      <w:pPr>
        <w:spacing w:after="0"/>
        <w:ind w:firstLine="284"/>
        <w:jc w:val="both"/>
        <w:rPr>
          <w:rFonts w:ascii="Calibri" w:eastAsia="Times New Roman" w:hAnsi="Calibri" w:cs="Times New Roman"/>
          <w:sz w:val="20"/>
          <w:lang w:eastAsia="pl-PL"/>
        </w:rPr>
      </w:pPr>
    </w:p>
    <w:p w:rsidR="008A30BA" w:rsidRDefault="008A30BA">
      <w:pPr>
        <w:spacing w:after="0" w:line="360" w:lineRule="auto"/>
        <w:jc w:val="both"/>
        <w:rPr>
          <w:rFonts w:ascii="Calibri" w:eastAsia="Times New Roman" w:hAnsi="Calibri" w:cs="Calibri"/>
          <w:sz w:val="24"/>
          <w:szCs w:val="24"/>
          <w:lang w:eastAsia="pl-PL"/>
        </w:rPr>
      </w:pPr>
    </w:p>
    <w:p w:rsidR="008A30BA" w:rsidRDefault="008A30BA">
      <w:pPr>
        <w:spacing w:after="0" w:line="360" w:lineRule="auto"/>
        <w:jc w:val="both"/>
        <w:rPr>
          <w:rFonts w:ascii="Calibri" w:eastAsia="Times New Roman" w:hAnsi="Calibri" w:cs="Calibri"/>
          <w:sz w:val="24"/>
          <w:szCs w:val="24"/>
          <w:lang w:eastAsia="pl-PL"/>
        </w:rPr>
      </w:pPr>
    </w:p>
    <w:p w:rsidR="008A30BA" w:rsidRPr="003E1D7D" w:rsidRDefault="001976B3" w:rsidP="00843489">
      <w:pPr>
        <w:spacing w:after="0" w:line="360" w:lineRule="auto"/>
        <w:ind w:left="709" w:hanging="709"/>
        <w:jc w:val="center"/>
        <w:rPr>
          <w:rFonts w:eastAsia="Times New Roman" w:cs="Calibri"/>
          <w:b/>
          <w:szCs w:val="24"/>
          <w:lang w:eastAsia="pl-PL"/>
        </w:rPr>
      </w:pPr>
      <w:r w:rsidRPr="003E1D7D">
        <w:rPr>
          <w:rFonts w:eastAsia="Times New Roman" w:cs="Calibri"/>
          <w:b/>
          <w:szCs w:val="24"/>
          <w:lang w:eastAsia="pl-PL"/>
        </w:rPr>
        <w:t xml:space="preserve">Nowy Targ, dnia  </w:t>
      </w:r>
      <w:r w:rsidR="00904D4A" w:rsidRPr="003E1D7D">
        <w:rPr>
          <w:rFonts w:eastAsia="Times New Roman" w:cs="Calibri"/>
          <w:b/>
          <w:szCs w:val="24"/>
          <w:lang w:eastAsia="pl-PL"/>
        </w:rPr>
        <w:t>23</w:t>
      </w:r>
      <w:r w:rsidR="00AA4776" w:rsidRPr="003E1D7D">
        <w:rPr>
          <w:rFonts w:eastAsia="Times New Roman" w:cs="Calibri"/>
          <w:b/>
          <w:szCs w:val="24"/>
          <w:lang w:eastAsia="pl-PL"/>
        </w:rPr>
        <w:t>.09</w:t>
      </w:r>
      <w:r w:rsidR="002E0AFA" w:rsidRPr="003E1D7D">
        <w:rPr>
          <w:rFonts w:eastAsia="Times New Roman" w:cs="Calibri"/>
          <w:b/>
          <w:szCs w:val="24"/>
          <w:lang w:eastAsia="pl-PL"/>
        </w:rPr>
        <w:t>.2021</w:t>
      </w:r>
      <w:r w:rsidR="00E97F9B" w:rsidRPr="003E1D7D">
        <w:rPr>
          <w:rFonts w:eastAsia="Times New Roman" w:cs="Calibri"/>
          <w:b/>
          <w:szCs w:val="24"/>
          <w:lang w:eastAsia="pl-PL"/>
        </w:rPr>
        <w:t>r.</w:t>
      </w:r>
    </w:p>
    <w:p w:rsidR="007314B5" w:rsidRDefault="00E97F9B" w:rsidP="007F3AC2">
      <w:pPr>
        <w:numPr>
          <w:ilvl w:val="0"/>
          <w:numId w:val="1"/>
        </w:numPr>
        <w:spacing w:after="0" w:line="240" w:lineRule="auto"/>
        <w:ind w:left="567" w:hanging="567"/>
        <w:jc w:val="both"/>
        <w:rPr>
          <w:rFonts w:ascii="Calibri" w:eastAsia="Times New Roman" w:hAnsi="Calibri" w:cs="Times New Roman"/>
          <w:b/>
          <w:caps/>
          <w:lang w:eastAsia="pl-PL"/>
        </w:rPr>
      </w:pPr>
      <w:r>
        <w:rPr>
          <w:rFonts w:eastAsia="Times New Roman" w:cs="Times New Roman"/>
          <w:b/>
          <w:caps/>
          <w:lang w:eastAsia="pl-PL"/>
        </w:rPr>
        <w:lastRenderedPageBreak/>
        <w:t>Nazwa oraz adres Zamawiającego</w:t>
      </w:r>
      <w:r w:rsidR="008A30BA">
        <w:rPr>
          <w:rFonts w:eastAsia="Times New Roman" w:cs="Times New Roman"/>
          <w:b/>
          <w:caps/>
          <w:lang w:eastAsia="pl-PL"/>
        </w:rPr>
        <w:t>, NUMER TELEFONU, ADRES POCZTY ELEKTRONICZNEJ ORAZ STRONY INTERNETOWEJ PROWADZONEGO POSTĘPOWANIA</w:t>
      </w:r>
      <w:r>
        <w:rPr>
          <w:rFonts w:eastAsia="Times New Roman" w:cs="Times New Roman"/>
          <w:b/>
          <w:caps/>
          <w:lang w:eastAsia="pl-PL"/>
        </w:rPr>
        <w:t>:</w:t>
      </w:r>
    </w:p>
    <w:p w:rsidR="008A30BA" w:rsidRDefault="008A30BA" w:rsidP="008A30BA">
      <w:pPr>
        <w:spacing w:after="0" w:line="240" w:lineRule="auto"/>
        <w:jc w:val="both"/>
        <w:rPr>
          <w:rFonts w:ascii="Calibri" w:eastAsia="Times New Roman" w:hAnsi="Calibri" w:cs="Times New Roman"/>
          <w:b/>
          <w:caps/>
          <w:lang w:eastAsia="pl-PL"/>
        </w:rPr>
      </w:pPr>
    </w:p>
    <w:p w:rsidR="008A30BA" w:rsidRPr="008A30BA" w:rsidRDefault="00BF3190" w:rsidP="008A30BA">
      <w:pPr>
        <w:tabs>
          <w:tab w:val="left" w:pos="567"/>
        </w:tabs>
        <w:autoSpaceDE w:val="0"/>
        <w:autoSpaceDN w:val="0"/>
        <w:adjustRightInd w:val="0"/>
        <w:spacing w:after="0"/>
        <w:ind w:left="567"/>
        <w:rPr>
          <w:rFonts w:eastAsia="Times New Roman" w:cstheme="minorHAnsi"/>
          <w:bCs/>
          <w:lang w:eastAsia="pl-PL"/>
        </w:rPr>
      </w:pPr>
      <w:r>
        <w:rPr>
          <w:rFonts w:eastAsia="Times New Roman" w:cstheme="minorHAnsi"/>
          <w:bCs/>
          <w:lang w:eastAsia="pl-PL"/>
        </w:rPr>
        <w:t>Nazwa Z</w:t>
      </w:r>
      <w:r w:rsidR="008A30BA" w:rsidRPr="008A30BA">
        <w:rPr>
          <w:rFonts w:eastAsia="Times New Roman" w:cstheme="minorHAnsi"/>
          <w:bCs/>
          <w:lang w:eastAsia="pl-PL"/>
        </w:rPr>
        <w:t xml:space="preserve">amawiającego: </w:t>
      </w:r>
      <w:r w:rsidR="00C41AD3">
        <w:rPr>
          <w:rFonts w:eastAsia="Times New Roman" w:cstheme="minorHAnsi"/>
          <w:b/>
          <w:bCs/>
          <w:lang w:eastAsia="pl-PL"/>
        </w:rPr>
        <w:t>Zespół Szkół Centrum Kształcenia Rolniczego</w:t>
      </w:r>
      <w:r w:rsidR="008A30BA" w:rsidRPr="008A30BA">
        <w:rPr>
          <w:rFonts w:eastAsia="Times New Roman" w:cstheme="minorHAnsi"/>
          <w:bCs/>
          <w:lang w:eastAsia="pl-PL"/>
        </w:rPr>
        <w:t xml:space="preserve"> </w:t>
      </w:r>
    </w:p>
    <w:p w:rsidR="008A30BA" w:rsidRPr="008A30BA" w:rsidRDefault="00BF3190" w:rsidP="008A30BA">
      <w:pPr>
        <w:tabs>
          <w:tab w:val="left" w:pos="567"/>
        </w:tabs>
        <w:autoSpaceDE w:val="0"/>
        <w:autoSpaceDN w:val="0"/>
        <w:adjustRightInd w:val="0"/>
        <w:spacing w:after="0"/>
        <w:rPr>
          <w:rFonts w:eastAsia="Times New Roman" w:cstheme="minorHAnsi"/>
          <w:bCs/>
          <w:lang w:eastAsia="pl-PL"/>
        </w:rPr>
      </w:pPr>
      <w:r>
        <w:rPr>
          <w:rFonts w:eastAsia="Times New Roman" w:cstheme="minorHAnsi"/>
          <w:bCs/>
          <w:lang w:eastAsia="pl-PL"/>
        </w:rPr>
        <w:tab/>
        <w:t>Adres Z</w:t>
      </w:r>
      <w:r w:rsidR="008A30BA" w:rsidRPr="008A30BA">
        <w:rPr>
          <w:rFonts w:eastAsia="Times New Roman" w:cstheme="minorHAnsi"/>
          <w:bCs/>
          <w:lang w:eastAsia="pl-PL"/>
        </w:rPr>
        <w:t xml:space="preserve">amawiającego: </w:t>
      </w:r>
      <w:r w:rsidR="008A30BA" w:rsidRPr="008A30BA">
        <w:rPr>
          <w:rFonts w:eastAsia="Times New Roman" w:cstheme="minorHAnsi"/>
          <w:b/>
          <w:bCs/>
          <w:lang w:eastAsia="pl-PL"/>
        </w:rPr>
        <w:t xml:space="preserve">ul. </w:t>
      </w:r>
      <w:r w:rsidR="00C41AD3">
        <w:rPr>
          <w:rFonts w:eastAsia="Times New Roman" w:cstheme="minorHAnsi"/>
          <w:b/>
          <w:bCs/>
          <w:lang w:eastAsia="pl-PL"/>
        </w:rPr>
        <w:t>Kokoszków 71</w:t>
      </w:r>
    </w:p>
    <w:p w:rsidR="008A30BA" w:rsidRPr="008A30BA" w:rsidRDefault="008A30BA" w:rsidP="008A30BA">
      <w:pPr>
        <w:tabs>
          <w:tab w:val="left" w:pos="567"/>
        </w:tabs>
        <w:autoSpaceDE w:val="0"/>
        <w:autoSpaceDN w:val="0"/>
        <w:adjustRightInd w:val="0"/>
        <w:spacing w:after="0"/>
        <w:rPr>
          <w:rFonts w:eastAsia="Times New Roman" w:cstheme="minorHAnsi"/>
          <w:bCs/>
          <w:lang w:eastAsia="pl-PL"/>
        </w:rPr>
      </w:pPr>
      <w:r w:rsidRPr="008A30BA">
        <w:rPr>
          <w:rFonts w:eastAsia="Times New Roman" w:cstheme="minorHAnsi"/>
          <w:bCs/>
          <w:lang w:eastAsia="pl-PL"/>
        </w:rPr>
        <w:tab/>
        <w:t>NR TELEFONU</w:t>
      </w:r>
      <w:r w:rsidR="00EA06B7">
        <w:rPr>
          <w:rFonts w:eastAsia="Times New Roman" w:cstheme="minorHAnsi"/>
          <w:bCs/>
          <w:lang w:eastAsia="pl-PL"/>
        </w:rPr>
        <w:t>:</w:t>
      </w:r>
      <w:r w:rsidRPr="008A30BA">
        <w:rPr>
          <w:rFonts w:eastAsia="Times New Roman" w:cstheme="minorHAnsi"/>
          <w:bCs/>
          <w:lang w:eastAsia="pl-PL"/>
        </w:rPr>
        <w:t xml:space="preserve"> </w:t>
      </w:r>
      <w:r w:rsidR="00EA06B7">
        <w:rPr>
          <w:rFonts w:eastAsia="Times New Roman" w:cstheme="minorHAnsi"/>
          <w:bCs/>
          <w:lang w:eastAsia="pl-PL"/>
        </w:rPr>
        <w:t>(18) 26</w:t>
      </w:r>
      <w:r w:rsidR="001D33EE">
        <w:rPr>
          <w:rFonts w:eastAsia="Times New Roman" w:cstheme="minorHAnsi"/>
          <w:bCs/>
          <w:lang w:eastAsia="pl-PL"/>
        </w:rPr>
        <w:t>6 27 71</w:t>
      </w:r>
      <w:r w:rsidRPr="008A30BA">
        <w:rPr>
          <w:rFonts w:eastAsia="Times New Roman" w:cstheme="minorHAnsi"/>
          <w:lang w:eastAsia="pl-PL"/>
        </w:rPr>
        <w:t>.</w:t>
      </w:r>
      <w:r w:rsidRPr="008A30BA">
        <w:rPr>
          <w:rFonts w:eastAsia="Times New Roman" w:cstheme="minorHAnsi"/>
          <w:bCs/>
          <w:lang w:eastAsia="pl-PL"/>
        </w:rPr>
        <w:t xml:space="preserve"> </w:t>
      </w:r>
    </w:p>
    <w:p w:rsidR="008A30BA" w:rsidRPr="00AE6B47" w:rsidRDefault="008A30BA" w:rsidP="008A30BA">
      <w:pPr>
        <w:tabs>
          <w:tab w:val="left" w:pos="567"/>
        </w:tabs>
        <w:autoSpaceDE w:val="0"/>
        <w:autoSpaceDN w:val="0"/>
        <w:adjustRightInd w:val="0"/>
        <w:spacing w:after="0"/>
        <w:rPr>
          <w:rFonts w:eastAsia="Times New Roman" w:cstheme="minorHAnsi"/>
          <w:bCs/>
          <w:lang w:eastAsia="pl-PL"/>
        </w:rPr>
      </w:pPr>
      <w:r w:rsidRPr="008A30BA">
        <w:rPr>
          <w:rFonts w:eastAsia="Times New Roman" w:cstheme="minorHAnsi"/>
          <w:bCs/>
          <w:lang w:eastAsia="pl-PL"/>
        </w:rPr>
        <w:tab/>
      </w:r>
      <w:r w:rsidRPr="00AE6B47">
        <w:rPr>
          <w:rFonts w:eastAsia="Times New Roman" w:cstheme="minorHAnsi"/>
          <w:bCs/>
          <w:lang w:eastAsia="pl-PL"/>
        </w:rPr>
        <w:t xml:space="preserve">Poczta elektroniczna [e-mail]:  </w:t>
      </w:r>
      <w:r w:rsidR="00C41AD3">
        <w:rPr>
          <w:rFonts w:eastAsia="Times New Roman" w:cstheme="minorHAnsi"/>
          <w:lang w:eastAsia="pl-PL"/>
        </w:rPr>
        <w:t>zsckr@nowytarg.pl</w:t>
      </w:r>
    </w:p>
    <w:p w:rsidR="008A30BA" w:rsidRDefault="008A30BA" w:rsidP="008A30BA">
      <w:pPr>
        <w:tabs>
          <w:tab w:val="left" w:pos="567"/>
        </w:tabs>
        <w:autoSpaceDE w:val="0"/>
        <w:autoSpaceDN w:val="0"/>
        <w:adjustRightInd w:val="0"/>
        <w:spacing w:after="0"/>
        <w:rPr>
          <w:rFonts w:eastAsia="Times New Roman" w:cstheme="minorHAnsi"/>
          <w:lang w:eastAsia="pl-PL"/>
        </w:rPr>
      </w:pPr>
      <w:r w:rsidRPr="008A30BA">
        <w:rPr>
          <w:rFonts w:eastAsia="Times New Roman" w:cstheme="minorHAnsi"/>
          <w:bCs/>
          <w:lang w:eastAsia="pl-PL"/>
        </w:rPr>
        <w:tab/>
        <w:t xml:space="preserve">Strona internetowa </w:t>
      </w:r>
      <w:r w:rsidR="00843489">
        <w:rPr>
          <w:rFonts w:eastAsia="Times New Roman" w:cstheme="minorHAnsi"/>
          <w:bCs/>
          <w:lang w:eastAsia="pl-PL"/>
        </w:rPr>
        <w:t>prowadzonego postępowania</w:t>
      </w:r>
      <w:r w:rsidRPr="008A30BA">
        <w:rPr>
          <w:rFonts w:eastAsia="Times New Roman" w:cstheme="minorHAnsi"/>
          <w:bCs/>
          <w:lang w:eastAsia="pl-PL"/>
        </w:rPr>
        <w:t xml:space="preserve">: </w:t>
      </w:r>
      <w:r w:rsidR="00C41AD3">
        <w:rPr>
          <w:rFonts w:eastAsia="Times New Roman" w:cstheme="minorHAnsi"/>
          <w:lang w:eastAsia="pl-PL"/>
        </w:rPr>
        <w:t>www.zsckr.nowytarg.pl</w:t>
      </w:r>
    </w:p>
    <w:p w:rsidR="004F3661" w:rsidRPr="003F2678" w:rsidRDefault="004F3661" w:rsidP="004F3661">
      <w:pPr>
        <w:tabs>
          <w:tab w:val="left" w:pos="567"/>
        </w:tabs>
        <w:autoSpaceDE w:val="0"/>
        <w:autoSpaceDN w:val="0"/>
        <w:adjustRightInd w:val="0"/>
        <w:spacing w:after="0"/>
        <w:ind w:left="567"/>
        <w:rPr>
          <w:rFonts w:eastAsia="Times New Roman" w:cstheme="minorHAnsi"/>
          <w:b/>
          <w:bCs/>
          <w:lang w:eastAsia="pl-PL"/>
        </w:rPr>
      </w:pPr>
      <w:r w:rsidRPr="003F2678">
        <w:rPr>
          <w:rFonts w:eastAsia="Times New Roman" w:cstheme="minorHAnsi"/>
          <w:b/>
          <w:bCs/>
          <w:lang w:eastAsia="pl-PL"/>
        </w:rPr>
        <w:t xml:space="preserve">Nazwa adresata: </w:t>
      </w:r>
      <w:r w:rsidR="00C41AD3" w:rsidRPr="00B35D2A">
        <w:rPr>
          <w:rFonts w:eastAsia="Times New Roman" w:cstheme="minorHAnsi"/>
          <w:bCs/>
          <w:lang w:eastAsia="pl-PL"/>
        </w:rPr>
        <w:t>Zespół Szkół Centrum Kształcenia Rolniczego</w:t>
      </w:r>
    </w:p>
    <w:p w:rsidR="004F3661" w:rsidRDefault="004F3661" w:rsidP="004F3661">
      <w:pPr>
        <w:tabs>
          <w:tab w:val="left" w:pos="567"/>
        </w:tabs>
        <w:autoSpaceDE w:val="0"/>
        <w:autoSpaceDN w:val="0"/>
        <w:adjustRightInd w:val="0"/>
        <w:spacing w:after="0"/>
        <w:ind w:left="567"/>
        <w:rPr>
          <w:rFonts w:eastAsia="Times New Roman" w:cstheme="minorHAnsi"/>
          <w:b/>
          <w:bCs/>
          <w:lang w:eastAsia="pl-PL"/>
        </w:rPr>
      </w:pPr>
      <w:r w:rsidRPr="003F2678">
        <w:rPr>
          <w:rFonts w:eastAsia="Times New Roman" w:cstheme="minorHAnsi"/>
          <w:b/>
          <w:bCs/>
          <w:lang w:eastAsia="pl-PL"/>
        </w:rPr>
        <w:t xml:space="preserve">Adres </w:t>
      </w:r>
      <w:proofErr w:type="spellStart"/>
      <w:r w:rsidRPr="003F2678">
        <w:rPr>
          <w:rFonts w:eastAsia="Times New Roman" w:cstheme="minorHAnsi"/>
          <w:b/>
          <w:bCs/>
          <w:lang w:eastAsia="pl-PL"/>
        </w:rPr>
        <w:t>ePUAP</w:t>
      </w:r>
      <w:proofErr w:type="spellEnd"/>
      <w:r w:rsidRPr="003F2678">
        <w:rPr>
          <w:rFonts w:eastAsia="Times New Roman" w:cstheme="minorHAnsi"/>
          <w:b/>
          <w:bCs/>
          <w:lang w:eastAsia="pl-PL"/>
        </w:rPr>
        <w:t xml:space="preserve"> (identyfikator adresata): </w:t>
      </w:r>
      <w:proofErr w:type="spellStart"/>
      <w:r w:rsidR="00A5500E" w:rsidRPr="00A5500E">
        <w:rPr>
          <w:rFonts w:ascii="Calibri" w:hAnsi="Calibri" w:cs="Calibri"/>
          <w:szCs w:val="24"/>
        </w:rPr>
        <w:t>zsckr-nowytarg</w:t>
      </w:r>
      <w:proofErr w:type="spellEnd"/>
    </w:p>
    <w:p w:rsidR="000967CE" w:rsidRDefault="000967CE" w:rsidP="004F3661">
      <w:pPr>
        <w:tabs>
          <w:tab w:val="left" w:pos="567"/>
        </w:tabs>
        <w:autoSpaceDE w:val="0"/>
        <w:autoSpaceDN w:val="0"/>
        <w:adjustRightInd w:val="0"/>
        <w:spacing w:after="0"/>
        <w:ind w:left="567"/>
        <w:rPr>
          <w:rFonts w:eastAsia="Times New Roman" w:cstheme="minorHAnsi"/>
          <w:b/>
          <w:bCs/>
          <w:lang w:eastAsia="pl-PL"/>
        </w:rPr>
      </w:pPr>
    </w:p>
    <w:p w:rsidR="00C02365" w:rsidRPr="008F4BB4" w:rsidRDefault="008F4BB4" w:rsidP="007F3AC2">
      <w:pPr>
        <w:pStyle w:val="Akapitzlist"/>
        <w:numPr>
          <w:ilvl w:val="0"/>
          <w:numId w:val="1"/>
        </w:numPr>
        <w:ind w:left="567" w:hanging="567"/>
        <w:jc w:val="both"/>
        <w:rPr>
          <w:rFonts w:asciiTheme="minorHAnsi" w:hAnsiTheme="minorHAnsi" w:cstheme="minorHAnsi"/>
          <w:b/>
          <w:sz w:val="22"/>
          <w:szCs w:val="22"/>
          <w:lang w:eastAsia="pl-PL"/>
        </w:rPr>
      </w:pPr>
      <w:r w:rsidRPr="008F4BB4">
        <w:rPr>
          <w:rFonts w:asciiTheme="minorHAnsi" w:hAnsiTheme="minorHAnsi" w:cstheme="minorHAnsi"/>
          <w:b/>
          <w:sz w:val="22"/>
          <w:szCs w:val="22"/>
          <w:lang w:eastAsia="pl-PL"/>
        </w:rPr>
        <w:t>ADRES STRONY INTERNETOWEJ, NA KTÓREJ UDOSTĘPNIANE BĘDĄ ZMIANY I WYJAŚNIENIA TREŚCI SWZ ORAZ INNE DOKUMENTY ZAMÓWIENIA BEZPOŚREDNIO ZWIĄZANE Z</w:t>
      </w:r>
      <w:r w:rsidR="00B86A2B">
        <w:rPr>
          <w:rFonts w:asciiTheme="minorHAnsi" w:hAnsiTheme="minorHAnsi" w:cstheme="minorHAnsi"/>
          <w:b/>
          <w:sz w:val="22"/>
          <w:szCs w:val="22"/>
          <w:lang w:eastAsia="pl-PL"/>
        </w:rPr>
        <w:t> </w:t>
      </w:r>
      <w:r w:rsidRPr="008F4BB4">
        <w:rPr>
          <w:rFonts w:asciiTheme="minorHAnsi" w:hAnsiTheme="minorHAnsi" w:cstheme="minorHAnsi"/>
          <w:b/>
          <w:sz w:val="22"/>
          <w:szCs w:val="22"/>
          <w:lang w:eastAsia="pl-PL"/>
        </w:rPr>
        <w:t>POSTĘPOWANIEM O UDZIELENIE ZAMÓWIENIA:</w:t>
      </w:r>
    </w:p>
    <w:p w:rsidR="008F4BB4" w:rsidRDefault="008F4BB4" w:rsidP="008F4BB4">
      <w:pPr>
        <w:jc w:val="both"/>
        <w:rPr>
          <w:lang w:eastAsia="pl-PL"/>
        </w:rPr>
      </w:pPr>
    </w:p>
    <w:p w:rsidR="008F4BB4" w:rsidRDefault="008F4BB4" w:rsidP="00F40F6B">
      <w:pPr>
        <w:pStyle w:val="Akapitzlist"/>
        <w:numPr>
          <w:ilvl w:val="1"/>
          <w:numId w:val="1"/>
        </w:numPr>
        <w:ind w:left="426" w:hanging="426"/>
        <w:jc w:val="both"/>
        <w:rPr>
          <w:rFonts w:asciiTheme="minorHAnsi" w:hAnsiTheme="minorHAnsi" w:cstheme="minorHAnsi"/>
          <w:sz w:val="22"/>
          <w:szCs w:val="22"/>
          <w:lang w:eastAsia="pl-PL"/>
        </w:rPr>
      </w:pPr>
      <w:r w:rsidRPr="00BF3190">
        <w:rPr>
          <w:rFonts w:asciiTheme="minorHAnsi" w:hAnsiTheme="minorHAnsi" w:cstheme="minorHAnsi"/>
          <w:sz w:val="22"/>
          <w:szCs w:val="22"/>
          <w:lang w:eastAsia="pl-PL"/>
        </w:rPr>
        <w:t xml:space="preserve">Strona internetowa: </w:t>
      </w:r>
      <w:hyperlink r:id="rId9" w:history="1">
        <w:r w:rsidR="00765181" w:rsidRPr="00B47921">
          <w:rPr>
            <w:rStyle w:val="Hipercze"/>
            <w:rFonts w:ascii="Calibri" w:hAnsi="Calibri" w:cs="Calibri"/>
            <w:lang w:eastAsia="pl-PL"/>
          </w:rPr>
          <w:t>www.zsckr.nowytarg.pl</w:t>
        </w:r>
      </w:hyperlink>
      <w:r w:rsidR="00C41AD3">
        <w:rPr>
          <w:rFonts w:ascii="Calibri" w:hAnsi="Calibri" w:cs="Calibri"/>
          <w:lang w:eastAsia="pl-PL"/>
        </w:rPr>
        <w:t xml:space="preserve">     </w:t>
      </w:r>
    </w:p>
    <w:p w:rsidR="00BF3190" w:rsidRPr="001941C1" w:rsidRDefault="00653298" w:rsidP="00F40F6B">
      <w:pPr>
        <w:pStyle w:val="Akapitzlist"/>
        <w:numPr>
          <w:ilvl w:val="1"/>
          <w:numId w:val="1"/>
        </w:numPr>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Wykonawca może zwrócić się do z</w:t>
      </w:r>
      <w:r w:rsidR="00BF3190" w:rsidRPr="001941C1">
        <w:rPr>
          <w:rFonts w:asciiTheme="minorHAnsi" w:hAnsiTheme="minorHAnsi" w:cstheme="minorHAnsi"/>
          <w:sz w:val="22"/>
          <w:szCs w:val="22"/>
          <w:lang w:eastAsia="pl-PL"/>
        </w:rPr>
        <w:t>amawiającego z wnioskiem o wyjaśnienie odpowiednio treści SWZ.</w:t>
      </w:r>
    </w:p>
    <w:p w:rsidR="00BF3190" w:rsidRPr="001941C1" w:rsidRDefault="00BF3190" w:rsidP="00F40F6B">
      <w:pPr>
        <w:pStyle w:val="Akapitzlist"/>
        <w:numPr>
          <w:ilvl w:val="1"/>
          <w:numId w:val="1"/>
        </w:numPr>
        <w:ind w:left="426" w:hanging="426"/>
        <w:jc w:val="both"/>
        <w:rPr>
          <w:rFonts w:asciiTheme="minorHAnsi" w:hAnsiTheme="minorHAnsi" w:cstheme="minorHAnsi"/>
          <w:sz w:val="22"/>
          <w:szCs w:val="22"/>
          <w:lang w:eastAsia="pl-PL"/>
        </w:rPr>
      </w:pPr>
      <w:r w:rsidRPr="001941C1">
        <w:rPr>
          <w:rFonts w:asciiTheme="minorHAnsi" w:hAnsiTheme="minorHAnsi" w:cstheme="minorHAnsi"/>
          <w:sz w:val="22"/>
          <w:szCs w:val="22"/>
          <w:lang w:eastAsia="pl-PL"/>
        </w:rPr>
        <w:t>Zamawiający udzieli wyjaśnień niezwłocznie, jednak nie później niż na 2 dni przed upływem terminu składania ofert, pod warunkiem, że wniosek o wyjaśnienie tre</w:t>
      </w:r>
      <w:r w:rsidR="00653298">
        <w:rPr>
          <w:rFonts w:asciiTheme="minorHAnsi" w:hAnsiTheme="minorHAnsi" w:cstheme="minorHAnsi"/>
          <w:sz w:val="22"/>
          <w:szCs w:val="22"/>
          <w:lang w:eastAsia="pl-PL"/>
        </w:rPr>
        <w:t>ści odpowiednio SWZ wpłynął do z</w:t>
      </w:r>
      <w:r w:rsidRPr="001941C1">
        <w:rPr>
          <w:rFonts w:asciiTheme="minorHAnsi" w:hAnsiTheme="minorHAnsi" w:cstheme="minorHAnsi"/>
          <w:sz w:val="22"/>
          <w:szCs w:val="22"/>
          <w:lang w:eastAsia="pl-PL"/>
        </w:rPr>
        <w:t>amawiającego nie później niż na 4 dni przed upływem terminu składania ofert.</w:t>
      </w:r>
    </w:p>
    <w:p w:rsidR="00BF3190" w:rsidRPr="001941C1" w:rsidRDefault="00653298" w:rsidP="00F40F6B">
      <w:pPr>
        <w:pStyle w:val="Akapitzlist"/>
        <w:numPr>
          <w:ilvl w:val="1"/>
          <w:numId w:val="1"/>
        </w:numPr>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W uzasadnionych przypadkach z</w:t>
      </w:r>
      <w:r w:rsidR="00BF3190" w:rsidRPr="001941C1">
        <w:rPr>
          <w:rFonts w:asciiTheme="minorHAnsi" w:hAnsiTheme="minorHAnsi" w:cstheme="minorHAnsi"/>
          <w:sz w:val="22"/>
          <w:szCs w:val="22"/>
          <w:lang w:eastAsia="pl-PL"/>
        </w:rPr>
        <w:t>amawiający może przed upływem terminu składania ofert zmienić treść SWZ.</w:t>
      </w:r>
    </w:p>
    <w:p w:rsidR="00BF3190" w:rsidRPr="001941C1" w:rsidRDefault="00BF3190" w:rsidP="00F40F6B">
      <w:pPr>
        <w:pStyle w:val="Akapitzlist"/>
        <w:numPr>
          <w:ilvl w:val="1"/>
          <w:numId w:val="1"/>
        </w:numPr>
        <w:ind w:left="426" w:hanging="426"/>
        <w:jc w:val="both"/>
        <w:rPr>
          <w:rFonts w:asciiTheme="minorHAnsi" w:hAnsiTheme="minorHAnsi" w:cstheme="minorHAnsi"/>
          <w:sz w:val="22"/>
          <w:szCs w:val="22"/>
          <w:lang w:eastAsia="pl-PL"/>
        </w:rPr>
      </w:pPr>
      <w:r w:rsidRPr="001941C1">
        <w:rPr>
          <w:rFonts w:asciiTheme="minorHAnsi" w:hAnsiTheme="minorHAnsi" w:cstheme="minorHAnsi"/>
          <w:sz w:val="22"/>
          <w:szCs w:val="22"/>
          <w:lang w:eastAsia="pl-PL"/>
        </w:rPr>
        <w:t>Dokonaną</w:t>
      </w:r>
      <w:r w:rsidR="00653298">
        <w:rPr>
          <w:rFonts w:asciiTheme="minorHAnsi" w:hAnsiTheme="minorHAnsi" w:cstheme="minorHAnsi"/>
          <w:sz w:val="22"/>
          <w:szCs w:val="22"/>
          <w:lang w:eastAsia="pl-PL"/>
        </w:rPr>
        <w:t xml:space="preserve"> zmianę treści odpowiednio SWZ z</w:t>
      </w:r>
      <w:r w:rsidRPr="001941C1">
        <w:rPr>
          <w:rFonts w:asciiTheme="minorHAnsi" w:hAnsiTheme="minorHAnsi" w:cstheme="minorHAnsi"/>
          <w:sz w:val="22"/>
          <w:szCs w:val="22"/>
          <w:lang w:eastAsia="pl-PL"/>
        </w:rPr>
        <w:t>amawiający udostępni na stronie internetowej prowadzonego postępowania.</w:t>
      </w:r>
    </w:p>
    <w:p w:rsidR="008F4BB4" w:rsidRPr="008F4BB4" w:rsidRDefault="008F4BB4" w:rsidP="008F4BB4">
      <w:pPr>
        <w:jc w:val="both"/>
        <w:rPr>
          <w:lang w:eastAsia="pl-PL"/>
        </w:rPr>
      </w:pPr>
    </w:p>
    <w:p w:rsidR="007314B5" w:rsidRDefault="00E97F9B" w:rsidP="007F3AC2">
      <w:pPr>
        <w:numPr>
          <w:ilvl w:val="0"/>
          <w:numId w:val="1"/>
        </w:numPr>
        <w:spacing w:after="120" w:line="240" w:lineRule="auto"/>
        <w:ind w:left="567" w:hanging="567"/>
        <w:jc w:val="both"/>
        <w:rPr>
          <w:rFonts w:ascii="Calibri" w:eastAsia="Times New Roman" w:hAnsi="Calibri" w:cs="Times New Roman"/>
          <w:b/>
          <w:caps/>
          <w:lang w:eastAsia="pl-PL"/>
        </w:rPr>
      </w:pPr>
      <w:r>
        <w:rPr>
          <w:rFonts w:eastAsia="Times New Roman" w:cs="Times New Roman"/>
          <w:b/>
          <w:caps/>
          <w:lang w:eastAsia="pl-PL"/>
        </w:rPr>
        <w:t>Tryb udzielenia zamówienia:</w:t>
      </w:r>
    </w:p>
    <w:p w:rsidR="007314B5" w:rsidRPr="00A45F7B" w:rsidRDefault="008F4BB4" w:rsidP="00F40F6B">
      <w:pPr>
        <w:numPr>
          <w:ilvl w:val="1"/>
          <w:numId w:val="1"/>
        </w:numPr>
        <w:spacing w:before="240" w:after="120" w:line="240" w:lineRule="auto"/>
        <w:ind w:left="426" w:hanging="426"/>
        <w:jc w:val="both"/>
        <w:rPr>
          <w:rFonts w:eastAsia="Times New Roman" w:cs="Times New Roman"/>
          <w:bCs/>
          <w:lang w:eastAsia="pl-PL"/>
        </w:rPr>
      </w:pPr>
      <w:r w:rsidRPr="008F4BB4">
        <w:rPr>
          <w:rFonts w:eastAsia="Times New Roman" w:cs="Times New Roman"/>
          <w:bCs/>
          <w:lang w:eastAsia="pl-PL"/>
        </w:rPr>
        <w:t>Niniejsze postępowanie o udzielenie zamówienia publicznego prowadzone jest na podstawie przepisów ustawy</w:t>
      </w:r>
      <w:r>
        <w:rPr>
          <w:rFonts w:eastAsia="Times New Roman" w:cs="Times New Roman"/>
          <w:bCs/>
          <w:lang w:eastAsia="pl-PL"/>
        </w:rPr>
        <w:t xml:space="preserve"> </w:t>
      </w:r>
      <w:proofErr w:type="spellStart"/>
      <w:r>
        <w:rPr>
          <w:rFonts w:eastAsia="Times New Roman" w:cs="Times New Roman"/>
          <w:bCs/>
          <w:lang w:eastAsia="pl-PL"/>
        </w:rPr>
        <w:t>Pzp</w:t>
      </w:r>
      <w:proofErr w:type="spellEnd"/>
      <w:r w:rsidRPr="008F4BB4">
        <w:rPr>
          <w:rFonts w:eastAsia="Times New Roman" w:cs="Times New Roman"/>
          <w:bCs/>
          <w:lang w:eastAsia="pl-PL"/>
        </w:rPr>
        <w:t xml:space="preserve"> w trybie podstawowym</w:t>
      </w:r>
      <w:r>
        <w:rPr>
          <w:rFonts w:eastAsia="Times New Roman" w:cs="Times New Roman"/>
          <w:bCs/>
          <w:lang w:eastAsia="pl-PL"/>
        </w:rPr>
        <w:t>,</w:t>
      </w:r>
      <w:r w:rsidRPr="008F4BB4">
        <w:rPr>
          <w:rFonts w:eastAsia="Times New Roman" w:cs="Times New Roman"/>
          <w:bCs/>
          <w:lang w:eastAsia="pl-PL"/>
        </w:rPr>
        <w:t xml:space="preserve"> w </w:t>
      </w:r>
      <w:r w:rsidRPr="008F4BB4">
        <w:rPr>
          <w:rFonts w:eastAsia="Times New Roman" w:cs="Times New Roman"/>
          <w:lang w:eastAsia="pl-PL"/>
        </w:rPr>
        <w:t>którym w odpowiedzi na ogłoszenie o</w:t>
      </w:r>
      <w:r>
        <w:rPr>
          <w:rFonts w:eastAsia="Times New Roman" w:cs="Times New Roman"/>
          <w:lang w:eastAsia="pl-PL"/>
        </w:rPr>
        <w:t> </w:t>
      </w:r>
      <w:r w:rsidRPr="008F4BB4">
        <w:rPr>
          <w:rFonts w:eastAsia="Times New Roman" w:cs="Times New Roman"/>
          <w:lang w:eastAsia="pl-PL"/>
        </w:rPr>
        <w:t>zamówieniu oferty mogą składać wszyscy zainteresowa</w:t>
      </w:r>
      <w:r w:rsidR="00653298">
        <w:rPr>
          <w:rFonts w:eastAsia="Times New Roman" w:cs="Times New Roman"/>
          <w:lang w:eastAsia="pl-PL"/>
        </w:rPr>
        <w:t>ni w</w:t>
      </w:r>
      <w:r w:rsidR="00F40F6B">
        <w:rPr>
          <w:rFonts w:eastAsia="Times New Roman" w:cs="Times New Roman"/>
          <w:lang w:eastAsia="pl-PL"/>
        </w:rPr>
        <w:t>ykonawcy, a n</w:t>
      </w:r>
      <w:r w:rsidR="00653298">
        <w:rPr>
          <w:rFonts w:eastAsia="Times New Roman" w:cs="Times New Roman"/>
          <w:lang w:eastAsia="pl-PL"/>
        </w:rPr>
        <w:t>astępnie z</w:t>
      </w:r>
      <w:r w:rsidRPr="008F4BB4">
        <w:rPr>
          <w:rFonts w:eastAsia="Times New Roman" w:cs="Times New Roman"/>
          <w:lang w:eastAsia="pl-PL"/>
        </w:rPr>
        <w:t>amawiający wybiera najkorzystniejszą ofertę bez przeprowadzenia negocjacji (art. 275 pkt 1</w:t>
      </w:r>
      <w:r w:rsidR="00F40F6B">
        <w:rPr>
          <w:rFonts w:eastAsia="Times New Roman" w:cs="Times New Roman"/>
          <w:lang w:eastAsia="pl-PL"/>
        </w:rPr>
        <w:t>)</w:t>
      </w:r>
      <w:r w:rsidRPr="008F4BB4">
        <w:rPr>
          <w:rFonts w:eastAsia="Times New Roman" w:cs="Times New Roman"/>
          <w:lang w:eastAsia="pl-PL"/>
        </w:rPr>
        <w:t xml:space="preserve"> ustawy </w:t>
      </w:r>
      <w:proofErr w:type="spellStart"/>
      <w:r w:rsidRPr="008F4BB4">
        <w:rPr>
          <w:rFonts w:eastAsia="Times New Roman" w:cs="Times New Roman"/>
          <w:lang w:eastAsia="pl-PL"/>
        </w:rPr>
        <w:t>Pzp</w:t>
      </w:r>
      <w:proofErr w:type="spellEnd"/>
      <w:r>
        <w:rPr>
          <w:rFonts w:eastAsia="Times New Roman" w:cs="Times New Roman"/>
          <w:lang w:eastAsia="pl-PL"/>
        </w:rPr>
        <w:t>) oraz zgodnie z wymaganiami specyfikacji warunków zamówienia, zwanej w dalszej treści SWZ.</w:t>
      </w:r>
      <w:r w:rsidRPr="008F4BB4">
        <w:rPr>
          <w:rFonts w:eastAsia="Times New Roman" w:cs="Times New Roman"/>
          <w:lang w:eastAsia="pl-PL"/>
        </w:rPr>
        <w:t xml:space="preserve"> </w:t>
      </w:r>
    </w:p>
    <w:p w:rsidR="00A45F7B" w:rsidRPr="00A45F7B" w:rsidRDefault="00E97F9B" w:rsidP="00F40F6B">
      <w:pPr>
        <w:numPr>
          <w:ilvl w:val="1"/>
          <w:numId w:val="1"/>
        </w:numPr>
        <w:spacing w:before="240" w:after="120" w:line="240" w:lineRule="auto"/>
        <w:ind w:left="426" w:hanging="426"/>
        <w:jc w:val="both"/>
        <w:rPr>
          <w:rFonts w:ascii="Calibri" w:eastAsia="Times New Roman" w:hAnsi="Calibri" w:cs="Times New Roman"/>
          <w:lang w:eastAsia="pl-PL"/>
        </w:rPr>
      </w:pPr>
      <w:r>
        <w:rPr>
          <w:rFonts w:eastAsia="Times New Roman" w:cs="Times New Roman"/>
          <w:lang w:eastAsia="pl-PL"/>
        </w:rPr>
        <w:t xml:space="preserve">W sprawach nieuregulowanych w niniejszej </w:t>
      </w:r>
      <w:r w:rsidR="008F4BB4">
        <w:rPr>
          <w:rFonts w:eastAsia="Times New Roman" w:cs="Times New Roman"/>
          <w:lang w:eastAsia="pl-PL"/>
        </w:rPr>
        <w:t>SWZ</w:t>
      </w:r>
      <w:r>
        <w:rPr>
          <w:rFonts w:eastAsia="Times New Roman" w:cs="Times New Roman"/>
          <w:lang w:eastAsia="pl-PL"/>
        </w:rPr>
        <w:t xml:space="preserve"> stosuje się </w:t>
      </w:r>
      <w:r w:rsidR="00A45F7B">
        <w:rPr>
          <w:rFonts w:eastAsia="Times New Roman" w:cs="Times New Roman"/>
          <w:lang w:eastAsia="pl-PL"/>
        </w:rPr>
        <w:t xml:space="preserve">obowiązujące </w:t>
      </w:r>
      <w:r>
        <w:rPr>
          <w:rFonts w:eastAsia="Times New Roman" w:cs="Times New Roman"/>
          <w:lang w:eastAsia="pl-PL"/>
        </w:rPr>
        <w:t xml:space="preserve">przepisy ustawy </w:t>
      </w:r>
      <w:proofErr w:type="spellStart"/>
      <w:r>
        <w:rPr>
          <w:rFonts w:eastAsia="Times New Roman" w:cs="Times New Roman"/>
          <w:lang w:eastAsia="pl-PL"/>
        </w:rPr>
        <w:t>Pzp</w:t>
      </w:r>
      <w:proofErr w:type="spellEnd"/>
      <w:r>
        <w:rPr>
          <w:rFonts w:eastAsia="Times New Roman" w:cs="Times New Roman"/>
          <w:lang w:eastAsia="pl-PL"/>
        </w:rPr>
        <w:t xml:space="preserve"> oraz </w:t>
      </w:r>
      <w:r>
        <w:rPr>
          <w:rFonts w:eastAsia="Times New Roman" w:cs="Times New Roman"/>
          <w:bCs/>
          <w:lang w:eastAsia="pl-PL"/>
        </w:rPr>
        <w:t xml:space="preserve">aktów wykonawczych do ustawy </w:t>
      </w:r>
      <w:proofErr w:type="spellStart"/>
      <w:r>
        <w:rPr>
          <w:rFonts w:eastAsia="Times New Roman" w:cs="Times New Roman"/>
          <w:bCs/>
          <w:lang w:eastAsia="pl-PL"/>
        </w:rPr>
        <w:t>Pzp</w:t>
      </w:r>
      <w:proofErr w:type="spellEnd"/>
      <w:r>
        <w:rPr>
          <w:rFonts w:eastAsia="Times New Roman" w:cs="Times New Roman"/>
          <w:bCs/>
          <w:lang w:eastAsia="pl-PL"/>
        </w:rPr>
        <w:t>.</w:t>
      </w:r>
      <w:r w:rsidR="00F40F6B">
        <w:rPr>
          <w:rFonts w:eastAsia="Times New Roman" w:cs="Times New Roman"/>
          <w:bCs/>
          <w:lang w:eastAsia="pl-PL"/>
        </w:rPr>
        <w:t xml:space="preserve"> W zakresie nie</w:t>
      </w:r>
      <w:r w:rsidR="00711CB6">
        <w:rPr>
          <w:rFonts w:eastAsia="Times New Roman" w:cs="Times New Roman"/>
          <w:bCs/>
          <w:lang w:eastAsia="pl-PL"/>
        </w:rPr>
        <w:t xml:space="preserve">uregulowanym przez akty prawne ustawy </w:t>
      </w:r>
      <w:proofErr w:type="spellStart"/>
      <w:r w:rsidR="00711CB6">
        <w:rPr>
          <w:rFonts w:eastAsia="Times New Roman" w:cs="Times New Roman"/>
          <w:bCs/>
          <w:lang w:eastAsia="pl-PL"/>
        </w:rPr>
        <w:t>Pzp</w:t>
      </w:r>
      <w:proofErr w:type="spellEnd"/>
      <w:r w:rsidR="00711CB6">
        <w:rPr>
          <w:rFonts w:eastAsia="Times New Roman" w:cs="Times New Roman"/>
          <w:bCs/>
          <w:lang w:eastAsia="pl-PL"/>
        </w:rPr>
        <w:t xml:space="preserve"> oraz akty wykonawcze do ustawy </w:t>
      </w:r>
      <w:proofErr w:type="spellStart"/>
      <w:r w:rsidR="00711CB6">
        <w:rPr>
          <w:rFonts w:eastAsia="Times New Roman" w:cs="Times New Roman"/>
          <w:bCs/>
          <w:lang w:eastAsia="pl-PL"/>
        </w:rPr>
        <w:t>Pzp</w:t>
      </w:r>
      <w:proofErr w:type="spellEnd"/>
      <w:r w:rsidR="00711CB6">
        <w:rPr>
          <w:rFonts w:eastAsia="Times New Roman" w:cs="Times New Roman"/>
          <w:bCs/>
          <w:lang w:eastAsia="pl-PL"/>
        </w:rPr>
        <w:t xml:space="preserve"> stosuje się przepisy ustawy z dnia 23 kwietnia 1964 r. Kodeks cywilny (Dz. U. z 2020 r. poz. 1740</w:t>
      </w:r>
      <w:r w:rsidR="00831458">
        <w:rPr>
          <w:rFonts w:eastAsia="Times New Roman" w:cs="Times New Roman"/>
          <w:bCs/>
          <w:lang w:eastAsia="pl-PL"/>
        </w:rPr>
        <w:t xml:space="preserve"> z </w:t>
      </w:r>
      <w:proofErr w:type="spellStart"/>
      <w:r w:rsidR="00831458">
        <w:rPr>
          <w:rFonts w:eastAsia="Times New Roman" w:cs="Times New Roman"/>
          <w:bCs/>
          <w:lang w:eastAsia="pl-PL"/>
        </w:rPr>
        <w:t>późn</w:t>
      </w:r>
      <w:proofErr w:type="spellEnd"/>
      <w:r w:rsidR="00831458">
        <w:rPr>
          <w:rFonts w:eastAsia="Times New Roman" w:cs="Times New Roman"/>
          <w:bCs/>
          <w:lang w:eastAsia="pl-PL"/>
        </w:rPr>
        <w:t>. zm.</w:t>
      </w:r>
      <w:r w:rsidR="00711CB6">
        <w:rPr>
          <w:rFonts w:eastAsia="Times New Roman" w:cs="Times New Roman"/>
          <w:bCs/>
          <w:lang w:eastAsia="pl-PL"/>
        </w:rPr>
        <w:t>).</w:t>
      </w:r>
    </w:p>
    <w:p w:rsidR="00A45F7B" w:rsidRPr="00A45F7B" w:rsidRDefault="00A45F7B" w:rsidP="007F3AC2">
      <w:pPr>
        <w:pStyle w:val="Akapitzlist"/>
        <w:numPr>
          <w:ilvl w:val="0"/>
          <w:numId w:val="1"/>
        </w:numPr>
        <w:spacing w:before="240" w:after="120"/>
        <w:ind w:left="567" w:hanging="567"/>
        <w:jc w:val="both"/>
        <w:rPr>
          <w:rFonts w:ascii="Calibri" w:hAnsi="Calibri"/>
          <w:b/>
          <w:sz w:val="22"/>
          <w:szCs w:val="22"/>
          <w:lang w:eastAsia="pl-PL"/>
        </w:rPr>
      </w:pPr>
      <w:r w:rsidRPr="00A45F7B">
        <w:rPr>
          <w:rFonts w:ascii="Calibri" w:hAnsi="Calibri"/>
          <w:b/>
          <w:sz w:val="22"/>
          <w:szCs w:val="22"/>
          <w:lang w:eastAsia="pl-PL"/>
        </w:rPr>
        <w:lastRenderedPageBreak/>
        <w:t>INFORMACJA, CZY ZAMAWIAJĄCY PRZEWIDUJE WYBÓR NAJKORZYSTNIEJSZEJ OFERTY Z</w:t>
      </w:r>
      <w:r>
        <w:rPr>
          <w:rFonts w:ascii="Calibri" w:hAnsi="Calibri"/>
          <w:b/>
          <w:sz w:val="22"/>
          <w:szCs w:val="22"/>
          <w:lang w:eastAsia="pl-PL"/>
        </w:rPr>
        <w:t> </w:t>
      </w:r>
      <w:r w:rsidRPr="00A45F7B">
        <w:rPr>
          <w:rFonts w:ascii="Calibri" w:hAnsi="Calibri"/>
          <w:b/>
          <w:sz w:val="22"/>
          <w:szCs w:val="22"/>
          <w:lang w:eastAsia="pl-PL"/>
        </w:rPr>
        <w:t>MOŻLIWOŚCIĄ PROWADZENIA NEGOCJACJI:</w:t>
      </w:r>
    </w:p>
    <w:p w:rsidR="00A45F7B" w:rsidRPr="009A7C1F" w:rsidRDefault="00A45F7B" w:rsidP="00A45F7B">
      <w:pPr>
        <w:pStyle w:val="Akapitzlist"/>
        <w:spacing w:before="240" w:after="120"/>
        <w:ind w:left="0"/>
        <w:jc w:val="both"/>
        <w:rPr>
          <w:rFonts w:ascii="Calibri" w:hAnsi="Calibri"/>
          <w:sz w:val="22"/>
          <w:szCs w:val="22"/>
          <w:lang w:eastAsia="pl-PL"/>
        </w:rPr>
      </w:pPr>
      <w:r w:rsidRPr="009A7C1F">
        <w:rPr>
          <w:rFonts w:ascii="Calibri" w:hAnsi="Calibri"/>
          <w:sz w:val="22"/>
          <w:szCs w:val="22"/>
          <w:lang w:eastAsia="pl-PL"/>
        </w:rPr>
        <w:t xml:space="preserve">Zamawiający przewiduje wybór najkorzystniejszej oferty </w:t>
      </w:r>
      <w:r w:rsidRPr="009A7C1F">
        <w:rPr>
          <w:rFonts w:ascii="Calibri" w:hAnsi="Calibri"/>
          <w:b/>
          <w:sz w:val="22"/>
          <w:szCs w:val="22"/>
          <w:lang w:eastAsia="pl-PL"/>
        </w:rPr>
        <w:t>bez przeprowadzenia negocjacji tj. stosując WARIANT I</w:t>
      </w:r>
      <w:r w:rsidRPr="009A7C1F">
        <w:rPr>
          <w:rFonts w:ascii="Calibri" w:hAnsi="Calibri"/>
          <w:sz w:val="22"/>
          <w:szCs w:val="22"/>
          <w:lang w:eastAsia="pl-PL"/>
        </w:rPr>
        <w:t xml:space="preserve"> – zgodnie z art. 275 pkt 1) ustawy </w:t>
      </w:r>
      <w:proofErr w:type="spellStart"/>
      <w:r w:rsidRPr="009A7C1F">
        <w:rPr>
          <w:rFonts w:ascii="Calibri" w:hAnsi="Calibri"/>
          <w:sz w:val="22"/>
          <w:szCs w:val="22"/>
          <w:lang w:eastAsia="pl-PL"/>
        </w:rPr>
        <w:t>Pzp</w:t>
      </w:r>
      <w:proofErr w:type="spellEnd"/>
      <w:r w:rsidRPr="009A7C1F">
        <w:rPr>
          <w:rFonts w:ascii="Calibri" w:hAnsi="Calibri"/>
          <w:sz w:val="22"/>
          <w:szCs w:val="22"/>
          <w:lang w:eastAsia="pl-PL"/>
        </w:rPr>
        <w:t>.</w:t>
      </w:r>
    </w:p>
    <w:p w:rsidR="007314B5" w:rsidRDefault="007314B5">
      <w:pPr>
        <w:spacing w:after="120" w:line="240" w:lineRule="auto"/>
        <w:ind w:left="284"/>
        <w:jc w:val="both"/>
        <w:rPr>
          <w:rFonts w:ascii="Calibri" w:eastAsia="Times New Roman" w:hAnsi="Calibri" w:cs="Times New Roman"/>
          <w:lang w:eastAsia="pl-PL"/>
        </w:rPr>
      </w:pPr>
    </w:p>
    <w:p w:rsidR="007314B5" w:rsidRDefault="00E97F9B" w:rsidP="007F3AC2">
      <w:pPr>
        <w:numPr>
          <w:ilvl w:val="0"/>
          <w:numId w:val="1"/>
        </w:numPr>
        <w:spacing w:after="120" w:line="240" w:lineRule="auto"/>
        <w:ind w:left="567" w:hanging="567"/>
        <w:jc w:val="both"/>
        <w:rPr>
          <w:rFonts w:ascii="Calibri" w:eastAsia="Times New Roman" w:hAnsi="Calibri" w:cs="Times New Roman"/>
          <w:b/>
          <w:caps/>
          <w:lang w:eastAsia="pl-PL"/>
        </w:rPr>
      </w:pPr>
      <w:r>
        <w:rPr>
          <w:rFonts w:eastAsia="Times New Roman" w:cs="Times New Roman"/>
          <w:b/>
          <w:caps/>
          <w:lang w:eastAsia="pl-PL"/>
        </w:rPr>
        <w:t>Opis przedmiotu zamówienia:</w:t>
      </w:r>
    </w:p>
    <w:p w:rsidR="009A7C1F" w:rsidRPr="009A7C1F" w:rsidRDefault="009A7C1F" w:rsidP="009A7C1F">
      <w:pPr>
        <w:pStyle w:val="Akapitzlist"/>
        <w:numPr>
          <w:ilvl w:val="1"/>
          <w:numId w:val="33"/>
        </w:numPr>
        <w:suppressAutoHyphens/>
        <w:autoSpaceDE w:val="0"/>
        <w:spacing w:before="240" w:after="120"/>
        <w:ind w:left="426" w:hanging="426"/>
        <w:jc w:val="both"/>
        <w:rPr>
          <w:rFonts w:ascii="Calibri" w:eastAsia="Calibri" w:hAnsi="Calibri" w:cs="Calibri"/>
          <w:sz w:val="22"/>
          <w:szCs w:val="22"/>
        </w:rPr>
      </w:pPr>
      <w:r w:rsidRPr="009A7C1F">
        <w:rPr>
          <w:rFonts w:ascii="Calibri" w:hAnsi="Calibri" w:cs="Calibri"/>
          <w:bCs/>
          <w:sz w:val="22"/>
          <w:szCs w:val="22"/>
          <w:lang w:eastAsia="pl-PL"/>
        </w:rPr>
        <w:t xml:space="preserve">Przedmiotem opracowania są </w:t>
      </w:r>
      <w:r w:rsidRPr="00DE4E1A">
        <w:rPr>
          <w:rFonts w:ascii="Calibri" w:hAnsi="Calibri" w:cs="Calibri"/>
          <w:b/>
          <w:bCs/>
          <w:sz w:val="22"/>
          <w:szCs w:val="22"/>
          <w:lang w:eastAsia="pl-PL"/>
        </w:rPr>
        <w:t xml:space="preserve">roboty budowlane polegające na rozbiórce części zabudowań, stanowiących kompleks budynków Zespołu Szkół Centrum Kształcenia Rolniczego </w:t>
      </w:r>
      <w:r w:rsidRPr="00DE4E1A">
        <w:rPr>
          <w:rFonts w:ascii="Calibri" w:eastAsia="Calibri" w:hAnsi="Calibri" w:cs="Calibri"/>
          <w:b/>
          <w:bCs/>
          <w:sz w:val="22"/>
          <w:szCs w:val="22"/>
        </w:rPr>
        <w:t>im. Augustyna Suskiego</w:t>
      </w:r>
      <w:r w:rsidRPr="00DE4E1A">
        <w:rPr>
          <w:rFonts w:ascii="Calibri" w:hAnsi="Calibri" w:cs="Calibri"/>
          <w:b/>
          <w:bCs/>
          <w:sz w:val="22"/>
          <w:szCs w:val="22"/>
          <w:lang w:eastAsia="pl-PL"/>
        </w:rPr>
        <w:t xml:space="preserve"> w Nowym Targu </w:t>
      </w:r>
      <w:r w:rsidRPr="00DE4E1A">
        <w:rPr>
          <w:rFonts w:ascii="Calibri" w:eastAsia="Calibri" w:hAnsi="Calibri" w:cs="Calibri"/>
          <w:b/>
          <w:bCs/>
          <w:sz w:val="22"/>
          <w:szCs w:val="22"/>
        </w:rPr>
        <w:t xml:space="preserve">przy ul. Kokoszków 71 </w:t>
      </w:r>
      <w:r w:rsidRPr="00DE4E1A">
        <w:rPr>
          <w:rFonts w:ascii="Calibri" w:hAnsi="Calibri" w:cs="Calibri"/>
          <w:b/>
          <w:bCs/>
          <w:sz w:val="22"/>
          <w:szCs w:val="22"/>
          <w:lang w:eastAsia="pl-PL"/>
        </w:rPr>
        <w:t xml:space="preserve">wraz z </w:t>
      </w:r>
      <w:r w:rsidRPr="00DE4E1A">
        <w:rPr>
          <w:rFonts w:ascii="Calibri" w:eastAsia="Calibri" w:hAnsi="Calibri" w:cs="Calibri"/>
          <w:b/>
          <w:bCs/>
          <w:sz w:val="22"/>
          <w:szCs w:val="22"/>
        </w:rPr>
        <w:t>infrastrukturą towarzysząc</w:t>
      </w:r>
      <w:r w:rsidRPr="009A7C1F">
        <w:rPr>
          <w:rFonts w:ascii="Calibri" w:eastAsia="Calibri" w:hAnsi="Calibri" w:cs="Calibri"/>
          <w:bCs/>
          <w:sz w:val="22"/>
          <w:szCs w:val="22"/>
        </w:rPr>
        <w:t>ą.</w:t>
      </w:r>
      <w:r w:rsidRPr="009A7C1F">
        <w:rPr>
          <w:rFonts w:ascii="Calibri" w:hAnsi="Calibri" w:cs="Calibri"/>
          <w:bCs/>
          <w:sz w:val="22"/>
          <w:szCs w:val="22"/>
          <w:lang w:eastAsia="pl-PL"/>
        </w:rPr>
        <w:t xml:space="preserve"> Rozbiórka spowodowana jest zamiarem budowy nowych obiektów oświatowych. Rozbiórki obejmować będą następujące obiekty:</w:t>
      </w:r>
    </w:p>
    <w:p w:rsidR="009A7C1F" w:rsidRPr="009A7C1F" w:rsidRDefault="009A7C1F" w:rsidP="009A7C1F">
      <w:pPr>
        <w:numPr>
          <w:ilvl w:val="0"/>
          <w:numId w:val="45"/>
        </w:numPr>
        <w:spacing w:after="0"/>
        <w:ind w:left="714" w:hanging="357"/>
        <w:jc w:val="both"/>
        <w:rPr>
          <w:rFonts w:ascii="Calibri" w:eastAsia="Times New Roman" w:hAnsi="Calibri" w:cs="Calibri"/>
          <w:bCs/>
          <w:lang w:eastAsia="pl-PL"/>
        </w:rPr>
      </w:pPr>
      <w:r w:rsidRPr="009A7C1F">
        <w:rPr>
          <w:rFonts w:ascii="Calibri" w:eastAsia="Times New Roman" w:hAnsi="Calibri" w:cs="Calibri"/>
          <w:bCs/>
          <w:lang w:eastAsia="pl-PL"/>
        </w:rPr>
        <w:t>główny budynek szkoły – w części, z wyjątkiem fragmentu parteru w południowo-zachodnim narożniku budynku,</w:t>
      </w:r>
    </w:p>
    <w:p w:rsidR="009A7C1F" w:rsidRPr="009A7C1F" w:rsidRDefault="009A7C1F" w:rsidP="009A7C1F">
      <w:pPr>
        <w:numPr>
          <w:ilvl w:val="0"/>
          <w:numId w:val="45"/>
        </w:numPr>
        <w:spacing w:after="0"/>
        <w:ind w:left="714" w:hanging="357"/>
        <w:jc w:val="both"/>
        <w:rPr>
          <w:rFonts w:ascii="Calibri" w:eastAsia="Times New Roman" w:hAnsi="Calibri" w:cs="Calibri"/>
          <w:bCs/>
          <w:lang w:eastAsia="pl-PL"/>
        </w:rPr>
      </w:pPr>
      <w:r w:rsidRPr="009A7C1F">
        <w:rPr>
          <w:rFonts w:ascii="Calibri" w:eastAsia="Times New Roman" w:hAnsi="Calibri" w:cs="Calibri"/>
          <w:bCs/>
          <w:lang w:eastAsia="pl-PL"/>
        </w:rPr>
        <w:t>pawilon dydaktyczno-handlowy – w całości,</w:t>
      </w:r>
    </w:p>
    <w:p w:rsidR="009A7C1F" w:rsidRPr="009A7C1F" w:rsidRDefault="009A7C1F" w:rsidP="009A7C1F">
      <w:pPr>
        <w:numPr>
          <w:ilvl w:val="0"/>
          <w:numId w:val="45"/>
        </w:numPr>
        <w:spacing w:after="0"/>
        <w:ind w:left="714" w:hanging="357"/>
        <w:jc w:val="both"/>
        <w:rPr>
          <w:rFonts w:ascii="Calibri" w:eastAsia="Times New Roman" w:hAnsi="Calibri" w:cs="Calibri"/>
          <w:bCs/>
          <w:lang w:eastAsia="pl-PL"/>
        </w:rPr>
      </w:pPr>
      <w:r w:rsidRPr="009A7C1F">
        <w:rPr>
          <w:rFonts w:ascii="Calibri" w:eastAsia="Times New Roman" w:hAnsi="Calibri" w:cs="Calibri"/>
          <w:bCs/>
          <w:lang w:eastAsia="pl-PL"/>
        </w:rPr>
        <w:t>kontenerowy budynek handlowy – w całości,</w:t>
      </w:r>
    </w:p>
    <w:p w:rsidR="009A7C1F" w:rsidRPr="009A7C1F" w:rsidRDefault="009A7C1F" w:rsidP="009A7C1F">
      <w:pPr>
        <w:numPr>
          <w:ilvl w:val="0"/>
          <w:numId w:val="45"/>
        </w:numPr>
        <w:spacing w:after="0"/>
        <w:ind w:left="714" w:hanging="357"/>
        <w:jc w:val="both"/>
        <w:rPr>
          <w:rFonts w:ascii="Calibri" w:eastAsia="Times New Roman" w:hAnsi="Calibri" w:cs="Calibri"/>
          <w:bCs/>
          <w:lang w:eastAsia="pl-PL"/>
        </w:rPr>
      </w:pPr>
      <w:r w:rsidRPr="009A7C1F">
        <w:rPr>
          <w:rFonts w:ascii="Calibri" w:eastAsia="Times New Roman" w:hAnsi="Calibri" w:cs="Calibri"/>
          <w:bCs/>
          <w:lang w:eastAsia="pl-PL"/>
        </w:rPr>
        <w:t xml:space="preserve">podziemny zbiornik </w:t>
      </w:r>
      <w:proofErr w:type="spellStart"/>
      <w:r w:rsidRPr="009A7C1F">
        <w:rPr>
          <w:rFonts w:ascii="Calibri" w:eastAsia="Times New Roman" w:hAnsi="Calibri" w:cs="Calibri"/>
          <w:bCs/>
          <w:lang w:eastAsia="pl-PL"/>
        </w:rPr>
        <w:t>ppoż</w:t>
      </w:r>
      <w:proofErr w:type="spellEnd"/>
      <w:r w:rsidRPr="009A7C1F">
        <w:rPr>
          <w:rFonts w:ascii="Calibri" w:eastAsia="Times New Roman" w:hAnsi="Calibri" w:cs="Calibri"/>
          <w:bCs/>
          <w:lang w:eastAsia="pl-PL"/>
        </w:rPr>
        <w:t xml:space="preserve"> – w całości,</w:t>
      </w:r>
    </w:p>
    <w:p w:rsidR="009A7C1F" w:rsidRPr="009A7C1F" w:rsidRDefault="009A7C1F" w:rsidP="009A7C1F">
      <w:pPr>
        <w:numPr>
          <w:ilvl w:val="0"/>
          <w:numId w:val="45"/>
        </w:numPr>
        <w:spacing w:after="0"/>
        <w:ind w:left="714" w:hanging="357"/>
        <w:jc w:val="both"/>
        <w:rPr>
          <w:rFonts w:ascii="Calibri" w:eastAsia="Times New Roman" w:hAnsi="Calibri" w:cs="Calibri"/>
          <w:bCs/>
          <w:lang w:eastAsia="pl-PL"/>
        </w:rPr>
      </w:pPr>
      <w:r w:rsidRPr="009A7C1F">
        <w:rPr>
          <w:rFonts w:ascii="Calibri" w:eastAsia="Times New Roman" w:hAnsi="Calibri" w:cs="Calibri"/>
          <w:bCs/>
          <w:lang w:eastAsia="pl-PL"/>
        </w:rPr>
        <w:t>utwardzenia terenu – w części bezpośrednio przylegającej do budynku objętego opracowaniem o pasie nie większym niż 1,5m szerokości,</w:t>
      </w:r>
    </w:p>
    <w:p w:rsidR="009A7C1F" w:rsidRPr="009A7C1F" w:rsidRDefault="009A7C1F" w:rsidP="00813546">
      <w:pPr>
        <w:spacing w:after="0"/>
        <w:ind w:firstLine="357"/>
        <w:jc w:val="both"/>
        <w:rPr>
          <w:rFonts w:ascii="Calibri" w:eastAsia="Times New Roman" w:hAnsi="Calibri" w:cs="Calibri"/>
          <w:bCs/>
          <w:lang w:eastAsia="pl-PL"/>
        </w:rPr>
      </w:pPr>
      <w:r w:rsidRPr="009A7C1F">
        <w:rPr>
          <w:rFonts w:ascii="Calibri" w:eastAsia="Times New Roman" w:hAnsi="Calibri" w:cs="Calibri"/>
          <w:bCs/>
          <w:lang w:eastAsia="pl-PL"/>
        </w:rPr>
        <w:t>Szczegółowy zakres przedmiotu zamówienia został opisany  w:</w:t>
      </w:r>
    </w:p>
    <w:p w:rsidR="009A7C1F" w:rsidRPr="009A7C1F" w:rsidRDefault="009A7C1F" w:rsidP="009A7C1F">
      <w:pPr>
        <w:numPr>
          <w:ilvl w:val="0"/>
          <w:numId w:val="46"/>
        </w:numPr>
        <w:spacing w:after="0"/>
        <w:jc w:val="both"/>
        <w:rPr>
          <w:rFonts w:ascii="Calibri" w:eastAsia="Times New Roman" w:hAnsi="Calibri" w:cs="Calibri"/>
          <w:bCs/>
          <w:lang w:eastAsia="pl-PL"/>
        </w:rPr>
      </w:pPr>
      <w:r w:rsidRPr="009A7C1F">
        <w:rPr>
          <w:rFonts w:ascii="Calibri" w:eastAsia="Times New Roman" w:hAnsi="Calibri" w:cs="Calibri"/>
          <w:bCs/>
          <w:lang w:eastAsia="pl-PL"/>
        </w:rPr>
        <w:t>Dokumentacji projektowej (cześć opisowa i rysunkowa),</w:t>
      </w:r>
    </w:p>
    <w:p w:rsidR="009A7C1F" w:rsidRPr="009A7C1F" w:rsidRDefault="009A7C1F" w:rsidP="009A7C1F">
      <w:pPr>
        <w:numPr>
          <w:ilvl w:val="0"/>
          <w:numId w:val="46"/>
        </w:numPr>
        <w:spacing w:after="0"/>
        <w:jc w:val="both"/>
        <w:rPr>
          <w:rFonts w:ascii="Calibri" w:eastAsia="Times New Roman" w:hAnsi="Calibri" w:cs="Calibri"/>
          <w:bCs/>
          <w:lang w:eastAsia="pl-PL"/>
        </w:rPr>
      </w:pPr>
      <w:r w:rsidRPr="009A7C1F">
        <w:rPr>
          <w:rFonts w:ascii="Calibri" w:eastAsia="Times New Roman" w:hAnsi="Calibri" w:cs="Calibri"/>
          <w:bCs/>
          <w:lang w:eastAsia="pl-PL"/>
        </w:rPr>
        <w:t>Przedmiarze robót,</w:t>
      </w:r>
    </w:p>
    <w:p w:rsidR="009A7C1F" w:rsidRPr="009A7C1F" w:rsidRDefault="009A7C1F" w:rsidP="009A7C1F">
      <w:pPr>
        <w:numPr>
          <w:ilvl w:val="0"/>
          <w:numId w:val="46"/>
        </w:numPr>
        <w:spacing w:after="0"/>
        <w:jc w:val="both"/>
        <w:rPr>
          <w:rFonts w:ascii="Calibri" w:eastAsia="Times New Roman" w:hAnsi="Calibri" w:cs="Calibri"/>
          <w:bCs/>
          <w:lang w:eastAsia="pl-PL"/>
        </w:rPr>
      </w:pPr>
      <w:proofErr w:type="spellStart"/>
      <w:r w:rsidRPr="009A7C1F">
        <w:rPr>
          <w:rFonts w:ascii="Calibri" w:eastAsia="Times New Roman" w:hAnsi="Calibri" w:cs="Calibri"/>
          <w:bCs/>
          <w:lang w:eastAsia="pl-PL"/>
        </w:rPr>
        <w:t>STWiORB</w:t>
      </w:r>
      <w:proofErr w:type="spellEnd"/>
      <w:r w:rsidRPr="009A7C1F">
        <w:rPr>
          <w:rFonts w:ascii="Calibri" w:eastAsia="Times New Roman" w:hAnsi="Calibri" w:cs="Calibri"/>
          <w:bCs/>
          <w:lang w:eastAsia="pl-PL"/>
        </w:rPr>
        <w:t>,</w:t>
      </w:r>
    </w:p>
    <w:p w:rsidR="009A7C1F" w:rsidRPr="009A7C1F" w:rsidRDefault="009A7C1F" w:rsidP="009A7C1F">
      <w:pPr>
        <w:numPr>
          <w:ilvl w:val="0"/>
          <w:numId w:val="46"/>
        </w:numPr>
        <w:spacing w:after="0"/>
        <w:jc w:val="both"/>
        <w:rPr>
          <w:rFonts w:ascii="Calibri" w:eastAsia="Times New Roman" w:hAnsi="Calibri" w:cs="Calibri"/>
          <w:bCs/>
          <w:lang w:eastAsia="pl-PL"/>
        </w:rPr>
      </w:pPr>
      <w:r w:rsidRPr="009A7C1F">
        <w:rPr>
          <w:rFonts w:ascii="Calibri" w:eastAsia="Times New Roman" w:hAnsi="Calibri" w:cs="Calibri"/>
          <w:bCs/>
          <w:lang w:eastAsia="pl-PL"/>
        </w:rPr>
        <w:t>Wzorze umowy</w:t>
      </w:r>
    </w:p>
    <w:p w:rsidR="009A7C1F" w:rsidRPr="009A7C1F" w:rsidRDefault="009A7C1F" w:rsidP="009A7C1F">
      <w:pPr>
        <w:numPr>
          <w:ilvl w:val="0"/>
          <w:numId w:val="46"/>
        </w:numPr>
        <w:spacing w:after="0"/>
        <w:jc w:val="both"/>
        <w:rPr>
          <w:rFonts w:ascii="Calibri" w:eastAsia="Times New Roman" w:hAnsi="Calibri" w:cs="Calibri"/>
          <w:bCs/>
          <w:lang w:eastAsia="pl-PL"/>
        </w:rPr>
      </w:pPr>
      <w:r w:rsidRPr="009A7C1F">
        <w:rPr>
          <w:rFonts w:ascii="Calibri" w:eastAsia="Times New Roman" w:hAnsi="Calibri" w:cs="Calibri"/>
          <w:bCs/>
          <w:lang w:eastAsia="pl-PL"/>
        </w:rPr>
        <w:t>Opisie przedmiotu zamówienia</w:t>
      </w:r>
      <w:r w:rsidR="00DE4E1A">
        <w:rPr>
          <w:rFonts w:ascii="Calibri" w:eastAsia="Times New Roman" w:hAnsi="Calibri" w:cs="Calibri"/>
          <w:bCs/>
          <w:lang w:eastAsia="pl-PL"/>
        </w:rPr>
        <w:t>.</w:t>
      </w:r>
    </w:p>
    <w:p w:rsidR="009A7C1F" w:rsidRPr="009A7C1F" w:rsidRDefault="009A7C1F" w:rsidP="00813546">
      <w:pPr>
        <w:ind w:left="360"/>
        <w:jc w:val="both"/>
        <w:rPr>
          <w:rFonts w:ascii="Calibri" w:eastAsia="Times New Roman" w:hAnsi="Calibri" w:cs="Calibri"/>
          <w:b/>
          <w:bCs/>
          <w:lang w:eastAsia="pl-PL"/>
        </w:rPr>
      </w:pPr>
      <w:r w:rsidRPr="009A7C1F">
        <w:rPr>
          <w:rFonts w:ascii="Calibri" w:eastAsia="Times New Roman" w:hAnsi="Calibri" w:cs="Calibri"/>
          <w:b/>
          <w:bCs/>
          <w:lang w:eastAsia="pl-PL"/>
        </w:rPr>
        <w:t>W ramach przedmiotu umowy, oprócz realizacji zakresu wynikającego z w/w opracowań, Wykonawca zobowiązany jest do:</w:t>
      </w:r>
    </w:p>
    <w:p w:rsidR="009A7C1F" w:rsidRPr="009A7C1F" w:rsidRDefault="009A7C1F" w:rsidP="009A7C1F">
      <w:pPr>
        <w:numPr>
          <w:ilvl w:val="0"/>
          <w:numId w:val="47"/>
        </w:numPr>
        <w:autoSpaceDE w:val="0"/>
        <w:autoSpaceDN w:val="0"/>
        <w:adjustRightInd w:val="0"/>
        <w:spacing w:after="0"/>
        <w:contextualSpacing/>
        <w:jc w:val="both"/>
        <w:rPr>
          <w:rFonts w:ascii="Calibri" w:eastAsia="Calibri" w:hAnsi="Calibri" w:cs="Calibri"/>
          <w:lang w:eastAsia="pl-PL"/>
        </w:rPr>
      </w:pPr>
      <w:r w:rsidRPr="009A7C1F">
        <w:rPr>
          <w:rFonts w:ascii="Calibri" w:eastAsia="Calibri" w:hAnsi="Calibri" w:cs="Calibri"/>
          <w:lang w:eastAsia="pl-PL"/>
        </w:rPr>
        <w:t xml:space="preserve">Wykonywania robót zgodnie z dokumentacją projektową, uzyskanym pozwoleniem </w:t>
      </w:r>
      <w:r w:rsidR="00813546">
        <w:rPr>
          <w:rFonts w:ascii="Calibri" w:eastAsia="Calibri" w:hAnsi="Calibri" w:cs="Calibri"/>
          <w:lang w:eastAsia="pl-PL"/>
        </w:rPr>
        <w:t xml:space="preserve"> </w:t>
      </w:r>
      <w:r w:rsidR="00813546">
        <w:rPr>
          <w:rFonts w:ascii="Calibri" w:eastAsia="Calibri" w:hAnsi="Calibri" w:cs="Calibri"/>
          <w:lang w:eastAsia="pl-PL"/>
        </w:rPr>
        <w:br/>
      </w:r>
      <w:r w:rsidRPr="009A7C1F">
        <w:rPr>
          <w:rFonts w:ascii="Calibri" w:eastAsia="Calibri" w:hAnsi="Calibri" w:cs="Calibri"/>
          <w:lang w:eastAsia="pl-PL"/>
        </w:rPr>
        <w:t xml:space="preserve">na budowę/rozbiórkę z zachowaniem warunków wynikających z norm technicznych wykonania i odbioru robót budowlanych, </w:t>
      </w:r>
      <w:r w:rsidR="00813546">
        <w:rPr>
          <w:rFonts w:ascii="Calibri" w:eastAsia="Calibri" w:hAnsi="Calibri" w:cs="Calibri"/>
          <w:lang w:eastAsia="pl-PL"/>
        </w:rPr>
        <w:t xml:space="preserve"> </w:t>
      </w:r>
      <w:r w:rsidRPr="009A7C1F">
        <w:rPr>
          <w:rFonts w:ascii="Calibri" w:eastAsia="Calibri" w:hAnsi="Calibri" w:cs="Calibri"/>
          <w:lang w:eastAsia="pl-PL"/>
        </w:rPr>
        <w:t>zgodnie z zasadami wiedzy technicznej oraz wymogami wynikającymi z odpowiednich przepisów prawa.</w:t>
      </w:r>
    </w:p>
    <w:p w:rsidR="009A7C1F" w:rsidRPr="009A7C1F" w:rsidRDefault="009A7C1F" w:rsidP="009A7C1F">
      <w:pPr>
        <w:numPr>
          <w:ilvl w:val="0"/>
          <w:numId w:val="47"/>
        </w:numPr>
        <w:jc w:val="both"/>
        <w:rPr>
          <w:rFonts w:ascii="Calibri" w:eastAsia="Times New Roman" w:hAnsi="Calibri" w:cs="Calibri"/>
          <w:bCs/>
          <w:lang w:eastAsia="pl-PL"/>
        </w:rPr>
      </w:pPr>
      <w:r w:rsidRPr="009A7C1F">
        <w:rPr>
          <w:rFonts w:ascii="Calibri" w:eastAsia="Times New Roman" w:hAnsi="Calibri" w:cs="Calibri"/>
          <w:bCs/>
          <w:lang w:eastAsia="pl-PL"/>
        </w:rPr>
        <w:t xml:space="preserve">Zapewnienia wymaganej przepisami prawa kadry osobowej w postaci m.in. uprawnionego kierownika robót rozbiórkowych oraz innych osób niezbędny dla realizacji zadania, </w:t>
      </w:r>
    </w:p>
    <w:p w:rsidR="009A7C1F" w:rsidRPr="009A7C1F" w:rsidRDefault="009A7C1F" w:rsidP="009A7C1F">
      <w:pPr>
        <w:numPr>
          <w:ilvl w:val="0"/>
          <w:numId w:val="47"/>
        </w:numPr>
        <w:jc w:val="both"/>
        <w:rPr>
          <w:rFonts w:ascii="Calibri" w:eastAsia="Times New Roman" w:hAnsi="Calibri" w:cs="Calibri"/>
          <w:bCs/>
          <w:lang w:eastAsia="pl-PL"/>
        </w:rPr>
      </w:pPr>
      <w:r w:rsidRPr="009A7C1F">
        <w:rPr>
          <w:rFonts w:ascii="Calibri" w:eastAsia="Times New Roman" w:hAnsi="Calibri" w:cs="Calibri"/>
          <w:bCs/>
          <w:lang w:eastAsia="pl-PL"/>
        </w:rPr>
        <w:t xml:space="preserve">W trakcie realizacji zamówienia Wykonawca zobowiązany jest do uczestniczenia </w:t>
      </w:r>
      <w:r w:rsidR="00813546">
        <w:rPr>
          <w:rFonts w:ascii="Calibri" w:eastAsia="Times New Roman" w:hAnsi="Calibri" w:cs="Calibri"/>
          <w:bCs/>
          <w:lang w:eastAsia="pl-PL"/>
        </w:rPr>
        <w:t xml:space="preserve"> </w:t>
      </w:r>
      <w:r w:rsidR="00813546">
        <w:rPr>
          <w:rFonts w:ascii="Calibri" w:eastAsia="Times New Roman" w:hAnsi="Calibri" w:cs="Calibri"/>
          <w:bCs/>
          <w:lang w:eastAsia="pl-PL"/>
        </w:rPr>
        <w:br/>
      </w:r>
      <w:r w:rsidRPr="009A7C1F">
        <w:rPr>
          <w:rFonts w:ascii="Calibri" w:eastAsia="Times New Roman" w:hAnsi="Calibri" w:cs="Calibri"/>
          <w:bCs/>
          <w:lang w:eastAsia="pl-PL"/>
        </w:rPr>
        <w:t>w roboczych konsultacjach i dokonywania bieżących uzgodnień z Zamawiającym,</w:t>
      </w:r>
    </w:p>
    <w:p w:rsidR="009A7C1F" w:rsidRPr="009A7C1F" w:rsidRDefault="009A7C1F" w:rsidP="009A7C1F">
      <w:pPr>
        <w:numPr>
          <w:ilvl w:val="0"/>
          <w:numId w:val="47"/>
        </w:numPr>
        <w:jc w:val="both"/>
        <w:rPr>
          <w:rFonts w:ascii="Calibri" w:eastAsia="Times New Roman" w:hAnsi="Calibri" w:cs="Calibri"/>
          <w:bCs/>
          <w:lang w:eastAsia="pl-PL"/>
        </w:rPr>
      </w:pPr>
      <w:r w:rsidRPr="009A7C1F">
        <w:rPr>
          <w:rFonts w:ascii="Calibri" w:eastAsia="Times New Roman" w:hAnsi="Calibri" w:cs="Calibri"/>
          <w:bCs/>
          <w:lang w:eastAsia="pl-PL"/>
        </w:rPr>
        <w:lastRenderedPageBreak/>
        <w:t xml:space="preserve">Wykonanie przez Wykonawcę wszelkich prac przygotowawczych, związanych z wymogami BHP, organizacją placu budowy. Wykonawca jest odpowiedzialny za zapewnienie bezpiecznych warunków na placu budowy i w jego otoczeniu. </w:t>
      </w:r>
    </w:p>
    <w:p w:rsidR="009A7C1F" w:rsidRPr="009A7C1F" w:rsidRDefault="009A7C1F" w:rsidP="009A7C1F">
      <w:pPr>
        <w:numPr>
          <w:ilvl w:val="0"/>
          <w:numId w:val="47"/>
        </w:numPr>
        <w:jc w:val="both"/>
        <w:rPr>
          <w:rFonts w:ascii="Calibri" w:eastAsia="Times New Roman" w:hAnsi="Calibri" w:cs="Calibri"/>
          <w:bCs/>
          <w:lang w:eastAsia="pl-PL"/>
        </w:rPr>
      </w:pPr>
      <w:r w:rsidRPr="009A7C1F">
        <w:rPr>
          <w:rFonts w:ascii="Calibri" w:eastAsia="Times New Roman" w:hAnsi="Calibri" w:cs="Calibri"/>
          <w:bCs/>
          <w:lang w:eastAsia="pl-PL"/>
        </w:rPr>
        <w:t>Wykonawca zobowiązany jest przedstawić Zamawiającemu dokumenty potwierdzające utylizację rozebranych materiałów,</w:t>
      </w:r>
    </w:p>
    <w:p w:rsidR="009A7C1F" w:rsidRPr="009A7C1F" w:rsidRDefault="009A7C1F" w:rsidP="009A7C1F">
      <w:pPr>
        <w:numPr>
          <w:ilvl w:val="0"/>
          <w:numId w:val="47"/>
        </w:numPr>
        <w:jc w:val="both"/>
        <w:rPr>
          <w:rFonts w:ascii="Calibri" w:eastAsia="Times New Roman" w:hAnsi="Calibri" w:cs="Calibri"/>
          <w:bCs/>
          <w:lang w:eastAsia="pl-PL"/>
        </w:rPr>
      </w:pPr>
      <w:r w:rsidRPr="009A7C1F">
        <w:rPr>
          <w:rFonts w:ascii="Calibri" w:eastAsia="Times New Roman" w:hAnsi="Calibri" w:cs="Calibri"/>
          <w:bCs/>
          <w:lang w:eastAsia="pl-PL"/>
        </w:rPr>
        <w:t>Opracować inwentaryzację geodezyjną powykonawczą z potwierdzeniem złożenia do Państwowego Zasobu Geodezyjnego,</w:t>
      </w:r>
    </w:p>
    <w:p w:rsidR="009A7C1F" w:rsidRPr="009A7C1F" w:rsidRDefault="009A7C1F" w:rsidP="009A7C1F">
      <w:pPr>
        <w:numPr>
          <w:ilvl w:val="0"/>
          <w:numId w:val="47"/>
        </w:numPr>
        <w:jc w:val="both"/>
        <w:rPr>
          <w:rFonts w:ascii="Calibri" w:eastAsia="Times New Roman" w:hAnsi="Calibri" w:cs="Calibri"/>
          <w:bCs/>
          <w:lang w:eastAsia="pl-PL"/>
        </w:rPr>
      </w:pPr>
      <w:r w:rsidRPr="009A7C1F">
        <w:rPr>
          <w:rFonts w:ascii="Calibri" w:eastAsia="Times New Roman" w:hAnsi="Calibri" w:cs="Calibri"/>
          <w:bCs/>
          <w:lang w:eastAsia="pl-PL"/>
        </w:rPr>
        <w:t>Opracować dokumentację powykonawczą, w formie operatu kolaudacyjnego,</w:t>
      </w:r>
    </w:p>
    <w:p w:rsidR="009A7C1F" w:rsidRPr="009A7C1F" w:rsidRDefault="009A7C1F" w:rsidP="009A7C1F">
      <w:pPr>
        <w:numPr>
          <w:ilvl w:val="0"/>
          <w:numId w:val="47"/>
        </w:numPr>
        <w:jc w:val="both"/>
        <w:rPr>
          <w:rFonts w:ascii="Calibri" w:eastAsia="Times New Roman" w:hAnsi="Calibri" w:cs="Calibri"/>
          <w:bCs/>
          <w:lang w:eastAsia="pl-PL"/>
        </w:rPr>
      </w:pPr>
      <w:r w:rsidRPr="009A7C1F">
        <w:rPr>
          <w:rFonts w:ascii="Calibri" w:eastAsia="Times New Roman" w:hAnsi="Calibri" w:cs="Calibri"/>
          <w:bCs/>
          <w:lang w:eastAsia="pl-PL"/>
        </w:rPr>
        <w:t>Uporządkowanie terenu budowy po wykonaniu robót.</w:t>
      </w:r>
    </w:p>
    <w:p w:rsidR="00C41AD3" w:rsidRPr="00000075" w:rsidRDefault="00A35217" w:rsidP="00294ED5">
      <w:pPr>
        <w:pStyle w:val="Akapitzlist"/>
        <w:numPr>
          <w:ilvl w:val="1"/>
          <w:numId w:val="33"/>
        </w:numPr>
        <w:suppressAutoHyphens/>
        <w:autoSpaceDE w:val="0"/>
        <w:spacing w:before="240" w:after="120"/>
        <w:ind w:left="426" w:hanging="426"/>
        <w:jc w:val="both"/>
        <w:rPr>
          <w:rFonts w:ascii="Calibri" w:eastAsia="Calibri" w:hAnsi="Calibri" w:cs="Calibri"/>
          <w:sz w:val="22"/>
          <w:szCs w:val="22"/>
        </w:rPr>
      </w:pPr>
      <w:r w:rsidRPr="00000075">
        <w:rPr>
          <w:rFonts w:ascii="Calibri" w:eastAsia="Calibri" w:hAnsi="Calibri" w:cs="Calibri"/>
          <w:sz w:val="22"/>
          <w:szCs w:val="22"/>
        </w:rPr>
        <w:t xml:space="preserve">Szczegółowy </w:t>
      </w:r>
      <w:r w:rsidR="00000075" w:rsidRPr="00000075">
        <w:rPr>
          <w:rFonts w:ascii="Calibri" w:hAnsi="Calibri" w:cs="Calibri"/>
          <w:sz w:val="22"/>
          <w:szCs w:val="22"/>
        </w:rPr>
        <w:t xml:space="preserve">zakres robót został wyszczególniony w załączniku nr </w:t>
      </w:r>
      <w:r w:rsidR="003E1D7D">
        <w:rPr>
          <w:rFonts w:ascii="Calibri" w:hAnsi="Calibri" w:cs="Calibri"/>
          <w:sz w:val="22"/>
          <w:szCs w:val="22"/>
        </w:rPr>
        <w:t>8</w:t>
      </w:r>
      <w:r w:rsidR="00000075" w:rsidRPr="00000075">
        <w:rPr>
          <w:rFonts w:ascii="Calibri" w:hAnsi="Calibri" w:cs="Calibri"/>
          <w:sz w:val="22"/>
          <w:szCs w:val="22"/>
        </w:rPr>
        <w:t xml:space="preserve"> do SWZ - Przedmiar robót, w załączniku nr </w:t>
      </w:r>
      <w:r w:rsidR="003E1D7D">
        <w:rPr>
          <w:rFonts w:ascii="Calibri" w:hAnsi="Calibri" w:cs="Calibri"/>
          <w:sz w:val="22"/>
          <w:szCs w:val="22"/>
        </w:rPr>
        <w:t>9</w:t>
      </w:r>
      <w:r w:rsidR="00000075" w:rsidRPr="00000075">
        <w:rPr>
          <w:rFonts w:ascii="Calibri" w:hAnsi="Calibri" w:cs="Calibri"/>
          <w:sz w:val="22"/>
          <w:szCs w:val="22"/>
        </w:rPr>
        <w:t xml:space="preserve"> do SWZ - Dokumentacja projektowa oraz w załączniku nr </w:t>
      </w:r>
      <w:r w:rsidR="003E1D7D">
        <w:rPr>
          <w:rFonts w:ascii="Calibri" w:hAnsi="Calibri" w:cs="Calibri"/>
          <w:sz w:val="22"/>
          <w:szCs w:val="22"/>
        </w:rPr>
        <w:t>10</w:t>
      </w:r>
      <w:r w:rsidR="00000075" w:rsidRPr="00000075">
        <w:rPr>
          <w:rFonts w:ascii="Calibri" w:hAnsi="Calibri" w:cs="Calibri"/>
          <w:sz w:val="22"/>
          <w:szCs w:val="22"/>
        </w:rPr>
        <w:t xml:space="preserve"> do SWZ - </w:t>
      </w:r>
      <w:proofErr w:type="spellStart"/>
      <w:r w:rsidR="00000075" w:rsidRPr="00000075">
        <w:rPr>
          <w:rFonts w:ascii="Calibri" w:hAnsi="Calibri" w:cs="Calibri"/>
          <w:sz w:val="22"/>
          <w:szCs w:val="22"/>
        </w:rPr>
        <w:t>STWiOR</w:t>
      </w:r>
      <w:proofErr w:type="spellEnd"/>
      <w:r w:rsidR="00000075" w:rsidRPr="00000075">
        <w:rPr>
          <w:rFonts w:ascii="Calibri" w:hAnsi="Calibri" w:cs="Calibri"/>
          <w:sz w:val="22"/>
          <w:szCs w:val="22"/>
        </w:rPr>
        <w:t>.</w:t>
      </w:r>
    </w:p>
    <w:p w:rsidR="00C41AD3" w:rsidRPr="00000075" w:rsidRDefault="00A35217" w:rsidP="00294ED5">
      <w:pPr>
        <w:pStyle w:val="Akapitzlist"/>
        <w:numPr>
          <w:ilvl w:val="1"/>
          <w:numId w:val="33"/>
        </w:numPr>
        <w:suppressAutoHyphens/>
        <w:autoSpaceDE w:val="0"/>
        <w:spacing w:before="240" w:after="120"/>
        <w:ind w:left="426" w:hanging="426"/>
        <w:jc w:val="both"/>
        <w:rPr>
          <w:rFonts w:asciiTheme="minorHAnsi" w:eastAsia="Calibri" w:hAnsiTheme="minorHAnsi" w:cstheme="minorHAnsi"/>
          <w:b/>
        </w:rPr>
      </w:pPr>
      <w:r w:rsidRPr="00000075">
        <w:rPr>
          <w:rFonts w:asciiTheme="minorHAnsi" w:hAnsiTheme="minorHAnsi" w:cstheme="minorHAnsi"/>
          <w:b/>
          <w:lang w:eastAsia="pl-PL"/>
        </w:rPr>
        <w:t xml:space="preserve">Nomenklatura </w:t>
      </w:r>
      <w:r w:rsidR="00A45F7B" w:rsidRPr="00000075">
        <w:rPr>
          <w:rFonts w:asciiTheme="minorHAnsi" w:hAnsiTheme="minorHAnsi" w:cstheme="minorHAnsi"/>
          <w:b/>
          <w:lang w:eastAsia="pl-PL"/>
        </w:rPr>
        <w:t>Wspólnego Słownika Zamówień – Nazwy i Kody</w:t>
      </w:r>
      <w:r w:rsidRPr="00000075">
        <w:rPr>
          <w:rFonts w:asciiTheme="minorHAnsi" w:hAnsiTheme="minorHAnsi" w:cstheme="minorHAnsi"/>
          <w:b/>
          <w:lang w:eastAsia="pl-PL"/>
        </w:rPr>
        <w:t xml:space="preserve"> CPV</w:t>
      </w:r>
      <w:r w:rsidRPr="00000075">
        <w:rPr>
          <w:rFonts w:asciiTheme="minorHAnsi" w:hAnsiTheme="minorHAnsi" w:cstheme="minorHAnsi"/>
          <w:b/>
        </w:rPr>
        <w:t xml:space="preserve">: </w:t>
      </w:r>
    </w:p>
    <w:p w:rsidR="004C387B" w:rsidRPr="00000075" w:rsidRDefault="004C387B" w:rsidP="00000075">
      <w:pPr>
        <w:suppressAutoHyphens/>
        <w:autoSpaceDE w:val="0"/>
        <w:spacing w:before="240" w:after="120"/>
        <w:ind w:firstLine="426"/>
        <w:jc w:val="both"/>
        <w:rPr>
          <w:rFonts w:ascii="Calibri" w:eastAsia="Calibri" w:hAnsi="Calibri" w:cs="Calibri"/>
          <w:bCs/>
        </w:rPr>
      </w:pPr>
      <w:r w:rsidRPr="00000075">
        <w:rPr>
          <w:rFonts w:ascii="Calibri" w:eastAsia="Calibri" w:hAnsi="Calibri" w:cs="Calibri"/>
          <w:bCs/>
        </w:rPr>
        <w:t xml:space="preserve">45.11.00.00-1 Roboty w zakresie burzenia i rozbiórki obiektów budowlanych </w:t>
      </w:r>
    </w:p>
    <w:p w:rsidR="004C387B" w:rsidRPr="00000075" w:rsidRDefault="004C387B" w:rsidP="00000075">
      <w:pPr>
        <w:suppressAutoHyphens/>
        <w:autoSpaceDE w:val="0"/>
        <w:spacing w:before="240" w:after="120"/>
        <w:ind w:firstLine="426"/>
        <w:jc w:val="both"/>
        <w:rPr>
          <w:rFonts w:ascii="Calibri" w:eastAsia="Calibri" w:hAnsi="Calibri" w:cs="Calibri"/>
          <w:bCs/>
        </w:rPr>
      </w:pPr>
      <w:r w:rsidRPr="00000075">
        <w:rPr>
          <w:rFonts w:ascii="Calibri" w:eastAsia="Calibri" w:hAnsi="Calibri" w:cs="Calibri"/>
          <w:bCs/>
        </w:rPr>
        <w:t xml:space="preserve">45.10.00.00-8 Przygotowanie terenu pod budowę </w:t>
      </w:r>
    </w:p>
    <w:p w:rsidR="004C387B" w:rsidRPr="00000075" w:rsidRDefault="004C387B" w:rsidP="00000075">
      <w:pPr>
        <w:suppressAutoHyphens/>
        <w:autoSpaceDE w:val="0"/>
        <w:spacing w:before="240" w:after="120"/>
        <w:ind w:firstLine="426"/>
        <w:jc w:val="both"/>
        <w:rPr>
          <w:rFonts w:ascii="Calibri" w:eastAsia="Calibri" w:hAnsi="Calibri" w:cs="Calibri"/>
          <w:bCs/>
        </w:rPr>
      </w:pPr>
      <w:r w:rsidRPr="00000075">
        <w:rPr>
          <w:rFonts w:ascii="Calibri" w:eastAsia="Calibri" w:hAnsi="Calibri" w:cs="Calibri"/>
          <w:bCs/>
        </w:rPr>
        <w:t xml:space="preserve">45.11.11.00-9 Roboty w zakresie burzenia </w:t>
      </w:r>
    </w:p>
    <w:p w:rsidR="004C387B" w:rsidRPr="00000075" w:rsidRDefault="004C387B" w:rsidP="00000075">
      <w:pPr>
        <w:suppressAutoHyphens/>
        <w:autoSpaceDE w:val="0"/>
        <w:spacing w:before="240" w:after="120"/>
        <w:ind w:firstLine="426"/>
        <w:jc w:val="both"/>
        <w:rPr>
          <w:rFonts w:ascii="Calibri" w:eastAsia="Calibri" w:hAnsi="Calibri" w:cs="Calibri"/>
          <w:bCs/>
        </w:rPr>
      </w:pPr>
      <w:r w:rsidRPr="00000075">
        <w:rPr>
          <w:rFonts w:ascii="Calibri" w:eastAsia="Calibri" w:hAnsi="Calibri" w:cs="Calibri"/>
          <w:bCs/>
        </w:rPr>
        <w:t>45.11.12.20.06 Roboty w zakresie usuwania gruzu</w:t>
      </w:r>
    </w:p>
    <w:p w:rsidR="00A43922" w:rsidRPr="00000075" w:rsidRDefault="0093179F" w:rsidP="004C387B">
      <w:pPr>
        <w:suppressAutoHyphens/>
        <w:autoSpaceDE w:val="0"/>
        <w:spacing w:before="240" w:after="120"/>
        <w:jc w:val="both"/>
        <w:rPr>
          <w:rFonts w:eastAsia="Calibri" w:cstheme="minorHAnsi"/>
        </w:rPr>
      </w:pPr>
      <w:r>
        <w:rPr>
          <w:rFonts w:ascii="Calibri" w:eastAsia="Calibri" w:hAnsi="Calibri" w:cs="Calibri"/>
        </w:rPr>
        <w:t xml:space="preserve">5. </w:t>
      </w:r>
      <w:r w:rsidR="004C387B" w:rsidRPr="00000075">
        <w:rPr>
          <w:rFonts w:ascii="Calibri" w:eastAsia="Calibri" w:hAnsi="Calibri" w:cs="Calibri"/>
        </w:rPr>
        <w:t xml:space="preserve"> </w:t>
      </w:r>
      <w:r w:rsidRPr="0093179F">
        <w:rPr>
          <w:rFonts w:ascii="Calibri" w:eastAsia="Calibri" w:hAnsi="Calibri" w:cs="Calibri"/>
          <w:b/>
        </w:rPr>
        <w:t xml:space="preserve">Znaki towarowe (art. 99 ust. 5 ustawy </w:t>
      </w:r>
      <w:proofErr w:type="spellStart"/>
      <w:r w:rsidRPr="0093179F">
        <w:rPr>
          <w:rFonts w:ascii="Calibri" w:eastAsia="Calibri" w:hAnsi="Calibri" w:cs="Calibri"/>
          <w:b/>
        </w:rPr>
        <w:t>pzp</w:t>
      </w:r>
      <w:proofErr w:type="spellEnd"/>
      <w:r w:rsidRPr="0093179F">
        <w:rPr>
          <w:rFonts w:ascii="Calibri" w:eastAsia="Calibri" w:hAnsi="Calibri" w:cs="Calibri"/>
          <w:b/>
        </w:rPr>
        <w:t>).</w:t>
      </w:r>
      <w:r>
        <w:rPr>
          <w:rFonts w:ascii="Calibri" w:eastAsia="Calibri" w:hAnsi="Calibri" w:cs="Calibri"/>
        </w:rPr>
        <w:t xml:space="preserve"> </w:t>
      </w:r>
      <w:r w:rsidR="00000075" w:rsidRPr="00000075">
        <w:t xml:space="preserve">Oferowany przez wykonawcę przedmiot </w:t>
      </w:r>
      <w:r w:rsidR="00694B93">
        <w:t>z</w:t>
      </w:r>
      <w:r w:rsidR="00000075" w:rsidRPr="00000075">
        <w:t xml:space="preserve">amówienia ma odpowiadać wymogom określonym w SWZ. Wszystkie wskazane w dokumentacji SWZ znaki towarowe, patenty lub pochodzenie należy rozumieć, jako przykładowe i wskazaniu takiemu towarzyszą wyrazy „lub równoważny”. Wszędzie tam, gdzie przedmiot zamówienia został opisany przez wskazanie znaków towarowych, patentów lub pochodzenia źródła lub szczególnego procesu, lub norm, europejskich ocen technicznych, aprobat, specyfikacji technicznych i systemów referencji technicznych, wskazuje się, iż służy to jedynie określeniu pożądanego standardu wykonania i określeniu właściwości oraz wymogów technicznych. Zamawiający dopuszcza oferowanie przez Wykonawcę materiałów, urządzeń lub rozwiązań równoważnych w stosunku do opisanych w dokumentacji projektowej, w tym m.in. zawartych w kartach katalogowych, specyfikacji technicznej wykonania i odbioru robót i SWZ pod warunkiem, że nie obniżą określonych dokumentacją projektową standardów, walorów użytkowych i estetycznych, będą posiadały </w:t>
      </w:r>
      <w:r w:rsidR="00000075" w:rsidRPr="00000075">
        <w:lastRenderedPageBreak/>
        <w:t>wymagane odpowiednie atesty, certyfikaty lub dopuszczenia oraz zapewnią wykonanie zamówienia zgodnie z oczekiwaniami określonymi zarówno w dokumentacji projektowej, specyfikacji technicznej wykonania i odbioru robót jak i w SWZ. Rozwiązania systemowe mogą być zastępowane jedynie poprzez równoważne rozwiązania systemowe, stanowiące kompletne rozwiązania. Wskazanie w dokumentacji projektowej, specyfikacji technicznej wykonania i odbioru robót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Wykonawca, który powołuje się na rozwiązania równoważne opisywanym przez Zamawiającego, jest obowiązany udowodnić, że proponowane rozwiązania w równoważnym stopniu spełniają wymagania określone w opisie przedmiotu zamówienia</w:t>
      </w:r>
      <w:r w:rsidR="002A4937" w:rsidRPr="00000075">
        <w:rPr>
          <w:rFonts w:ascii="Calibri" w:eastAsia="Calibri" w:hAnsi="Calibri" w:cs="Calibri"/>
        </w:rPr>
        <w:t>.</w:t>
      </w:r>
      <w:r w:rsidR="00E125D5" w:rsidRPr="00000075">
        <w:rPr>
          <w:rFonts w:ascii="Calibri" w:eastAsia="Calibri" w:hAnsi="Calibri" w:cs="Calibri"/>
        </w:rPr>
        <w:t xml:space="preserve"> </w:t>
      </w:r>
    </w:p>
    <w:p w:rsidR="00007F80" w:rsidRPr="00813546" w:rsidRDefault="00E97F9B" w:rsidP="00007F80">
      <w:pPr>
        <w:pStyle w:val="Akapitzlist"/>
        <w:numPr>
          <w:ilvl w:val="0"/>
          <w:numId w:val="48"/>
        </w:numPr>
        <w:suppressAutoHyphens/>
        <w:autoSpaceDE w:val="0"/>
        <w:spacing w:before="240" w:after="120"/>
        <w:jc w:val="both"/>
        <w:rPr>
          <w:rFonts w:asciiTheme="minorHAnsi" w:eastAsia="Calibri" w:hAnsiTheme="minorHAnsi" w:cstheme="minorHAnsi"/>
          <w:sz w:val="22"/>
          <w:szCs w:val="22"/>
        </w:rPr>
      </w:pPr>
      <w:r w:rsidRPr="00813546">
        <w:rPr>
          <w:rFonts w:ascii="Calibri" w:eastAsia="Calibri" w:hAnsi="Calibri" w:cs="Calibri"/>
          <w:sz w:val="22"/>
          <w:szCs w:val="22"/>
        </w:rPr>
        <w:t>Wykonawca odpowiedzialny będzie za przebieg oraz terminowe wykonanie zamówienia, za jakość, zgodność z opisami technicznymi i jakościowymi określonymi dla przedmiotu zamówienia.</w:t>
      </w:r>
    </w:p>
    <w:p w:rsidR="00007F80" w:rsidRPr="00813546" w:rsidRDefault="00E97F9B" w:rsidP="00007F80">
      <w:pPr>
        <w:pStyle w:val="Akapitzlist"/>
        <w:numPr>
          <w:ilvl w:val="0"/>
          <w:numId w:val="48"/>
        </w:numPr>
        <w:suppressAutoHyphens/>
        <w:autoSpaceDE w:val="0"/>
        <w:spacing w:before="240" w:after="120"/>
        <w:jc w:val="both"/>
        <w:rPr>
          <w:rFonts w:asciiTheme="minorHAnsi" w:eastAsia="Calibri" w:hAnsiTheme="minorHAnsi" w:cstheme="minorHAnsi"/>
          <w:sz w:val="22"/>
          <w:szCs w:val="22"/>
        </w:rPr>
      </w:pPr>
      <w:r w:rsidRPr="00813546">
        <w:rPr>
          <w:rFonts w:ascii="Calibri" w:eastAsia="Calibri" w:hAnsi="Calibri" w:cs="Calibri"/>
          <w:sz w:val="22"/>
          <w:szCs w:val="22"/>
        </w:rPr>
        <w:t xml:space="preserve">Wymagana jest należyta staranność przy realizacji zamówienia, rozumiana jako staranność  </w:t>
      </w:r>
      <w:r w:rsidRPr="00813546">
        <w:rPr>
          <w:rFonts w:ascii="Calibri" w:eastAsia="Calibri" w:hAnsi="Calibri" w:cs="Calibri"/>
          <w:sz w:val="22"/>
          <w:szCs w:val="22"/>
        </w:rPr>
        <w:br/>
        <w:t xml:space="preserve"> profesjonalisty w działalności objętej przedmiotem niniejszego zamówienia.</w:t>
      </w:r>
    </w:p>
    <w:p w:rsidR="00A43922" w:rsidRPr="00813546" w:rsidRDefault="00474588" w:rsidP="00007F80">
      <w:pPr>
        <w:pStyle w:val="Akapitzlist"/>
        <w:numPr>
          <w:ilvl w:val="0"/>
          <w:numId w:val="48"/>
        </w:numPr>
        <w:suppressAutoHyphens/>
        <w:autoSpaceDE w:val="0"/>
        <w:spacing w:before="240" w:after="120"/>
        <w:jc w:val="both"/>
        <w:rPr>
          <w:rFonts w:asciiTheme="minorHAnsi" w:eastAsia="Calibri" w:hAnsiTheme="minorHAnsi" w:cstheme="minorHAnsi"/>
          <w:sz w:val="22"/>
          <w:szCs w:val="22"/>
        </w:rPr>
      </w:pPr>
      <w:r w:rsidRPr="00813546">
        <w:rPr>
          <w:rFonts w:asciiTheme="minorHAnsi" w:hAnsiTheme="minorHAnsi" w:cstheme="minorHAnsi"/>
          <w:b/>
          <w:color w:val="000000"/>
          <w:sz w:val="22"/>
          <w:szCs w:val="22"/>
          <w:u w:val="single"/>
          <w:lang w:eastAsia="pl-PL"/>
        </w:rPr>
        <w:t>Zamawiający nie dopuszcza możliwoś</w:t>
      </w:r>
      <w:r w:rsidR="00A43922" w:rsidRPr="00813546">
        <w:rPr>
          <w:rFonts w:asciiTheme="minorHAnsi" w:hAnsiTheme="minorHAnsi" w:cstheme="minorHAnsi"/>
          <w:b/>
          <w:color w:val="000000"/>
          <w:sz w:val="22"/>
          <w:szCs w:val="22"/>
          <w:u w:val="single"/>
          <w:lang w:eastAsia="pl-PL"/>
        </w:rPr>
        <w:t>ci</w:t>
      </w:r>
      <w:r w:rsidRPr="00813546">
        <w:rPr>
          <w:rFonts w:asciiTheme="minorHAnsi" w:hAnsiTheme="minorHAnsi" w:cstheme="minorHAnsi"/>
          <w:b/>
          <w:color w:val="000000"/>
          <w:sz w:val="22"/>
          <w:szCs w:val="22"/>
          <w:u w:val="single"/>
          <w:lang w:eastAsia="pl-PL"/>
        </w:rPr>
        <w:t xml:space="preserve"> składania ofert częściowych</w:t>
      </w:r>
      <w:r w:rsidR="00983BF5" w:rsidRPr="00813546">
        <w:rPr>
          <w:rFonts w:asciiTheme="minorHAnsi" w:hAnsiTheme="minorHAnsi" w:cstheme="minorHAnsi"/>
          <w:b/>
          <w:color w:val="000000"/>
          <w:sz w:val="22"/>
          <w:szCs w:val="22"/>
          <w:u w:val="single"/>
          <w:lang w:eastAsia="pl-PL"/>
        </w:rPr>
        <w:t>.</w:t>
      </w:r>
      <w:r w:rsidRPr="00813546">
        <w:rPr>
          <w:rFonts w:asciiTheme="minorHAnsi" w:hAnsiTheme="minorHAnsi" w:cstheme="minorHAnsi"/>
          <w:b/>
          <w:color w:val="000000"/>
          <w:sz w:val="22"/>
          <w:szCs w:val="22"/>
          <w:lang w:eastAsia="pl-PL"/>
        </w:rPr>
        <w:t xml:space="preserve"> </w:t>
      </w:r>
    </w:p>
    <w:p w:rsidR="00A43922" w:rsidRPr="00813546" w:rsidRDefault="00A43922" w:rsidP="00A43922">
      <w:pPr>
        <w:pStyle w:val="Akapitzlist"/>
        <w:widowControl w:val="0"/>
        <w:suppressAutoHyphens/>
        <w:autoSpaceDE w:val="0"/>
        <w:spacing w:before="240" w:after="240"/>
        <w:ind w:left="426" w:right="-23"/>
        <w:contextualSpacing/>
        <w:jc w:val="both"/>
        <w:rPr>
          <w:rFonts w:asciiTheme="minorHAnsi" w:hAnsiTheme="minorHAnsi" w:cstheme="minorHAnsi"/>
          <w:b/>
          <w:color w:val="000000"/>
          <w:sz w:val="22"/>
          <w:szCs w:val="22"/>
          <w:lang w:eastAsia="pl-PL"/>
        </w:rPr>
      </w:pPr>
    </w:p>
    <w:p w:rsidR="00A43922" w:rsidRPr="00813546" w:rsidRDefault="00474588" w:rsidP="00AA5CF6">
      <w:pPr>
        <w:pStyle w:val="Akapitzlist"/>
        <w:widowControl w:val="0"/>
        <w:suppressAutoHyphens/>
        <w:autoSpaceDE w:val="0"/>
        <w:spacing w:before="240" w:after="240"/>
        <w:ind w:left="426" w:right="-23"/>
        <w:contextualSpacing/>
        <w:jc w:val="both"/>
        <w:rPr>
          <w:rFonts w:ascii="Calibri" w:eastAsia="Calibri" w:hAnsi="Calibri" w:cs="Calibri"/>
          <w:sz w:val="22"/>
          <w:szCs w:val="22"/>
        </w:rPr>
      </w:pPr>
      <w:r w:rsidRPr="00813546">
        <w:rPr>
          <w:rFonts w:ascii="Calibri" w:eastAsia="Calibri" w:hAnsi="Calibri" w:cs="Calibri"/>
          <w:sz w:val="22"/>
          <w:szCs w:val="22"/>
        </w:rPr>
        <w:t xml:space="preserve">Uzasadnienie: </w:t>
      </w:r>
      <w:r w:rsidR="00AB452E" w:rsidRPr="00813546">
        <w:rPr>
          <w:rFonts w:ascii="Calibri" w:eastAsia="Calibri" w:hAnsi="Calibri"/>
          <w:i/>
          <w:sz w:val="22"/>
          <w:szCs w:val="22"/>
        </w:rPr>
        <w:t>Zamawiający odstępuje od podziału zamówienia na części, ponieważ taki podział groziłby zwiększeniem kosztów wykonania zamówienia (m.in. z uwagi na koordynację zadania), trudnościami technicznymi a także potrzeba skoordynowania działań różnych wykonawców realizujących poszczególne części zamówienia mogłaby poważnie zagrozić właściwemu wykonaniu zamówienia.</w:t>
      </w:r>
    </w:p>
    <w:p w:rsidR="00474588" w:rsidRDefault="00474588" w:rsidP="00474588">
      <w:pPr>
        <w:widowControl w:val="0"/>
        <w:spacing w:before="240" w:after="240"/>
        <w:ind w:right="-23"/>
        <w:contextualSpacing/>
        <w:jc w:val="both"/>
        <w:rPr>
          <w:rFonts w:eastAsia="Calibri" w:cstheme="minorHAnsi"/>
          <w:b/>
        </w:rPr>
      </w:pPr>
    </w:p>
    <w:p w:rsidR="00DC29E9" w:rsidRPr="00CA773F" w:rsidRDefault="00E97F9B" w:rsidP="007F3AC2">
      <w:pPr>
        <w:widowControl w:val="0"/>
        <w:numPr>
          <w:ilvl w:val="0"/>
          <w:numId w:val="1"/>
        </w:numPr>
        <w:suppressAutoHyphens/>
        <w:spacing w:after="40" w:line="360" w:lineRule="auto"/>
        <w:ind w:left="567" w:hanging="567"/>
        <w:contextualSpacing/>
        <w:jc w:val="both"/>
        <w:rPr>
          <w:rFonts w:ascii="Calibri" w:eastAsia="Calibri" w:hAnsi="Calibri" w:cs="Calibri"/>
        </w:rPr>
      </w:pPr>
      <w:r w:rsidRPr="00CA773F">
        <w:rPr>
          <w:rFonts w:eastAsia="Times New Roman" w:cs="Times New Roman"/>
          <w:b/>
          <w:caps/>
          <w:lang w:eastAsia="pl-PL"/>
        </w:rPr>
        <w:t xml:space="preserve">Termin wykonania zamówienia: </w:t>
      </w:r>
    </w:p>
    <w:p w:rsidR="00517EF0" w:rsidRDefault="00E97F9B" w:rsidP="00172C59">
      <w:pPr>
        <w:widowControl w:val="0"/>
        <w:suppressAutoHyphens/>
        <w:spacing w:after="40" w:line="360" w:lineRule="auto"/>
        <w:ind w:left="426"/>
        <w:contextualSpacing/>
        <w:jc w:val="both"/>
        <w:rPr>
          <w:rFonts w:eastAsia="Calibri" w:cs="Calibri"/>
        </w:rPr>
      </w:pPr>
      <w:r>
        <w:rPr>
          <w:rFonts w:eastAsia="Calibri" w:cs="Calibri"/>
        </w:rPr>
        <w:t>Zamówienie win</w:t>
      </w:r>
      <w:r w:rsidR="00CA773F">
        <w:rPr>
          <w:rFonts w:eastAsia="Calibri" w:cs="Calibri"/>
        </w:rPr>
        <w:t xml:space="preserve">no być zrealizowane </w:t>
      </w:r>
      <w:r w:rsidR="00E33B51">
        <w:rPr>
          <w:rFonts w:eastAsia="Calibri" w:cs="Calibri"/>
        </w:rPr>
        <w:t xml:space="preserve">w </w:t>
      </w:r>
      <w:r w:rsidR="006534CF">
        <w:rPr>
          <w:rFonts w:eastAsia="Calibri" w:cs="Calibri"/>
        </w:rPr>
        <w:t>terminie</w:t>
      </w:r>
      <w:r w:rsidR="000C544E">
        <w:rPr>
          <w:rFonts w:eastAsia="Calibri" w:cs="Calibri"/>
        </w:rPr>
        <w:t xml:space="preserve"> </w:t>
      </w:r>
      <w:r w:rsidR="00245009" w:rsidRPr="00245009">
        <w:rPr>
          <w:rFonts w:eastAsia="Calibri" w:cs="Calibri"/>
          <w:b/>
          <w:u w:val="single"/>
        </w:rPr>
        <w:t>do 20 grudnia 2021r.</w:t>
      </w:r>
      <w:r w:rsidR="00245009">
        <w:rPr>
          <w:rFonts w:eastAsia="Calibri" w:cs="Calibri"/>
        </w:rPr>
        <w:t xml:space="preserve"> </w:t>
      </w:r>
    </w:p>
    <w:p w:rsidR="00844B83" w:rsidRPr="00172C59" w:rsidRDefault="00844B83" w:rsidP="007B048E">
      <w:pPr>
        <w:spacing w:after="120" w:line="240" w:lineRule="auto"/>
        <w:jc w:val="both"/>
        <w:rPr>
          <w:rFonts w:ascii="Calibri" w:eastAsia="Times New Roman" w:hAnsi="Calibri" w:cs="Times New Roman"/>
          <w:caps/>
          <w:lang w:eastAsia="pl-PL"/>
        </w:rPr>
      </w:pPr>
    </w:p>
    <w:p w:rsidR="00172C59" w:rsidRPr="00843C21" w:rsidRDefault="00843C21" w:rsidP="007F3AC2">
      <w:pPr>
        <w:numPr>
          <w:ilvl w:val="0"/>
          <w:numId w:val="1"/>
        </w:numPr>
        <w:spacing w:after="120" w:line="240" w:lineRule="auto"/>
        <w:ind w:left="567" w:hanging="567"/>
        <w:jc w:val="both"/>
        <w:rPr>
          <w:rFonts w:eastAsia="Times New Roman" w:cstheme="minorHAnsi"/>
          <w:caps/>
          <w:lang w:eastAsia="pl-PL"/>
        </w:rPr>
      </w:pPr>
      <w:r w:rsidRPr="00843C21">
        <w:rPr>
          <w:rFonts w:eastAsia="Times New Roman" w:cstheme="minorHAnsi"/>
          <w:b/>
          <w:lang w:eastAsia="pl-PL"/>
        </w:rPr>
        <w:t>INFORMACJE O ŚRODKACH KOMUNIKACJI ELEKTRONICZNEJ, PRZY UŻYCIU KTÓRYCH ZAMAWIAJĄCY BĘDZIE KOMUNIKOWAŁ SIĘ Z WYKONAWCAMI</w:t>
      </w:r>
      <w:r>
        <w:rPr>
          <w:rFonts w:eastAsia="Times New Roman" w:cstheme="minorHAnsi"/>
          <w:b/>
          <w:lang w:eastAsia="pl-PL"/>
        </w:rPr>
        <w:t>, ORAZ INFORMACJE O</w:t>
      </w:r>
      <w:r w:rsidR="00F40F6B">
        <w:rPr>
          <w:rFonts w:eastAsia="Times New Roman" w:cstheme="minorHAnsi"/>
          <w:b/>
          <w:lang w:eastAsia="pl-PL"/>
        </w:rPr>
        <w:t> </w:t>
      </w:r>
      <w:r>
        <w:rPr>
          <w:rFonts w:eastAsia="Times New Roman" w:cstheme="minorHAnsi"/>
          <w:b/>
          <w:lang w:eastAsia="pl-PL"/>
        </w:rPr>
        <w:t xml:space="preserve">WYMAGANIACH </w:t>
      </w:r>
      <w:r w:rsidRPr="00843C21">
        <w:rPr>
          <w:rFonts w:eastAsia="Times New Roman" w:cstheme="minorHAnsi"/>
          <w:b/>
          <w:lang w:eastAsia="pl-PL"/>
        </w:rPr>
        <w:t>TECHNICZNYCH I ORGANIZACYJNYCH SPORZĄDZANIA, WYSYŁANIA I</w:t>
      </w:r>
      <w:r w:rsidR="00F40F6B">
        <w:rPr>
          <w:rFonts w:eastAsia="Times New Roman" w:cstheme="minorHAnsi"/>
          <w:b/>
          <w:lang w:eastAsia="pl-PL"/>
        </w:rPr>
        <w:t> </w:t>
      </w:r>
      <w:r w:rsidRPr="00843C21">
        <w:rPr>
          <w:rFonts w:eastAsia="Times New Roman" w:cstheme="minorHAnsi"/>
          <w:b/>
          <w:lang w:eastAsia="pl-PL"/>
        </w:rPr>
        <w:t>ODBIERANIA KORESPONDENCJI ELEKTRONICZNEJ</w:t>
      </w:r>
    </w:p>
    <w:p w:rsidR="00844B83" w:rsidRPr="003F2678" w:rsidRDefault="00844B83" w:rsidP="000107D8">
      <w:pPr>
        <w:pStyle w:val="Akapitzlist"/>
        <w:numPr>
          <w:ilvl w:val="1"/>
          <w:numId w:val="8"/>
        </w:numPr>
        <w:spacing w:after="120"/>
        <w:ind w:left="426" w:hanging="426"/>
        <w:jc w:val="both"/>
        <w:rPr>
          <w:rFonts w:asciiTheme="minorHAnsi" w:hAnsiTheme="minorHAnsi" w:cstheme="minorHAnsi"/>
          <w:sz w:val="22"/>
          <w:szCs w:val="22"/>
          <w:lang w:eastAsia="pl-PL"/>
        </w:rPr>
      </w:pPr>
      <w:r w:rsidRPr="003F2678">
        <w:rPr>
          <w:rFonts w:asciiTheme="minorHAnsi" w:hAnsiTheme="minorHAnsi" w:cstheme="minorHAnsi"/>
          <w:sz w:val="22"/>
          <w:szCs w:val="22"/>
          <w:lang w:eastAsia="pl-PL"/>
        </w:rPr>
        <w:lastRenderedPageBreak/>
        <w:t xml:space="preserve">W postępowaniu o udzielenie </w:t>
      </w:r>
      <w:r w:rsidR="00E0167E">
        <w:rPr>
          <w:rFonts w:asciiTheme="minorHAnsi" w:hAnsiTheme="minorHAnsi" w:cstheme="minorHAnsi"/>
          <w:sz w:val="22"/>
          <w:szCs w:val="22"/>
          <w:lang w:eastAsia="pl-PL"/>
        </w:rPr>
        <w:t xml:space="preserve">zamówienia komunikacja między </w:t>
      </w:r>
      <w:r w:rsidR="00E0167E">
        <w:rPr>
          <w:rFonts w:asciiTheme="minorHAnsi" w:hAnsiTheme="minorHAnsi" w:cstheme="minorHAnsi"/>
          <w:sz w:val="22"/>
          <w:szCs w:val="22"/>
          <w:lang w:eastAsia="pl-PL"/>
        </w:rPr>
        <w:br/>
        <w:t>z</w:t>
      </w:r>
      <w:r w:rsidRPr="003F2678">
        <w:rPr>
          <w:rFonts w:asciiTheme="minorHAnsi" w:hAnsiTheme="minorHAnsi" w:cstheme="minorHAnsi"/>
          <w:sz w:val="22"/>
          <w:szCs w:val="22"/>
          <w:lang w:eastAsia="pl-PL"/>
        </w:rPr>
        <w:t>amawia</w:t>
      </w:r>
      <w:r w:rsidR="00E0167E">
        <w:rPr>
          <w:rFonts w:asciiTheme="minorHAnsi" w:hAnsiTheme="minorHAnsi" w:cstheme="minorHAnsi"/>
          <w:sz w:val="22"/>
          <w:szCs w:val="22"/>
          <w:lang w:eastAsia="pl-PL"/>
        </w:rPr>
        <w:t>jącym, a w</w:t>
      </w:r>
      <w:r w:rsidRPr="003F2678">
        <w:rPr>
          <w:rFonts w:asciiTheme="minorHAnsi" w:hAnsiTheme="minorHAnsi" w:cstheme="minorHAnsi"/>
          <w:sz w:val="22"/>
          <w:szCs w:val="22"/>
          <w:lang w:eastAsia="pl-PL"/>
        </w:rPr>
        <w:t xml:space="preserve">ykonawcami odbywa się za pośrednictwem </w:t>
      </w:r>
      <w:proofErr w:type="spellStart"/>
      <w:r w:rsidRPr="003F2678">
        <w:rPr>
          <w:rFonts w:asciiTheme="minorHAnsi" w:hAnsiTheme="minorHAnsi" w:cstheme="minorHAnsi"/>
          <w:sz w:val="22"/>
          <w:szCs w:val="22"/>
          <w:lang w:eastAsia="pl-PL"/>
        </w:rPr>
        <w:t>miniPortalu</w:t>
      </w:r>
      <w:proofErr w:type="spellEnd"/>
      <w:r w:rsidR="003F2678" w:rsidRPr="003F2678">
        <w:rPr>
          <w:rFonts w:asciiTheme="minorHAnsi" w:hAnsiTheme="minorHAnsi" w:cstheme="minorHAnsi"/>
          <w:sz w:val="22"/>
          <w:szCs w:val="22"/>
          <w:lang w:eastAsia="pl-PL"/>
        </w:rPr>
        <w:t>:</w:t>
      </w:r>
      <w:r w:rsidRPr="003F2678">
        <w:rPr>
          <w:rFonts w:asciiTheme="minorHAnsi" w:hAnsiTheme="minorHAnsi" w:cstheme="minorHAnsi"/>
          <w:sz w:val="22"/>
          <w:szCs w:val="22"/>
          <w:lang w:eastAsia="pl-PL"/>
        </w:rPr>
        <w:t xml:space="preserve"> </w:t>
      </w:r>
      <w:hyperlink r:id="rId10" w:history="1">
        <w:r w:rsidRPr="003F2678">
          <w:rPr>
            <w:rStyle w:val="Hipercze"/>
            <w:rFonts w:asciiTheme="minorHAnsi" w:hAnsiTheme="minorHAnsi" w:cstheme="minorHAnsi"/>
            <w:color w:val="auto"/>
            <w:sz w:val="22"/>
            <w:szCs w:val="22"/>
            <w:lang w:eastAsia="pl-PL"/>
          </w:rPr>
          <w:t>https://miniportal.uzp.gov.pl</w:t>
        </w:r>
      </w:hyperlink>
      <w:r w:rsidR="003F2678">
        <w:rPr>
          <w:rStyle w:val="Hipercze"/>
          <w:rFonts w:asciiTheme="minorHAnsi" w:hAnsiTheme="minorHAnsi" w:cstheme="minorHAnsi"/>
          <w:color w:val="auto"/>
          <w:sz w:val="22"/>
          <w:szCs w:val="22"/>
          <w:u w:val="none"/>
          <w:lang w:eastAsia="pl-PL"/>
        </w:rPr>
        <w:t xml:space="preserve"> </w:t>
      </w:r>
      <w:r w:rsidR="003F2678" w:rsidRPr="003F2678">
        <w:rPr>
          <w:rStyle w:val="Hipercze"/>
          <w:rFonts w:asciiTheme="minorHAnsi" w:hAnsiTheme="minorHAnsi" w:cstheme="minorHAnsi"/>
          <w:color w:val="auto"/>
          <w:sz w:val="22"/>
          <w:szCs w:val="22"/>
          <w:u w:val="none"/>
          <w:lang w:eastAsia="pl-PL"/>
        </w:rPr>
        <w:t>oraz</w:t>
      </w:r>
      <w:r w:rsidRPr="003F2678">
        <w:rPr>
          <w:rFonts w:asciiTheme="minorHAnsi" w:hAnsiTheme="minorHAnsi" w:cstheme="minorHAnsi"/>
          <w:sz w:val="22"/>
          <w:szCs w:val="22"/>
          <w:lang w:eastAsia="pl-PL"/>
        </w:rPr>
        <w:t xml:space="preserve"> </w:t>
      </w:r>
      <w:proofErr w:type="spellStart"/>
      <w:r w:rsidRPr="003F2678">
        <w:rPr>
          <w:rFonts w:asciiTheme="minorHAnsi" w:hAnsiTheme="minorHAnsi" w:cstheme="minorHAnsi"/>
          <w:sz w:val="22"/>
          <w:szCs w:val="22"/>
          <w:lang w:eastAsia="pl-PL"/>
        </w:rPr>
        <w:t>ePUAPu</w:t>
      </w:r>
      <w:proofErr w:type="spellEnd"/>
      <w:r w:rsidR="003F2678" w:rsidRPr="003F2678">
        <w:rPr>
          <w:rFonts w:asciiTheme="minorHAnsi" w:hAnsiTheme="minorHAnsi" w:cstheme="minorHAnsi"/>
          <w:sz w:val="22"/>
          <w:szCs w:val="22"/>
          <w:lang w:eastAsia="pl-PL"/>
        </w:rPr>
        <w:t>:</w:t>
      </w:r>
      <w:r w:rsidRPr="003F2678">
        <w:rPr>
          <w:rFonts w:asciiTheme="minorHAnsi" w:hAnsiTheme="minorHAnsi" w:cstheme="minorHAnsi"/>
          <w:sz w:val="22"/>
          <w:szCs w:val="22"/>
          <w:lang w:eastAsia="pl-PL"/>
        </w:rPr>
        <w:t xml:space="preserve"> </w:t>
      </w:r>
      <w:hyperlink r:id="rId11" w:history="1">
        <w:r w:rsidRPr="003F2678">
          <w:rPr>
            <w:rStyle w:val="Hipercze"/>
            <w:rFonts w:asciiTheme="minorHAnsi" w:hAnsiTheme="minorHAnsi" w:cstheme="minorHAnsi"/>
            <w:color w:val="auto"/>
            <w:sz w:val="22"/>
            <w:szCs w:val="22"/>
            <w:lang w:eastAsia="pl-PL"/>
          </w:rPr>
          <w:t>https://epuap.gov.pl/wps/portal</w:t>
        </w:r>
      </w:hyperlink>
      <w:r w:rsidRPr="003F2678">
        <w:rPr>
          <w:rFonts w:asciiTheme="minorHAnsi" w:hAnsiTheme="minorHAnsi" w:cstheme="minorHAnsi"/>
          <w:sz w:val="22"/>
          <w:szCs w:val="22"/>
          <w:lang w:eastAsia="pl-PL"/>
        </w:rPr>
        <w:t>.</w:t>
      </w:r>
    </w:p>
    <w:p w:rsidR="00711CB6" w:rsidRPr="00711CB6" w:rsidRDefault="00E0167E" w:rsidP="000107D8">
      <w:pPr>
        <w:pStyle w:val="Akapitzlist"/>
        <w:numPr>
          <w:ilvl w:val="1"/>
          <w:numId w:val="8"/>
        </w:numPr>
        <w:spacing w:after="120"/>
        <w:ind w:left="426" w:hanging="426"/>
        <w:jc w:val="both"/>
        <w:rPr>
          <w:rFonts w:asciiTheme="minorHAnsi" w:hAnsiTheme="minorHAnsi" w:cstheme="minorHAnsi"/>
          <w:i/>
          <w:sz w:val="22"/>
          <w:szCs w:val="22"/>
          <w:lang w:eastAsia="pl-PL"/>
        </w:rPr>
      </w:pPr>
      <w:r>
        <w:rPr>
          <w:rFonts w:asciiTheme="minorHAnsi" w:hAnsiTheme="minorHAnsi" w:cstheme="minorHAnsi"/>
          <w:sz w:val="22"/>
          <w:szCs w:val="22"/>
          <w:lang w:eastAsia="pl-PL"/>
        </w:rPr>
        <w:t>Komunikacja pomiędzy z</w:t>
      </w:r>
      <w:r w:rsidR="00711CB6">
        <w:rPr>
          <w:rFonts w:asciiTheme="minorHAnsi" w:hAnsiTheme="minorHAnsi" w:cstheme="minorHAnsi"/>
          <w:sz w:val="22"/>
          <w:szCs w:val="22"/>
          <w:lang w:eastAsia="pl-PL"/>
        </w:rPr>
        <w:t>amawiającym</w:t>
      </w:r>
      <w:r w:rsidR="003F2678">
        <w:rPr>
          <w:rFonts w:asciiTheme="minorHAnsi" w:hAnsiTheme="minorHAnsi" w:cstheme="minorHAnsi"/>
          <w:sz w:val="22"/>
          <w:szCs w:val="22"/>
          <w:lang w:eastAsia="pl-PL"/>
        </w:rPr>
        <w:t>,</w:t>
      </w:r>
      <w:r>
        <w:rPr>
          <w:rFonts w:asciiTheme="minorHAnsi" w:hAnsiTheme="minorHAnsi" w:cstheme="minorHAnsi"/>
          <w:sz w:val="22"/>
          <w:szCs w:val="22"/>
          <w:lang w:eastAsia="pl-PL"/>
        </w:rPr>
        <w:t xml:space="preserve"> a w</w:t>
      </w:r>
      <w:r w:rsidR="00711CB6">
        <w:rPr>
          <w:rFonts w:asciiTheme="minorHAnsi" w:hAnsiTheme="minorHAnsi" w:cstheme="minorHAnsi"/>
          <w:sz w:val="22"/>
          <w:szCs w:val="22"/>
          <w:lang w:eastAsia="pl-PL"/>
        </w:rPr>
        <w:t>ykonawcą odbywa się zgodnie z </w:t>
      </w:r>
      <w:r w:rsidR="00711CB6" w:rsidRPr="00711CB6">
        <w:rPr>
          <w:rFonts w:asciiTheme="minorHAnsi" w:hAnsiTheme="minorHAnsi" w:cstheme="minorHAnsi"/>
          <w:i/>
          <w:sz w:val="22"/>
          <w:szCs w:val="22"/>
          <w:lang w:eastAsia="pl-PL"/>
        </w:rPr>
        <w:t>Rozporządzeniem Prezesa Rady Ministrów z dnia 30 grudnia 2020 r. w sprawie sposobu sporządzania i</w:t>
      </w:r>
      <w:r w:rsidR="003F2678">
        <w:rPr>
          <w:rFonts w:asciiTheme="minorHAnsi" w:hAnsiTheme="minorHAnsi" w:cstheme="minorHAnsi"/>
          <w:i/>
          <w:sz w:val="22"/>
          <w:szCs w:val="22"/>
          <w:lang w:eastAsia="pl-PL"/>
        </w:rPr>
        <w:t> </w:t>
      </w:r>
      <w:r w:rsidR="00711CB6" w:rsidRPr="00711CB6">
        <w:rPr>
          <w:rFonts w:asciiTheme="minorHAnsi" w:hAnsiTheme="minorHAnsi" w:cstheme="minorHAnsi"/>
          <w:i/>
          <w:sz w:val="22"/>
          <w:szCs w:val="22"/>
          <w:lang w:eastAsia="pl-PL"/>
        </w:rPr>
        <w:t>przekazywania informacji oraz wymagań technicznych dla dokumentów elektronicznych oraz środków komunikacji elektronicznej w postępowaniu o udzielenie zamówienia publicznego lub konkursie.</w:t>
      </w:r>
    </w:p>
    <w:p w:rsidR="00844B83" w:rsidRPr="003F2678" w:rsidRDefault="00844B83" w:rsidP="000107D8">
      <w:pPr>
        <w:numPr>
          <w:ilvl w:val="1"/>
          <w:numId w:val="8"/>
        </w:numPr>
        <w:spacing w:after="120" w:line="240" w:lineRule="auto"/>
        <w:ind w:left="426" w:hanging="426"/>
        <w:jc w:val="both"/>
        <w:rPr>
          <w:rFonts w:eastAsia="Times New Roman" w:cstheme="minorHAnsi"/>
          <w:lang w:eastAsia="pl-PL"/>
        </w:rPr>
      </w:pPr>
      <w:r w:rsidRPr="003F2678">
        <w:rPr>
          <w:rFonts w:eastAsia="Times New Roman" w:cstheme="minorHAnsi"/>
          <w:lang w:eastAsia="pl-PL"/>
        </w:rPr>
        <w:t>Wnioski,</w:t>
      </w:r>
      <w:r w:rsidR="00E0167E">
        <w:rPr>
          <w:rFonts w:eastAsia="Times New Roman" w:cstheme="minorHAnsi"/>
          <w:lang w:eastAsia="pl-PL"/>
        </w:rPr>
        <w:t xml:space="preserve"> zawiadomienia oraz informacje zamawiający i w</w:t>
      </w:r>
      <w:r w:rsidRPr="003F2678">
        <w:rPr>
          <w:rFonts w:eastAsia="Times New Roman" w:cstheme="minorHAnsi"/>
          <w:lang w:eastAsia="pl-PL"/>
        </w:rPr>
        <w:t xml:space="preserve">ykonawcy przekazują za pośrednictwem </w:t>
      </w:r>
      <w:r w:rsidRPr="003F2678">
        <w:rPr>
          <w:rFonts w:eastAsia="Times New Roman" w:cstheme="minorHAnsi"/>
          <w:bCs/>
          <w:lang w:eastAsia="pl-PL"/>
        </w:rPr>
        <w:t xml:space="preserve">dedykowanego formularza dostępnego na </w:t>
      </w:r>
      <w:proofErr w:type="spellStart"/>
      <w:r w:rsidRPr="003F2678">
        <w:rPr>
          <w:rFonts w:eastAsia="Times New Roman" w:cstheme="minorHAnsi"/>
          <w:bCs/>
          <w:lang w:eastAsia="pl-PL"/>
        </w:rPr>
        <w:t>ePUAP</w:t>
      </w:r>
      <w:proofErr w:type="spellEnd"/>
      <w:r w:rsidRPr="003F2678">
        <w:rPr>
          <w:rFonts w:eastAsia="Times New Roman" w:cstheme="minorHAnsi"/>
          <w:bCs/>
          <w:lang w:eastAsia="pl-PL"/>
        </w:rPr>
        <w:t xml:space="preserve"> oraz udostępnionego przez </w:t>
      </w:r>
      <w:proofErr w:type="spellStart"/>
      <w:r w:rsidRPr="003F2678">
        <w:rPr>
          <w:rFonts w:eastAsia="Times New Roman" w:cstheme="minorHAnsi"/>
          <w:bCs/>
          <w:lang w:eastAsia="pl-PL"/>
        </w:rPr>
        <w:t>miniPortal</w:t>
      </w:r>
      <w:proofErr w:type="spellEnd"/>
      <w:r w:rsidRPr="003F2678">
        <w:rPr>
          <w:rFonts w:eastAsia="Times New Roman" w:cstheme="minorHAnsi"/>
          <w:bCs/>
          <w:lang w:eastAsia="pl-PL"/>
        </w:rPr>
        <w:t xml:space="preserve"> (Formularz do komunikacji)</w:t>
      </w:r>
      <w:r w:rsidR="003F2678" w:rsidRPr="003F2678">
        <w:rPr>
          <w:rFonts w:eastAsia="Times New Roman" w:cstheme="minorHAnsi"/>
          <w:bCs/>
          <w:lang w:eastAsia="pl-PL"/>
        </w:rPr>
        <w:t>.</w:t>
      </w:r>
    </w:p>
    <w:p w:rsidR="00844B83" w:rsidRPr="007548D7" w:rsidRDefault="00844B83" w:rsidP="000107D8">
      <w:pPr>
        <w:numPr>
          <w:ilvl w:val="1"/>
          <w:numId w:val="8"/>
        </w:numPr>
        <w:spacing w:after="120" w:line="240" w:lineRule="auto"/>
        <w:ind w:left="426" w:hanging="426"/>
        <w:jc w:val="both"/>
        <w:rPr>
          <w:rFonts w:eastAsia="Times New Roman" w:cstheme="minorHAnsi"/>
          <w:lang w:eastAsia="pl-PL"/>
        </w:rPr>
      </w:pPr>
      <w:r w:rsidRPr="007548D7">
        <w:rPr>
          <w:rFonts w:eastAsia="Times New Roman" w:cstheme="minorHAnsi"/>
          <w:bCs/>
          <w:lang w:eastAsia="pl-PL"/>
        </w:rPr>
        <w:t xml:space="preserve">Wykonawca zamierzający wziąć udział w postępowaniu o udzielenie zamówienia publicznego, </w:t>
      </w:r>
      <w:r w:rsidRPr="007548D7">
        <w:rPr>
          <w:rFonts w:eastAsia="Times New Roman" w:cstheme="minorHAnsi"/>
          <w:bCs/>
          <w:u w:val="single"/>
          <w:lang w:eastAsia="pl-PL"/>
        </w:rPr>
        <w:t xml:space="preserve">musi posiadać konto na </w:t>
      </w:r>
      <w:proofErr w:type="spellStart"/>
      <w:r w:rsidRPr="007548D7">
        <w:rPr>
          <w:rFonts w:eastAsia="Times New Roman" w:cstheme="minorHAnsi"/>
          <w:bCs/>
          <w:u w:val="single"/>
          <w:lang w:eastAsia="pl-PL"/>
        </w:rPr>
        <w:t>ePUAP</w:t>
      </w:r>
      <w:proofErr w:type="spellEnd"/>
      <w:r w:rsidRPr="007548D7">
        <w:rPr>
          <w:rFonts w:eastAsia="Times New Roman" w:cstheme="minorHAnsi"/>
          <w:lang w:eastAsia="pl-PL"/>
        </w:rPr>
        <w:t xml:space="preserve">. Wykonawca posiadający konto na </w:t>
      </w:r>
      <w:proofErr w:type="spellStart"/>
      <w:r w:rsidRPr="007548D7">
        <w:rPr>
          <w:rFonts w:eastAsia="Times New Roman" w:cstheme="minorHAnsi"/>
          <w:lang w:eastAsia="pl-PL"/>
        </w:rPr>
        <w:t>ePUAP</w:t>
      </w:r>
      <w:proofErr w:type="spellEnd"/>
      <w:r w:rsidRPr="007548D7">
        <w:rPr>
          <w:rFonts w:eastAsia="Times New Roman" w:cstheme="minorHAnsi"/>
          <w:lang w:eastAsia="pl-PL"/>
        </w:rPr>
        <w:t xml:space="preserve"> ma dostęp do formularzy: złożenia, zmiany, wycofania oferty lub wniosku oraz do formularza do komunikacji.</w:t>
      </w:r>
    </w:p>
    <w:p w:rsidR="00CF5612" w:rsidRPr="007548D7" w:rsidRDefault="00E63C9D" w:rsidP="000107D8">
      <w:pPr>
        <w:numPr>
          <w:ilvl w:val="1"/>
          <w:numId w:val="8"/>
        </w:numPr>
        <w:spacing w:after="120" w:line="240" w:lineRule="auto"/>
        <w:ind w:left="426" w:hanging="426"/>
        <w:jc w:val="both"/>
        <w:rPr>
          <w:rFonts w:eastAsia="Times New Roman" w:cstheme="minorHAnsi"/>
          <w:lang w:eastAsia="pl-PL"/>
        </w:rPr>
      </w:pPr>
      <w:r w:rsidRPr="007548D7">
        <w:rPr>
          <w:rFonts w:eastAsia="MS Mincho" w:cstheme="minorHAnsi"/>
          <w:bCs/>
        </w:rPr>
        <w:t xml:space="preserve">Wykonawca zobowiązany jest zapoznać się z Instrukcją użytkownika systemu </w:t>
      </w:r>
      <w:proofErr w:type="spellStart"/>
      <w:r w:rsidRPr="007548D7">
        <w:rPr>
          <w:rFonts w:eastAsia="MS Mincho" w:cstheme="minorHAnsi"/>
          <w:bCs/>
        </w:rPr>
        <w:t>miniPortal</w:t>
      </w:r>
      <w:proofErr w:type="spellEnd"/>
      <w:r w:rsidRPr="007548D7">
        <w:rPr>
          <w:rFonts w:eastAsia="MS Mincho" w:cstheme="minorHAnsi"/>
          <w:bCs/>
        </w:rPr>
        <w:t xml:space="preserve"> dostępną na stronie: </w:t>
      </w:r>
    </w:p>
    <w:p w:rsidR="00E63C9D" w:rsidRPr="007548D7" w:rsidRDefault="00E63C9D" w:rsidP="000107D8">
      <w:pPr>
        <w:spacing w:after="120" w:line="240" w:lineRule="auto"/>
        <w:ind w:left="426"/>
        <w:jc w:val="both"/>
        <w:rPr>
          <w:rFonts w:eastAsia="Times New Roman" w:cstheme="minorHAnsi"/>
          <w:lang w:eastAsia="pl-PL"/>
        </w:rPr>
      </w:pPr>
      <w:r w:rsidRPr="007548D7">
        <w:rPr>
          <w:rFonts w:eastAsia="MS Mincho" w:cstheme="minorHAnsi"/>
          <w:bCs/>
          <w:u w:val="single"/>
        </w:rPr>
        <w:t>https://miniportal.uzp.gov.pl/InstrukcjaUzytkownikaSystemuMiniPortalePUAP.pdf</w:t>
      </w:r>
      <w:r w:rsidR="00E0167E">
        <w:rPr>
          <w:rFonts w:eastAsia="MS Mincho" w:cstheme="minorHAnsi"/>
          <w:bCs/>
        </w:rPr>
        <w:t xml:space="preserve">  zawierającą wiążące w</w:t>
      </w:r>
      <w:r w:rsidRPr="007548D7">
        <w:rPr>
          <w:rFonts w:eastAsia="MS Mincho" w:cstheme="minorHAnsi"/>
          <w:bCs/>
        </w:rPr>
        <w:t xml:space="preserve">ykonawcę informacje związane z korzystaniem z </w:t>
      </w:r>
      <w:proofErr w:type="spellStart"/>
      <w:r w:rsidRPr="007548D7">
        <w:rPr>
          <w:rFonts w:eastAsia="MS Mincho" w:cstheme="minorHAnsi"/>
          <w:bCs/>
        </w:rPr>
        <w:t>miniPortalu</w:t>
      </w:r>
      <w:proofErr w:type="spellEnd"/>
      <w:r w:rsidRPr="007548D7">
        <w:rPr>
          <w:rFonts w:eastAsia="MS Mincho" w:cstheme="minorHAnsi"/>
          <w:bCs/>
        </w:rPr>
        <w:t xml:space="preserve"> w szczególności opis sposobu składania/zmiany/wycofania oferty w niniejszym postępowaniu oraz </w:t>
      </w:r>
      <w:r w:rsidRPr="007548D7">
        <w:rPr>
          <w:rFonts w:cstheme="minorHAnsi"/>
        </w:rPr>
        <w:t>postępować wg zasad w ni</w:t>
      </w:r>
      <w:r w:rsidR="00E0167E">
        <w:rPr>
          <w:rFonts w:cstheme="minorHAnsi"/>
        </w:rPr>
        <w:t>ej wskazanych dedykowanych dla w</w:t>
      </w:r>
      <w:r w:rsidRPr="007548D7">
        <w:rPr>
          <w:rFonts w:cstheme="minorHAnsi"/>
        </w:rPr>
        <w:t xml:space="preserve">ykonawcy. Wykonawca ubiegając się o udzielenie zamówienia w szczególności składając ofertę akceptuje zasady korzystania z systemu </w:t>
      </w:r>
      <w:proofErr w:type="spellStart"/>
      <w:r w:rsidRPr="007548D7">
        <w:rPr>
          <w:rFonts w:cstheme="minorHAnsi"/>
        </w:rPr>
        <w:t>miniPortal</w:t>
      </w:r>
      <w:proofErr w:type="spellEnd"/>
      <w:r w:rsidRPr="007548D7">
        <w:rPr>
          <w:rFonts w:cstheme="minorHAnsi"/>
        </w:rPr>
        <w:t xml:space="preserve"> wskazane w Instrukcji użytkownika i SWZ. </w:t>
      </w:r>
    </w:p>
    <w:p w:rsidR="00B943BB" w:rsidRPr="00517EF0" w:rsidRDefault="00B943BB" w:rsidP="000107D8">
      <w:pPr>
        <w:pStyle w:val="Kolorowalistaakcent11"/>
        <w:widowControl w:val="0"/>
        <w:numPr>
          <w:ilvl w:val="1"/>
          <w:numId w:val="8"/>
        </w:numPr>
        <w:spacing w:before="0" w:after="0" w:line="276" w:lineRule="auto"/>
        <w:ind w:left="426" w:hanging="426"/>
        <w:outlineLvl w:val="3"/>
        <w:rPr>
          <w:rFonts w:asciiTheme="minorHAnsi" w:eastAsia="MS Mincho" w:hAnsiTheme="minorHAnsi" w:cstheme="minorHAnsi"/>
          <w:bCs/>
          <w:sz w:val="22"/>
          <w:szCs w:val="22"/>
        </w:rPr>
      </w:pPr>
      <w:r w:rsidRPr="007548D7">
        <w:rPr>
          <w:rFonts w:asciiTheme="minorHAnsi" w:hAnsiTheme="minorHAnsi" w:cstheme="minorHAnsi"/>
          <w:sz w:val="22"/>
          <w:szCs w:val="22"/>
        </w:rPr>
        <w:t>Maksymalny rozmiar plikó</w:t>
      </w:r>
      <w:r w:rsidR="00D81DD2" w:rsidRPr="007548D7">
        <w:rPr>
          <w:rFonts w:asciiTheme="minorHAnsi" w:hAnsiTheme="minorHAnsi" w:cstheme="minorHAnsi"/>
          <w:sz w:val="22"/>
          <w:szCs w:val="22"/>
        </w:rPr>
        <w:t xml:space="preserve">w przesyłanych za pośrednictwem dedykowanych formularzy: „Formularz złożenia, zmiany, wycofania oferty lub wniosku” i „Formularza do komunikacji” </w:t>
      </w:r>
      <w:r w:rsidR="007548D7" w:rsidRPr="00517EF0">
        <w:rPr>
          <w:rFonts w:asciiTheme="minorHAnsi" w:hAnsiTheme="minorHAnsi" w:cstheme="minorHAnsi"/>
          <w:sz w:val="22"/>
          <w:szCs w:val="22"/>
        </w:rPr>
        <w:t xml:space="preserve">uzależniony jest od parametrów technicznych systemu </w:t>
      </w:r>
      <w:proofErr w:type="spellStart"/>
      <w:r w:rsidR="007548D7" w:rsidRPr="00517EF0">
        <w:rPr>
          <w:rFonts w:asciiTheme="minorHAnsi" w:hAnsiTheme="minorHAnsi" w:cstheme="minorHAnsi"/>
          <w:sz w:val="22"/>
          <w:szCs w:val="22"/>
        </w:rPr>
        <w:t>ePUAP</w:t>
      </w:r>
      <w:proofErr w:type="spellEnd"/>
      <w:r w:rsidR="007548D7" w:rsidRPr="00517EF0">
        <w:rPr>
          <w:rFonts w:asciiTheme="minorHAnsi" w:hAnsiTheme="minorHAnsi" w:cstheme="minorHAnsi"/>
          <w:sz w:val="22"/>
          <w:szCs w:val="22"/>
        </w:rPr>
        <w:t xml:space="preserve"> oraz </w:t>
      </w:r>
      <w:proofErr w:type="spellStart"/>
      <w:r w:rsidR="007548D7" w:rsidRPr="00517EF0">
        <w:rPr>
          <w:rFonts w:asciiTheme="minorHAnsi" w:hAnsiTheme="minorHAnsi" w:cstheme="minorHAnsi"/>
          <w:sz w:val="22"/>
          <w:szCs w:val="22"/>
        </w:rPr>
        <w:t>miniPortalu</w:t>
      </w:r>
      <w:proofErr w:type="spellEnd"/>
      <w:r w:rsidR="00D81DD2" w:rsidRPr="00517EF0">
        <w:rPr>
          <w:rFonts w:asciiTheme="minorHAnsi" w:hAnsiTheme="minorHAnsi" w:cstheme="minorHAnsi"/>
          <w:sz w:val="22"/>
          <w:szCs w:val="22"/>
        </w:rPr>
        <w:t>.</w:t>
      </w:r>
    </w:p>
    <w:p w:rsidR="00AE6B47" w:rsidRPr="00517EF0" w:rsidRDefault="00D81DD2" w:rsidP="00AE6B47">
      <w:pPr>
        <w:pStyle w:val="Kolorowalistaakcent11"/>
        <w:widowControl w:val="0"/>
        <w:numPr>
          <w:ilvl w:val="1"/>
          <w:numId w:val="8"/>
        </w:numPr>
        <w:spacing w:before="0" w:after="0" w:line="276" w:lineRule="auto"/>
        <w:ind w:left="426" w:hanging="426"/>
        <w:outlineLvl w:val="3"/>
        <w:rPr>
          <w:rFonts w:asciiTheme="minorHAnsi" w:eastAsia="MS Mincho" w:hAnsiTheme="minorHAnsi" w:cstheme="minorHAnsi"/>
          <w:bCs/>
          <w:sz w:val="22"/>
          <w:szCs w:val="22"/>
        </w:rPr>
      </w:pPr>
      <w:r w:rsidRPr="00517EF0">
        <w:rPr>
          <w:rFonts w:asciiTheme="minorHAnsi" w:eastAsia="MS Mincho" w:hAnsiTheme="minorHAnsi" w:cstheme="minorHAnsi"/>
          <w:bCs/>
          <w:sz w:val="22"/>
          <w:szCs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517EF0">
        <w:rPr>
          <w:rFonts w:asciiTheme="minorHAnsi" w:eastAsia="MS Mincho" w:hAnsiTheme="minorHAnsi" w:cstheme="minorHAnsi"/>
          <w:bCs/>
          <w:sz w:val="22"/>
          <w:szCs w:val="22"/>
        </w:rPr>
        <w:t>ePUAP</w:t>
      </w:r>
      <w:proofErr w:type="spellEnd"/>
      <w:r w:rsidR="007548D7" w:rsidRPr="00517EF0">
        <w:rPr>
          <w:rFonts w:asciiTheme="minorHAnsi" w:eastAsia="MS Mincho" w:hAnsiTheme="minorHAnsi" w:cstheme="minorHAnsi"/>
          <w:bCs/>
          <w:sz w:val="22"/>
          <w:szCs w:val="22"/>
        </w:rPr>
        <w:t xml:space="preserve"> lub </w:t>
      </w:r>
      <w:proofErr w:type="spellStart"/>
      <w:r w:rsidR="007548D7" w:rsidRPr="00517EF0">
        <w:rPr>
          <w:rFonts w:asciiTheme="minorHAnsi" w:eastAsia="MS Mincho" w:hAnsiTheme="minorHAnsi" w:cstheme="minorHAnsi"/>
          <w:bCs/>
          <w:sz w:val="22"/>
          <w:szCs w:val="22"/>
        </w:rPr>
        <w:t>miniPortal</w:t>
      </w:r>
      <w:proofErr w:type="spellEnd"/>
      <w:r w:rsidRPr="00517EF0">
        <w:rPr>
          <w:rFonts w:asciiTheme="minorHAnsi" w:eastAsia="MS Mincho" w:hAnsiTheme="minorHAnsi" w:cstheme="minorHAnsi"/>
          <w:bCs/>
          <w:sz w:val="22"/>
          <w:szCs w:val="22"/>
        </w:rPr>
        <w:t>.</w:t>
      </w:r>
    </w:p>
    <w:p w:rsidR="00D81DD2" w:rsidRPr="00517EF0" w:rsidRDefault="00D81DD2" w:rsidP="00AE6B47">
      <w:pPr>
        <w:pStyle w:val="Kolorowalistaakcent11"/>
        <w:widowControl w:val="0"/>
        <w:numPr>
          <w:ilvl w:val="1"/>
          <w:numId w:val="8"/>
        </w:numPr>
        <w:spacing w:before="0" w:after="0" w:line="276" w:lineRule="auto"/>
        <w:ind w:left="426" w:hanging="426"/>
        <w:outlineLvl w:val="3"/>
        <w:rPr>
          <w:rFonts w:asciiTheme="minorHAnsi" w:eastAsia="MS Mincho" w:hAnsiTheme="minorHAnsi" w:cstheme="minorHAnsi"/>
          <w:bCs/>
          <w:sz w:val="22"/>
          <w:szCs w:val="22"/>
        </w:rPr>
      </w:pPr>
      <w:r w:rsidRPr="00517EF0">
        <w:rPr>
          <w:rFonts w:asciiTheme="minorHAnsi" w:eastAsia="MS Mincho" w:hAnsiTheme="minorHAnsi" w:cstheme="minorHAnsi"/>
          <w:bCs/>
          <w:sz w:val="22"/>
          <w:szCs w:val="22"/>
        </w:rPr>
        <w:t xml:space="preserve">Zamawiający przekazuje </w:t>
      </w:r>
      <w:r w:rsidR="00537F6F">
        <w:rPr>
          <w:rFonts w:asciiTheme="minorHAnsi" w:eastAsia="MS Mincho" w:hAnsiTheme="minorHAnsi" w:cstheme="minorHAnsi"/>
          <w:bCs/>
          <w:sz w:val="22"/>
          <w:szCs w:val="22"/>
        </w:rPr>
        <w:t>identyfikator</w:t>
      </w:r>
      <w:r w:rsidRPr="00517EF0">
        <w:rPr>
          <w:rFonts w:asciiTheme="minorHAnsi" w:eastAsia="MS Mincho" w:hAnsiTheme="minorHAnsi" w:cstheme="minorHAnsi"/>
          <w:bCs/>
          <w:sz w:val="22"/>
          <w:szCs w:val="22"/>
        </w:rPr>
        <w:t xml:space="preserve"> postępowania jako załącznik do niniejszej SWZ. Dane postępowanie można wyszukać na Liście wszystkich postępowań w </w:t>
      </w:r>
      <w:proofErr w:type="spellStart"/>
      <w:r w:rsidRPr="00517EF0">
        <w:rPr>
          <w:rFonts w:asciiTheme="minorHAnsi" w:eastAsia="MS Mincho" w:hAnsiTheme="minorHAnsi" w:cstheme="minorHAnsi"/>
          <w:bCs/>
          <w:sz w:val="22"/>
          <w:szCs w:val="22"/>
        </w:rPr>
        <w:t>miniPortalu</w:t>
      </w:r>
      <w:proofErr w:type="spellEnd"/>
      <w:r w:rsidRPr="00517EF0">
        <w:rPr>
          <w:rFonts w:asciiTheme="minorHAnsi" w:eastAsia="MS Mincho" w:hAnsiTheme="minorHAnsi" w:cstheme="minorHAnsi"/>
          <w:bCs/>
          <w:sz w:val="22"/>
          <w:szCs w:val="22"/>
        </w:rPr>
        <w:t xml:space="preserve"> klikając wcześniej opcję „Dla Wykonawców” lub ze strony głównej z zakładki Postępowania.</w:t>
      </w:r>
    </w:p>
    <w:p w:rsidR="008E5B8C" w:rsidRDefault="008E5B8C" w:rsidP="000107D8">
      <w:pPr>
        <w:pStyle w:val="Kolorowalistaakcent11"/>
        <w:widowControl w:val="0"/>
        <w:numPr>
          <w:ilvl w:val="1"/>
          <w:numId w:val="8"/>
        </w:numPr>
        <w:spacing w:before="0" w:after="0" w:line="276" w:lineRule="auto"/>
        <w:ind w:left="426" w:hanging="426"/>
        <w:outlineLvl w:val="3"/>
        <w:rPr>
          <w:rFonts w:asciiTheme="minorHAnsi" w:eastAsia="MS Mincho" w:hAnsiTheme="minorHAnsi" w:cstheme="minorHAnsi"/>
          <w:bCs/>
          <w:sz w:val="22"/>
          <w:szCs w:val="22"/>
        </w:rPr>
      </w:pPr>
      <w:r w:rsidRPr="00517EF0">
        <w:rPr>
          <w:rFonts w:asciiTheme="minorHAnsi" w:eastAsia="MS Mincho" w:hAnsiTheme="minorHAnsi" w:cstheme="minorHAnsi"/>
          <w:bCs/>
          <w:sz w:val="22"/>
          <w:szCs w:val="22"/>
        </w:rPr>
        <w:t>W postępowaniu</w:t>
      </w:r>
      <w:r w:rsidRPr="008E5B8C">
        <w:rPr>
          <w:rFonts w:asciiTheme="minorHAnsi" w:eastAsia="MS Mincho" w:hAnsiTheme="minorHAnsi" w:cstheme="minorHAnsi"/>
          <w:bCs/>
          <w:sz w:val="22"/>
          <w:szCs w:val="22"/>
        </w:rPr>
        <w:t xml:space="preserve"> o udzielenie z</w:t>
      </w:r>
      <w:r w:rsidR="00E0167E">
        <w:rPr>
          <w:rFonts w:asciiTheme="minorHAnsi" w:eastAsia="MS Mincho" w:hAnsiTheme="minorHAnsi" w:cstheme="minorHAnsi"/>
          <w:bCs/>
          <w:sz w:val="22"/>
          <w:szCs w:val="22"/>
        </w:rPr>
        <w:t>amówienia komunikacja pomiędzy z</w:t>
      </w:r>
      <w:r w:rsidRPr="008E5B8C">
        <w:rPr>
          <w:rFonts w:asciiTheme="minorHAnsi" w:eastAsia="MS Mincho" w:hAnsiTheme="minorHAnsi" w:cstheme="minorHAnsi"/>
          <w:bCs/>
          <w:sz w:val="22"/>
          <w:szCs w:val="22"/>
        </w:rPr>
        <w:t>amawiającym</w:t>
      </w:r>
      <w:r w:rsidR="007548D7">
        <w:rPr>
          <w:rFonts w:asciiTheme="minorHAnsi" w:eastAsia="MS Mincho" w:hAnsiTheme="minorHAnsi" w:cstheme="minorHAnsi"/>
          <w:bCs/>
          <w:sz w:val="22"/>
          <w:szCs w:val="22"/>
        </w:rPr>
        <w:t>,</w:t>
      </w:r>
      <w:r w:rsidRPr="008E5B8C">
        <w:rPr>
          <w:rFonts w:asciiTheme="minorHAnsi" w:eastAsia="MS Mincho" w:hAnsiTheme="minorHAnsi" w:cstheme="minorHAnsi"/>
          <w:bCs/>
          <w:sz w:val="22"/>
          <w:szCs w:val="22"/>
        </w:rPr>
        <w:t xml:space="preserve"> a</w:t>
      </w:r>
      <w:r w:rsidR="007548D7">
        <w:rPr>
          <w:rFonts w:asciiTheme="minorHAnsi" w:eastAsia="MS Mincho" w:hAnsiTheme="minorHAnsi" w:cstheme="minorHAnsi"/>
          <w:bCs/>
          <w:sz w:val="22"/>
          <w:szCs w:val="22"/>
        </w:rPr>
        <w:t> </w:t>
      </w:r>
      <w:r w:rsidR="00E0167E">
        <w:rPr>
          <w:rFonts w:asciiTheme="minorHAnsi" w:eastAsia="MS Mincho" w:hAnsiTheme="minorHAnsi" w:cstheme="minorHAnsi"/>
          <w:bCs/>
          <w:sz w:val="22"/>
          <w:szCs w:val="22"/>
        </w:rPr>
        <w:t>w</w:t>
      </w:r>
      <w:r w:rsidRPr="008E5B8C">
        <w:rPr>
          <w:rFonts w:asciiTheme="minorHAnsi" w:eastAsia="MS Mincho" w:hAnsiTheme="minorHAnsi" w:cstheme="minorHAnsi"/>
          <w:bCs/>
          <w:sz w:val="22"/>
          <w:szCs w:val="22"/>
        </w:rPr>
        <w:t xml:space="preserve">ykonawcami w szczególności składanie oświadczeń, wniosków, zawiadomień oraz przekazywanie informacji odbywa się elektronicznie za pośrednictwem dedykowanego formularza: „Formularz do komunikacji” dostępnego na </w:t>
      </w:r>
      <w:proofErr w:type="spellStart"/>
      <w:r w:rsidRPr="008E5B8C">
        <w:rPr>
          <w:rFonts w:asciiTheme="minorHAnsi" w:eastAsia="MS Mincho" w:hAnsiTheme="minorHAnsi" w:cstheme="minorHAnsi"/>
          <w:bCs/>
          <w:sz w:val="22"/>
          <w:szCs w:val="22"/>
        </w:rPr>
        <w:t>ePUAP</w:t>
      </w:r>
      <w:proofErr w:type="spellEnd"/>
      <w:r w:rsidRPr="008E5B8C">
        <w:rPr>
          <w:rFonts w:asciiTheme="minorHAnsi" w:eastAsia="MS Mincho" w:hAnsiTheme="minorHAnsi" w:cstheme="minorHAnsi"/>
          <w:bCs/>
          <w:sz w:val="22"/>
          <w:szCs w:val="22"/>
        </w:rPr>
        <w:t xml:space="preserve"> oraz udostępnionego przez </w:t>
      </w:r>
      <w:proofErr w:type="spellStart"/>
      <w:r w:rsidRPr="008E5B8C">
        <w:rPr>
          <w:rFonts w:asciiTheme="minorHAnsi" w:eastAsia="MS Mincho" w:hAnsiTheme="minorHAnsi" w:cstheme="minorHAnsi"/>
          <w:bCs/>
          <w:sz w:val="22"/>
          <w:szCs w:val="22"/>
        </w:rPr>
        <w:t>miniPortal</w:t>
      </w:r>
      <w:proofErr w:type="spellEnd"/>
      <w:r w:rsidRPr="008E5B8C">
        <w:rPr>
          <w:rFonts w:asciiTheme="minorHAnsi" w:eastAsia="MS Mincho" w:hAnsiTheme="minorHAnsi" w:cstheme="minorHAnsi"/>
          <w:bCs/>
          <w:sz w:val="22"/>
          <w:szCs w:val="22"/>
        </w:rPr>
        <w:t>.</w:t>
      </w:r>
      <w:r>
        <w:rPr>
          <w:rFonts w:asciiTheme="minorHAnsi" w:eastAsia="MS Mincho" w:hAnsiTheme="minorHAnsi" w:cstheme="minorHAnsi"/>
          <w:bCs/>
          <w:sz w:val="22"/>
          <w:szCs w:val="22"/>
        </w:rPr>
        <w:t xml:space="preserve"> </w:t>
      </w:r>
      <w:r w:rsidRPr="008E5B8C">
        <w:rPr>
          <w:rFonts w:asciiTheme="minorHAnsi" w:eastAsia="MS Mincho" w:hAnsiTheme="minorHAnsi" w:cstheme="minorHAnsi"/>
          <w:bCs/>
          <w:sz w:val="22"/>
          <w:szCs w:val="22"/>
        </w:rPr>
        <w:t>We wszelkiej korespondencji związa</w:t>
      </w:r>
      <w:r w:rsidR="00E0167E">
        <w:rPr>
          <w:rFonts w:asciiTheme="minorHAnsi" w:eastAsia="MS Mincho" w:hAnsiTheme="minorHAnsi" w:cstheme="minorHAnsi"/>
          <w:bCs/>
          <w:sz w:val="22"/>
          <w:szCs w:val="22"/>
        </w:rPr>
        <w:t>nej z niniejszym postępowaniem z</w:t>
      </w:r>
      <w:r w:rsidRPr="008E5B8C">
        <w:rPr>
          <w:rFonts w:asciiTheme="minorHAnsi" w:eastAsia="MS Mincho" w:hAnsiTheme="minorHAnsi" w:cstheme="minorHAnsi"/>
          <w:bCs/>
          <w:sz w:val="22"/>
          <w:szCs w:val="22"/>
        </w:rPr>
        <w:t>amawiający i</w:t>
      </w:r>
      <w:r w:rsidR="007548D7">
        <w:rPr>
          <w:rFonts w:asciiTheme="minorHAnsi" w:eastAsia="MS Mincho" w:hAnsiTheme="minorHAnsi" w:cstheme="minorHAnsi"/>
          <w:bCs/>
          <w:sz w:val="22"/>
          <w:szCs w:val="22"/>
        </w:rPr>
        <w:t> </w:t>
      </w:r>
      <w:r w:rsidR="00E0167E">
        <w:rPr>
          <w:rFonts w:asciiTheme="minorHAnsi" w:eastAsia="MS Mincho" w:hAnsiTheme="minorHAnsi" w:cstheme="minorHAnsi"/>
          <w:bCs/>
          <w:sz w:val="22"/>
          <w:szCs w:val="22"/>
        </w:rPr>
        <w:t>w</w:t>
      </w:r>
      <w:r w:rsidRPr="008E5B8C">
        <w:rPr>
          <w:rFonts w:asciiTheme="minorHAnsi" w:eastAsia="MS Mincho" w:hAnsiTheme="minorHAnsi" w:cstheme="minorHAnsi"/>
          <w:bCs/>
          <w:sz w:val="22"/>
          <w:szCs w:val="22"/>
        </w:rPr>
        <w:t>ykonawcy posługują się n</w:t>
      </w:r>
      <w:r w:rsidR="007548D7">
        <w:rPr>
          <w:rFonts w:asciiTheme="minorHAnsi" w:eastAsia="MS Mincho" w:hAnsiTheme="minorHAnsi" w:cstheme="minorHAnsi"/>
          <w:bCs/>
          <w:sz w:val="22"/>
          <w:szCs w:val="22"/>
        </w:rPr>
        <w:t xml:space="preserve">umerem ogłoszenia (BZP, TED), </w:t>
      </w:r>
      <w:r w:rsidR="00537F6F">
        <w:rPr>
          <w:rFonts w:asciiTheme="minorHAnsi" w:eastAsia="MS Mincho" w:hAnsiTheme="minorHAnsi" w:cstheme="minorHAnsi"/>
          <w:bCs/>
          <w:sz w:val="22"/>
          <w:szCs w:val="22"/>
        </w:rPr>
        <w:t>identyfikato</w:t>
      </w:r>
      <w:r w:rsidR="001D33EE">
        <w:rPr>
          <w:rFonts w:asciiTheme="minorHAnsi" w:eastAsia="MS Mincho" w:hAnsiTheme="minorHAnsi" w:cstheme="minorHAnsi"/>
          <w:bCs/>
          <w:sz w:val="22"/>
          <w:szCs w:val="22"/>
        </w:rPr>
        <w:t>rem</w:t>
      </w:r>
      <w:r w:rsidR="007548D7">
        <w:rPr>
          <w:rFonts w:asciiTheme="minorHAnsi" w:eastAsia="MS Mincho" w:hAnsiTheme="minorHAnsi" w:cstheme="minorHAnsi"/>
          <w:bCs/>
          <w:sz w:val="22"/>
          <w:szCs w:val="22"/>
        </w:rPr>
        <w:t xml:space="preserve"> postępowania lub </w:t>
      </w:r>
      <w:r w:rsidR="007548D7" w:rsidRPr="00AE6B47">
        <w:rPr>
          <w:rFonts w:asciiTheme="minorHAnsi" w:eastAsia="MS Mincho" w:hAnsiTheme="minorHAnsi" w:cstheme="minorHAnsi"/>
          <w:bCs/>
          <w:sz w:val="22"/>
          <w:szCs w:val="22"/>
        </w:rPr>
        <w:lastRenderedPageBreak/>
        <w:t>numerem postępowania nadanym przez Zamawiającego</w:t>
      </w:r>
      <w:r w:rsidRPr="00AE6B47">
        <w:rPr>
          <w:rFonts w:asciiTheme="minorHAnsi" w:eastAsia="MS Mincho" w:hAnsiTheme="minorHAnsi" w:cstheme="minorHAnsi"/>
          <w:bCs/>
          <w:sz w:val="22"/>
          <w:szCs w:val="22"/>
        </w:rPr>
        <w:t>.</w:t>
      </w:r>
      <w:r w:rsidRPr="008E5B8C">
        <w:rPr>
          <w:rFonts w:asciiTheme="minorHAnsi" w:eastAsia="MS Mincho" w:hAnsiTheme="minorHAnsi" w:cstheme="minorHAnsi"/>
          <w:bCs/>
          <w:sz w:val="22"/>
          <w:szCs w:val="22"/>
        </w:rPr>
        <w:t xml:space="preserve"> </w:t>
      </w:r>
    </w:p>
    <w:p w:rsidR="007548D7" w:rsidRDefault="008E5B8C" w:rsidP="000107D8">
      <w:pPr>
        <w:pStyle w:val="Kolorowalistaakcent11"/>
        <w:widowControl w:val="0"/>
        <w:numPr>
          <w:ilvl w:val="1"/>
          <w:numId w:val="8"/>
        </w:numPr>
        <w:spacing w:before="0" w:after="0" w:line="276" w:lineRule="auto"/>
        <w:ind w:left="426" w:hanging="426"/>
        <w:outlineLvl w:val="3"/>
        <w:rPr>
          <w:rFonts w:asciiTheme="minorHAnsi" w:eastAsia="MS Mincho" w:hAnsiTheme="minorHAnsi" w:cstheme="minorHAnsi"/>
          <w:bCs/>
          <w:sz w:val="22"/>
          <w:szCs w:val="22"/>
        </w:rPr>
      </w:pPr>
      <w:r w:rsidRPr="007548D7">
        <w:rPr>
          <w:rFonts w:asciiTheme="minorHAnsi" w:eastAsia="MS Mincho" w:hAnsiTheme="minorHAnsi" w:cstheme="minorHAnsi"/>
          <w:bCs/>
          <w:sz w:val="22"/>
          <w:szCs w:val="22"/>
        </w:rPr>
        <w:t>Dokumenty el</w:t>
      </w:r>
      <w:r w:rsidR="00E0167E">
        <w:rPr>
          <w:rFonts w:asciiTheme="minorHAnsi" w:eastAsia="MS Mincho" w:hAnsiTheme="minorHAnsi" w:cstheme="minorHAnsi"/>
          <w:bCs/>
          <w:sz w:val="22"/>
          <w:szCs w:val="22"/>
        </w:rPr>
        <w:t>ektroniczne, składane są przez w</w:t>
      </w:r>
      <w:r w:rsidRPr="007548D7">
        <w:rPr>
          <w:rFonts w:asciiTheme="minorHAnsi" w:eastAsia="MS Mincho" w:hAnsiTheme="minorHAnsi" w:cstheme="minorHAnsi"/>
          <w:bCs/>
          <w:sz w:val="22"/>
          <w:szCs w:val="22"/>
        </w:rPr>
        <w:t xml:space="preserve">ykonawcę za pośrednictwem „Formularza do komunikacji” jako załączniki. </w:t>
      </w:r>
    </w:p>
    <w:p w:rsidR="008E5B8C" w:rsidRPr="007548D7" w:rsidRDefault="008E5B8C" w:rsidP="000107D8">
      <w:pPr>
        <w:pStyle w:val="Kolorowalistaakcent11"/>
        <w:widowControl w:val="0"/>
        <w:numPr>
          <w:ilvl w:val="1"/>
          <w:numId w:val="8"/>
        </w:numPr>
        <w:spacing w:before="0" w:after="0" w:line="276" w:lineRule="auto"/>
        <w:ind w:left="426" w:hanging="426"/>
        <w:outlineLvl w:val="3"/>
        <w:rPr>
          <w:rFonts w:asciiTheme="minorHAnsi" w:eastAsia="MS Mincho" w:hAnsiTheme="minorHAnsi" w:cstheme="minorHAnsi"/>
          <w:bCs/>
          <w:sz w:val="22"/>
          <w:szCs w:val="22"/>
        </w:rPr>
      </w:pPr>
      <w:r w:rsidRPr="007548D7">
        <w:rPr>
          <w:rFonts w:asciiTheme="minorHAnsi" w:eastAsia="MS Mincho" w:hAnsiTheme="minorHAnsi" w:cstheme="minorHAnsi"/>
          <w:bCs/>
          <w:sz w:val="22"/>
          <w:szCs w:val="22"/>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w:t>
      </w:r>
      <w:r w:rsidR="007548D7">
        <w:rPr>
          <w:rFonts w:asciiTheme="minorHAnsi" w:eastAsia="MS Mincho" w:hAnsiTheme="minorHAnsi" w:cstheme="minorHAnsi"/>
          <w:bCs/>
          <w:sz w:val="22"/>
          <w:szCs w:val="22"/>
        </w:rPr>
        <w:t> </w:t>
      </w:r>
      <w:r w:rsidRPr="007548D7">
        <w:rPr>
          <w:rFonts w:asciiTheme="minorHAnsi" w:eastAsia="MS Mincho" w:hAnsiTheme="minorHAnsi" w:cstheme="minorHAnsi"/>
          <w:bCs/>
          <w:sz w:val="22"/>
          <w:szCs w:val="22"/>
        </w:rPr>
        <w:t>udzielenie zamówienia publicznego lub konkursie (Dz. U. z 2020 poz. 2452) oraz rozporządzeniu Ministra Rozwoju, Pracy i Technologii z dnia 23 grudnia 2020 r. w sprawie</w:t>
      </w:r>
      <w:r w:rsidRPr="007548D7">
        <w:rPr>
          <w:rFonts w:asciiTheme="minorHAnsi" w:eastAsiaTheme="minorHAnsi" w:hAnsiTheme="minorHAnsi" w:cstheme="minorBidi"/>
          <w:sz w:val="28"/>
          <w:szCs w:val="28"/>
          <w:lang w:eastAsia="en-US"/>
        </w:rPr>
        <w:t xml:space="preserve"> </w:t>
      </w:r>
      <w:r w:rsidRPr="007548D7">
        <w:rPr>
          <w:rFonts w:asciiTheme="minorHAnsi" w:eastAsia="MS Mincho" w:hAnsiTheme="minorHAnsi" w:cstheme="minorHAnsi"/>
          <w:bCs/>
          <w:sz w:val="22"/>
          <w:szCs w:val="22"/>
        </w:rPr>
        <w:t>podmiotowych środków dowodowych oraz innych dokumentów lub</w:t>
      </w:r>
      <w:r w:rsidR="00E0167E">
        <w:rPr>
          <w:rFonts w:asciiTheme="minorHAnsi" w:eastAsia="MS Mincho" w:hAnsiTheme="minorHAnsi" w:cstheme="minorHAnsi"/>
          <w:bCs/>
          <w:sz w:val="22"/>
          <w:szCs w:val="22"/>
        </w:rPr>
        <w:t xml:space="preserve"> oświadczeń, jakich może żądać zamawiający od w</w:t>
      </w:r>
      <w:r w:rsidRPr="007548D7">
        <w:rPr>
          <w:rFonts w:asciiTheme="minorHAnsi" w:eastAsia="MS Mincho" w:hAnsiTheme="minorHAnsi" w:cstheme="minorHAnsi"/>
          <w:bCs/>
          <w:sz w:val="22"/>
          <w:szCs w:val="22"/>
        </w:rPr>
        <w:t>ykonawcy (Dz. U. z 2020 poz. 2415).</w:t>
      </w:r>
    </w:p>
    <w:p w:rsidR="00844B83" w:rsidRDefault="00844B83" w:rsidP="000107D8">
      <w:pPr>
        <w:numPr>
          <w:ilvl w:val="1"/>
          <w:numId w:val="8"/>
        </w:numPr>
        <w:spacing w:after="120" w:line="240" w:lineRule="auto"/>
        <w:ind w:left="426" w:hanging="426"/>
        <w:jc w:val="both"/>
        <w:rPr>
          <w:rFonts w:eastAsia="Times New Roman" w:cstheme="minorHAnsi"/>
          <w:lang w:eastAsia="pl-PL"/>
        </w:rPr>
      </w:pPr>
      <w:r w:rsidRPr="00844B83">
        <w:rPr>
          <w:rFonts w:eastAsia="Times New Roman" w:cstheme="minorHAnsi"/>
          <w:lang w:eastAsia="pl-PL"/>
        </w:rPr>
        <w:t>Zasady składania ofert oraz dokumentów składanych wraz z ofertą oraz wymagania techniczne i organizacyjne ich wysyłania opisane zostały w Instrukcji użytkownika. Wykonawca zobowiązany jest</w:t>
      </w:r>
      <w:r w:rsidR="006E3294">
        <w:rPr>
          <w:rFonts w:eastAsia="Times New Roman" w:cstheme="minorHAnsi"/>
          <w:lang w:eastAsia="pl-PL"/>
        </w:rPr>
        <w:t xml:space="preserve"> zapoznać się z ww. Instrukcją </w:t>
      </w:r>
      <w:r w:rsidRPr="00844B83">
        <w:rPr>
          <w:rFonts w:eastAsia="Times New Roman" w:cstheme="minorHAnsi"/>
          <w:lang w:eastAsia="pl-PL"/>
        </w:rPr>
        <w:t>i postępować wg zasad w niej wskazanych. Wykonawca ubiegając się o udzielenie zamówienia w szczególności składając ofert</w:t>
      </w:r>
      <w:r w:rsidR="007548D7">
        <w:rPr>
          <w:rFonts w:eastAsia="Times New Roman" w:cstheme="minorHAnsi"/>
          <w:lang w:eastAsia="pl-PL"/>
        </w:rPr>
        <w:t xml:space="preserve">ę akceptuje zasady korzystania </w:t>
      </w:r>
      <w:r w:rsidRPr="00844B83">
        <w:rPr>
          <w:rFonts w:eastAsia="Times New Roman" w:cstheme="minorHAnsi"/>
          <w:lang w:eastAsia="pl-PL"/>
        </w:rPr>
        <w:t xml:space="preserve">z systemu </w:t>
      </w:r>
      <w:proofErr w:type="spellStart"/>
      <w:r w:rsidRPr="00844B83">
        <w:rPr>
          <w:rFonts w:eastAsia="Times New Roman" w:cstheme="minorHAnsi"/>
          <w:lang w:eastAsia="pl-PL"/>
        </w:rPr>
        <w:t>miniPortal</w:t>
      </w:r>
      <w:proofErr w:type="spellEnd"/>
      <w:r w:rsidRPr="00844B83">
        <w:rPr>
          <w:rFonts w:eastAsia="Times New Roman" w:cstheme="minorHAnsi"/>
          <w:lang w:eastAsia="pl-PL"/>
        </w:rPr>
        <w:t xml:space="preserve"> wskazane w Instrukcji użytkownika i SWZ</w:t>
      </w:r>
    </w:p>
    <w:p w:rsidR="00844B83" w:rsidRPr="006E3294" w:rsidRDefault="00844B83" w:rsidP="000107D8">
      <w:pPr>
        <w:numPr>
          <w:ilvl w:val="1"/>
          <w:numId w:val="8"/>
        </w:numPr>
        <w:spacing w:after="120" w:line="240" w:lineRule="auto"/>
        <w:ind w:left="426" w:hanging="426"/>
        <w:jc w:val="both"/>
        <w:rPr>
          <w:rFonts w:eastAsia="Times New Roman" w:cstheme="minorHAnsi"/>
          <w:lang w:eastAsia="pl-PL"/>
        </w:rPr>
      </w:pPr>
      <w:r w:rsidRPr="006E3294">
        <w:rPr>
          <w:rFonts w:eastAsia="Times New Roman" w:cstheme="minorHAnsi"/>
          <w:lang w:eastAsia="pl-PL"/>
        </w:rPr>
        <w:t xml:space="preserve">W celu korzystania z systemu </w:t>
      </w:r>
      <w:proofErr w:type="spellStart"/>
      <w:r w:rsidRPr="006E3294">
        <w:rPr>
          <w:rFonts w:eastAsia="Times New Roman" w:cstheme="minorHAnsi"/>
          <w:lang w:eastAsia="pl-PL"/>
        </w:rPr>
        <w:t>miniPortal</w:t>
      </w:r>
      <w:proofErr w:type="spellEnd"/>
      <w:r w:rsidRPr="006E3294">
        <w:rPr>
          <w:rFonts w:eastAsia="Times New Roman" w:cstheme="minorHAnsi"/>
          <w:lang w:eastAsia="pl-PL"/>
        </w:rPr>
        <w:t xml:space="preserve"> konieczne jest dysponowanie przez użytkownika urządzeniem teleinformatycznym z dostępem do sieci Internet. Aplikacja działa tylko na platformie Windows i wymaga .NET Framework 4.5. W przypadku korzystania z urządzeń mobilnych oraz Mac lub Linux, dostęp do wszystkich funkcjonalności systemu </w:t>
      </w:r>
      <w:proofErr w:type="spellStart"/>
      <w:r w:rsidRPr="006E3294">
        <w:rPr>
          <w:rFonts w:eastAsia="Times New Roman" w:cstheme="minorHAnsi"/>
          <w:lang w:eastAsia="pl-PL"/>
        </w:rPr>
        <w:t>miniPortal</w:t>
      </w:r>
      <w:proofErr w:type="spellEnd"/>
      <w:r w:rsidRPr="006E3294">
        <w:rPr>
          <w:rFonts w:eastAsia="Times New Roman" w:cstheme="minorHAnsi"/>
          <w:lang w:eastAsia="pl-PL"/>
        </w:rPr>
        <w:t xml:space="preserve"> może być ograniczony. Specyfikacja połączenia, formatu przesyłanych danych oraz kodowania i</w:t>
      </w:r>
      <w:r w:rsidR="006E3294" w:rsidRPr="006E3294">
        <w:rPr>
          <w:rFonts w:eastAsia="Times New Roman" w:cstheme="minorHAnsi"/>
          <w:lang w:eastAsia="pl-PL"/>
        </w:rPr>
        <w:t> </w:t>
      </w:r>
      <w:r w:rsidRPr="006E3294">
        <w:rPr>
          <w:rFonts w:eastAsia="Times New Roman" w:cstheme="minorHAnsi"/>
          <w:lang w:eastAsia="pl-PL"/>
        </w:rPr>
        <w:t>oznaczania czasu odbioru danych:</w:t>
      </w:r>
    </w:p>
    <w:p w:rsidR="00844B83" w:rsidRPr="006E3294" w:rsidRDefault="00844B83" w:rsidP="007F3AC2">
      <w:pPr>
        <w:numPr>
          <w:ilvl w:val="0"/>
          <w:numId w:val="9"/>
        </w:numPr>
        <w:spacing w:after="120" w:line="240" w:lineRule="auto"/>
        <w:jc w:val="both"/>
        <w:rPr>
          <w:rFonts w:eastAsia="Times New Roman" w:cstheme="minorHAnsi"/>
          <w:lang w:eastAsia="pl-PL"/>
        </w:rPr>
      </w:pPr>
      <w:r w:rsidRPr="006E3294">
        <w:rPr>
          <w:rFonts w:eastAsia="Times New Roman" w:cstheme="minorHAnsi"/>
          <w:lang w:eastAsia="pl-PL"/>
        </w:rPr>
        <w:t xml:space="preserve">format danych oraz kodowanie </w:t>
      </w:r>
      <w:proofErr w:type="spellStart"/>
      <w:r w:rsidRPr="006E3294">
        <w:rPr>
          <w:rFonts w:eastAsia="Times New Roman" w:cstheme="minorHAnsi"/>
          <w:lang w:eastAsia="pl-PL"/>
        </w:rPr>
        <w:t>miniPortal</w:t>
      </w:r>
      <w:proofErr w:type="spellEnd"/>
      <w:r w:rsidRPr="006E3294">
        <w:rPr>
          <w:rFonts w:eastAsia="Times New Roman" w:cstheme="minorHAnsi"/>
          <w:lang w:eastAsia="pl-PL"/>
        </w:rPr>
        <w:t xml:space="preserve"> - Formularze dostępne są w formacie HTML z kodowaniem UTF-8,</w:t>
      </w:r>
    </w:p>
    <w:p w:rsidR="00844B83" w:rsidRPr="006E3294" w:rsidRDefault="00844B83" w:rsidP="007F3AC2">
      <w:pPr>
        <w:numPr>
          <w:ilvl w:val="0"/>
          <w:numId w:val="9"/>
        </w:numPr>
        <w:spacing w:after="120" w:line="240" w:lineRule="auto"/>
        <w:jc w:val="both"/>
        <w:rPr>
          <w:rFonts w:eastAsia="Times New Roman" w:cstheme="minorHAnsi"/>
          <w:lang w:eastAsia="pl-PL"/>
        </w:rPr>
      </w:pPr>
      <w:r w:rsidRPr="006E3294">
        <w:rPr>
          <w:rFonts w:eastAsia="Times New Roman" w:cstheme="minorHAnsi"/>
          <w:lang w:eastAsia="pl-PL"/>
        </w:rPr>
        <w:t xml:space="preserve">oznaczenia czasu odbioru danych – </w:t>
      </w:r>
      <w:proofErr w:type="spellStart"/>
      <w:r w:rsidRPr="006E3294">
        <w:rPr>
          <w:rFonts w:eastAsia="Times New Roman" w:cstheme="minorHAnsi"/>
          <w:lang w:eastAsia="pl-PL"/>
        </w:rPr>
        <w:t>miniPortal</w:t>
      </w:r>
      <w:proofErr w:type="spellEnd"/>
      <w:r w:rsidRPr="006E3294">
        <w:rPr>
          <w:rFonts w:eastAsia="Times New Roman" w:cstheme="minorHAnsi"/>
          <w:lang w:eastAsia="pl-PL"/>
        </w:rPr>
        <w:t xml:space="preserve"> - wszelkie operacje opierają się o czas serwera i dane zapisywane są z dokładnością co do setnej części sekundy,</w:t>
      </w:r>
    </w:p>
    <w:p w:rsidR="00843C21" w:rsidRDefault="00844B83" w:rsidP="00843C21">
      <w:pPr>
        <w:numPr>
          <w:ilvl w:val="0"/>
          <w:numId w:val="9"/>
        </w:numPr>
        <w:spacing w:after="120" w:line="240" w:lineRule="auto"/>
        <w:jc w:val="both"/>
        <w:rPr>
          <w:rFonts w:eastAsia="Times New Roman" w:cstheme="minorHAnsi"/>
          <w:lang w:eastAsia="pl-PL"/>
        </w:rPr>
      </w:pPr>
      <w:r w:rsidRPr="006E3294">
        <w:rPr>
          <w:rFonts w:eastAsia="Times New Roman" w:cstheme="minorHAnsi"/>
          <w:lang w:eastAsia="pl-PL"/>
        </w:rPr>
        <w:t xml:space="preserve">integracja z systemem </w:t>
      </w:r>
      <w:proofErr w:type="spellStart"/>
      <w:r w:rsidRPr="006E3294">
        <w:rPr>
          <w:rFonts w:eastAsia="Times New Roman" w:cstheme="minorHAnsi"/>
          <w:lang w:eastAsia="pl-PL"/>
        </w:rPr>
        <w:t>ePUAP</w:t>
      </w:r>
      <w:proofErr w:type="spellEnd"/>
      <w:r w:rsidRPr="006E3294">
        <w:rPr>
          <w:rFonts w:eastAsia="Times New Roman" w:cstheme="minorHAnsi"/>
          <w:lang w:eastAsia="pl-PL"/>
        </w:rPr>
        <w:t xml:space="preserve"> jest wykonana w wykorzystaniem standardowego mechanizmu </w:t>
      </w:r>
      <w:proofErr w:type="spellStart"/>
      <w:r w:rsidRPr="006E3294">
        <w:rPr>
          <w:rFonts w:eastAsia="Times New Roman" w:cstheme="minorHAnsi"/>
          <w:lang w:eastAsia="pl-PL"/>
        </w:rPr>
        <w:t>ePUAP</w:t>
      </w:r>
      <w:proofErr w:type="spellEnd"/>
      <w:r w:rsidRPr="006E3294">
        <w:rPr>
          <w:rFonts w:eastAsia="Times New Roman" w:cstheme="minorHAnsi"/>
          <w:lang w:eastAsia="pl-PL"/>
        </w:rPr>
        <w:t>.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rsidR="00436B64" w:rsidRDefault="00436B64" w:rsidP="00436B64">
      <w:pPr>
        <w:spacing w:after="120" w:line="240" w:lineRule="auto"/>
        <w:ind w:left="720"/>
        <w:jc w:val="both"/>
        <w:rPr>
          <w:rFonts w:eastAsia="Times New Roman" w:cstheme="minorHAnsi"/>
          <w:lang w:eastAsia="pl-PL"/>
        </w:rPr>
      </w:pPr>
    </w:p>
    <w:p w:rsidR="00DE4E1A" w:rsidRDefault="00DE4E1A" w:rsidP="00436B64">
      <w:pPr>
        <w:spacing w:after="120" w:line="240" w:lineRule="auto"/>
        <w:ind w:left="720"/>
        <w:jc w:val="both"/>
        <w:rPr>
          <w:rFonts w:eastAsia="Times New Roman" w:cstheme="minorHAnsi"/>
          <w:lang w:eastAsia="pl-PL"/>
        </w:rPr>
      </w:pPr>
    </w:p>
    <w:p w:rsidR="00DE4E1A" w:rsidRPr="006E3294" w:rsidRDefault="00DE4E1A" w:rsidP="00436B64">
      <w:pPr>
        <w:spacing w:after="120" w:line="240" w:lineRule="auto"/>
        <w:ind w:left="720"/>
        <w:jc w:val="both"/>
        <w:rPr>
          <w:rFonts w:eastAsia="Times New Roman" w:cstheme="minorHAnsi"/>
          <w:lang w:eastAsia="pl-PL"/>
        </w:rPr>
      </w:pPr>
    </w:p>
    <w:p w:rsidR="00844B83" w:rsidRDefault="00844B83" w:rsidP="007F3AC2">
      <w:pPr>
        <w:numPr>
          <w:ilvl w:val="0"/>
          <w:numId w:val="1"/>
        </w:numPr>
        <w:spacing w:after="120" w:line="240" w:lineRule="auto"/>
        <w:ind w:left="567" w:hanging="567"/>
        <w:jc w:val="both"/>
        <w:rPr>
          <w:rFonts w:ascii="Calibri" w:eastAsia="Times New Roman" w:hAnsi="Calibri" w:cs="Times New Roman"/>
          <w:b/>
          <w:caps/>
          <w:lang w:eastAsia="pl-PL"/>
        </w:rPr>
      </w:pPr>
      <w:r w:rsidRPr="00844B83">
        <w:rPr>
          <w:rFonts w:ascii="Calibri" w:eastAsia="Times New Roman" w:hAnsi="Calibri" w:cs="Times New Roman"/>
          <w:b/>
          <w:caps/>
          <w:lang w:eastAsia="pl-PL"/>
        </w:rPr>
        <w:t>WSKAZANIE OSÓB UPRAWNIONYCH DO KOMUNIKOWANIA SIĘ Z WYKONAWCAMI:</w:t>
      </w:r>
    </w:p>
    <w:p w:rsidR="00B35D2A" w:rsidRDefault="00B35D2A" w:rsidP="00B35D2A">
      <w:pPr>
        <w:spacing w:after="120" w:line="240" w:lineRule="auto"/>
        <w:ind w:left="567"/>
        <w:jc w:val="both"/>
        <w:rPr>
          <w:rFonts w:ascii="Calibri" w:eastAsia="Times New Roman" w:hAnsi="Calibri" w:cs="Times New Roman"/>
          <w:b/>
          <w:caps/>
          <w:lang w:eastAsia="pl-PL"/>
        </w:rPr>
      </w:pPr>
    </w:p>
    <w:p w:rsidR="00CB2528" w:rsidRDefault="00BD5733" w:rsidP="00CF5612">
      <w:pPr>
        <w:pStyle w:val="Akapitzlist"/>
        <w:numPr>
          <w:ilvl w:val="1"/>
          <w:numId w:val="1"/>
        </w:numPr>
        <w:spacing w:after="120"/>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Zgodnie z art. 20 ust. 1 ustawy </w:t>
      </w:r>
      <w:proofErr w:type="spellStart"/>
      <w:r>
        <w:rPr>
          <w:rFonts w:asciiTheme="minorHAnsi" w:hAnsiTheme="minorHAnsi" w:cstheme="minorHAnsi"/>
          <w:sz w:val="22"/>
          <w:szCs w:val="22"/>
          <w:lang w:eastAsia="pl-PL"/>
        </w:rPr>
        <w:t>Pzp</w:t>
      </w:r>
      <w:proofErr w:type="spellEnd"/>
      <w:r>
        <w:rPr>
          <w:rFonts w:asciiTheme="minorHAnsi" w:hAnsiTheme="minorHAnsi" w:cstheme="minorHAnsi"/>
          <w:sz w:val="22"/>
          <w:szCs w:val="22"/>
          <w:lang w:eastAsia="pl-PL"/>
        </w:rPr>
        <w:t xml:space="preserve"> postępowanie o udzielenie zamówienia z zastrzeżeniem wyjątków przewidzianych w ustawie prowadzi się pisemnie</w:t>
      </w:r>
      <w:r w:rsidR="00CB2528">
        <w:rPr>
          <w:rFonts w:asciiTheme="minorHAnsi" w:hAnsiTheme="minorHAnsi" w:cstheme="minorHAnsi"/>
          <w:sz w:val="22"/>
          <w:szCs w:val="22"/>
          <w:lang w:eastAsia="pl-PL"/>
        </w:rPr>
        <w:t>.</w:t>
      </w:r>
    </w:p>
    <w:p w:rsidR="00CB2528" w:rsidRDefault="00CB2528" w:rsidP="00CF5612">
      <w:pPr>
        <w:pStyle w:val="Akapitzlist"/>
        <w:numPr>
          <w:ilvl w:val="1"/>
          <w:numId w:val="1"/>
        </w:numPr>
        <w:spacing w:after="120"/>
        <w:ind w:left="426" w:hanging="426"/>
        <w:jc w:val="both"/>
        <w:rPr>
          <w:rFonts w:asciiTheme="minorHAnsi" w:hAnsiTheme="minorHAnsi" w:cstheme="minorHAnsi"/>
          <w:sz w:val="22"/>
          <w:szCs w:val="22"/>
          <w:lang w:eastAsia="pl-PL"/>
        </w:rPr>
      </w:pPr>
      <w:r w:rsidRPr="00CB2528">
        <w:rPr>
          <w:rFonts w:asciiTheme="minorHAnsi" w:hAnsiTheme="minorHAnsi" w:cstheme="minorHAnsi"/>
          <w:sz w:val="22"/>
          <w:szCs w:val="22"/>
          <w:lang w:eastAsia="pl-PL"/>
        </w:rPr>
        <w:t>Osoby upr</w:t>
      </w:r>
      <w:r w:rsidR="00E0167E">
        <w:rPr>
          <w:rFonts w:asciiTheme="minorHAnsi" w:hAnsiTheme="minorHAnsi" w:cstheme="minorHAnsi"/>
          <w:sz w:val="22"/>
          <w:szCs w:val="22"/>
          <w:lang w:eastAsia="pl-PL"/>
        </w:rPr>
        <w:t>awnione do komunikowania się z w</w:t>
      </w:r>
      <w:r w:rsidRPr="00CB2528">
        <w:rPr>
          <w:rFonts w:asciiTheme="minorHAnsi" w:hAnsiTheme="minorHAnsi" w:cstheme="minorHAnsi"/>
          <w:sz w:val="22"/>
          <w:szCs w:val="22"/>
          <w:lang w:eastAsia="pl-PL"/>
        </w:rPr>
        <w:t xml:space="preserve">ykonawcami (art. 61 ust. 2 ustawy </w:t>
      </w:r>
      <w:proofErr w:type="spellStart"/>
      <w:r w:rsidRPr="00CB2528">
        <w:rPr>
          <w:rFonts w:asciiTheme="minorHAnsi" w:hAnsiTheme="minorHAnsi" w:cstheme="minorHAnsi"/>
          <w:sz w:val="22"/>
          <w:szCs w:val="22"/>
          <w:lang w:eastAsia="pl-PL"/>
        </w:rPr>
        <w:t>Pzp</w:t>
      </w:r>
      <w:proofErr w:type="spellEnd"/>
      <w:r w:rsidRPr="00CB2528">
        <w:rPr>
          <w:rFonts w:asciiTheme="minorHAnsi" w:hAnsiTheme="minorHAnsi" w:cstheme="minorHAnsi"/>
          <w:sz w:val="22"/>
          <w:szCs w:val="22"/>
          <w:lang w:eastAsia="pl-PL"/>
        </w:rPr>
        <w:t xml:space="preserve">): </w:t>
      </w:r>
      <w:r w:rsidR="00B35D2A">
        <w:rPr>
          <w:rFonts w:asciiTheme="minorHAnsi" w:hAnsiTheme="minorHAnsi" w:cstheme="minorHAnsi"/>
          <w:sz w:val="22"/>
          <w:szCs w:val="22"/>
          <w:lang w:eastAsia="pl-PL"/>
        </w:rPr>
        <w:t>Dyrektor ZSCKR Pan Łukasz Fudala</w:t>
      </w:r>
      <w:r w:rsidRPr="00CB2528">
        <w:rPr>
          <w:rFonts w:asciiTheme="minorHAnsi" w:hAnsiTheme="minorHAnsi" w:cstheme="minorHAnsi"/>
          <w:sz w:val="22"/>
          <w:szCs w:val="22"/>
          <w:lang w:eastAsia="pl-PL"/>
        </w:rPr>
        <w:t xml:space="preserve"> w godzinach pracy Zamawiającego tj. </w:t>
      </w:r>
      <w:r w:rsidR="00B35D2A" w:rsidRPr="00B35D2A">
        <w:rPr>
          <w:rFonts w:asciiTheme="minorHAnsi" w:hAnsiTheme="minorHAnsi" w:cstheme="minorHAnsi"/>
          <w:sz w:val="22"/>
          <w:szCs w:val="22"/>
          <w:lang w:eastAsia="pl-PL"/>
        </w:rPr>
        <w:t>8:00 – 15:0</w:t>
      </w:r>
      <w:r w:rsidRPr="00B35D2A">
        <w:rPr>
          <w:rFonts w:asciiTheme="minorHAnsi" w:hAnsiTheme="minorHAnsi" w:cstheme="minorHAnsi"/>
          <w:sz w:val="22"/>
          <w:szCs w:val="22"/>
          <w:lang w:eastAsia="pl-PL"/>
        </w:rPr>
        <w:t>0</w:t>
      </w:r>
      <w:r w:rsidRPr="00CB2528">
        <w:rPr>
          <w:rFonts w:asciiTheme="minorHAnsi" w:hAnsiTheme="minorHAnsi" w:cstheme="minorHAnsi"/>
          <w:sz w:val="22"/>
          <w:szCs w:val="22"/>
          <w:lang w:eastAsia="pl-PL"/>
        </w:rPr>
        <w:t xml:space="preserve">. </w:t>
      </w:r>
    </w:p>
    <w:p w:rsidR="004F3661" w:rsidRDefault="004F3661" w:rsidP="00CF5612">
      <w:pPr>
        <w:pStyle w:val="Akapitzlist"/>
        <w:numPr>
          <w:ilvl w:val="1"/>
          <w:numId w:val="1"/>
        </w:numPr>
        <w:spacing w:after="120"/>
        <w:ind w:left="426" w:hanging="426"/>
        <w:jc w:val="both"/>
        <w:rPr>
          <w:rFonts w:asciiTheme="minorHAnsi" w:hAnsiTheme="minorHAnsi" w:cstheme="minorHAnsi"/>
          <w:sz w:val="22"/>
          <w:szCs w:val="22"/>
          <w:lang w:eastAsia="pl-PL"/>
        </w:rPr>
      </w:pPr>
      <w:r w:rsidRPr="00CB2528">
        <w:rPr>
          <w:rFonts w:asciiTheme="minorHAnsi" w:hAnsiTheme="minorHAnsi" w:cstheme="minorHAnsi"/>
          <w:sz w:val="22"/>
          <w:szCs w:val="22"/>
          <w:lang w:eastAsia="pl-PL"/>
        </w:rPr>
        <w:t>Komunikacja w postępowaniu o udzielenie zamówienia, w tym składanie ofert, wymiana informacji oraz przekazywanie do</w:t>
      </w:r>
      <w:r w:rsidR="00E0167E">
        <w:rPr>
          <w:rFonts w:asciiTheme="minorHAnsi" w:hAnsiTheme="minorHAnsi" w:cstheme="minorHAnsi"/>
          <w:sz w:val="22"/>
          <w:szCs w:val="22"/>
          <w:lang w:eastAsia="pl-PL"/>
        </w:rPr>
        <w:t>kumentów lub oświadczeń między zamawiającym a w</w:t>
      </w:r>
      <w:r w:rsidRPr="00CB2528">
        <w:rPr>
          <w:rFonts w:asciiTheme="minorHAnsi" w:hAnsiTheme="minorHAnsi" w:cstheme="minorHAnsi"/>
          <w:sz w:val="22"/>
          <w:szCs w:val="22"/>
          <w:lang w:eastAsia="pl-PL"/>
        </w:rPr>
        <w:t>ykonawcą, odbywa się przy użyciu środków komunikacji elektronicznej.</w:t>
      </w:r>
    </w:p>
    <w:p w:rsidR="00CB2528" w:rsidRPr="00CB2528" w:rsidRDefault="00CB2528" w:rsidP="00CF5612">
      <w:pPr>
        <w:pStyle w:val="Akapitzlist"/>
        <w:numPr>
          <w:ilvl w:val="1"/>
          <w:numId w:val="1"/>
        </w:numPr>
        <w:spacing w:after="120"/>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Komunikacja ustna dopuszczalna jest w odniesieniu do informacji, które nie są istotne, nie dotyczą ogłoszenia o zamówieniu, SWZ, a także ofert.</w:t>
      </w:r>
    </w:p>
    <w:p w:rsidR="00C00F5A" w:rsidRPr="004F3661" w:rsidRDefault="00C00F5A" w:rsidP="00C00F5A">
      <w:pPr>
        <w:pStyle w:val="Akapitzlist"/>
        <w:spacing w:after="120"/>
        <w:ind w:left="502"/>
        <w:jc w:val="both"/>
        <w:rPr>
          <w:rFonts w:asciiTheme="minorHAnsi" w:hAnsiTheme="minorHAnsi" w:cstheme="minorHAnsi"/>
          <w:sz w:val="22"/>
          <w:szCs w:val="22"/>
          <w:lang w:eastAsia="pl-PL"/>
        </w:rPr>
      </w:pPr>
    </w:p>
    <w:p w:rsidR="00C00F5A" w:rsidRDefault="00C00F5A" w:rsidP="00CF5612">
      <w:pPr>
        <w:numPr>
          <w:ilvl w:val="0"/>
          <w:numId w:val="1"/>
        </w:numPr>
        <w:spacing w:after="120" w:line="240" w:lineRule="auto"/>
        <w:ind w:left="567" w:hanging="567"/>
        <w:jc w:val="both"/>
        <w:rPr>
          <w:rFonts w:ascii="Calibri" w:eastAsia="Times New Roman" w:hAnsi="Calibri" w:cs="Times New Roman"/>
          <w:b/>
          <w:caps/>
          <w:lang w:eastAsia="pl-PL"/>
        </w:rPr>
      </w:pPr>
      <w:r w:rsidRPr="00C00F5A">
        <w:rPr>
          <w:rFonts w:ascii="Calibri" w:eastAsia="Times New Roman" w:hAnsi="Calibri" w:cs="Times New Roman"/>
          <w:b/>
          <w:caps/>
          <w:lang w:eastAsia="pl-PL"/>
        </w:rPr>
        <w:t>TERMIN ZWIĄZANIA OFERTĄ:</w:t>
      </w:r>
    </w:p>
    <w:p w:rsidR="00B35D2A" w:rsidRDefault="00B35D2A" w:rsidP="00B35D2A">
      <w:pPr>
        <w:spacing w:after="120" w:line="240" w:lineRule="auto"/>
        <w:ind w:left="567"/>
        <w:jc w:val="both"/>
        <w:rPr>
          <w:rFonts w:ascii="Calibri" w:eastAsia="Times New Roman" w:hAnsi="Calibri" w:cs="Times New Roman"/>
          <w:b/>
          <w:caps/>
          <w:lang w:eastAsia="pl-PL"/>
        </w:rPr>
      </w:pPr>
    </w:p>
    <w:p w:rsidR="00C00F5A" w:rsidRPr="00CF5612" w:rsidRDefault="00C00F5A" w:rsidP="00CF5612">
      <w:pPr>
        <w:pStyle w:val="Akapitzlist"/>
        <w:numPr>
          <w:ilvl w:val="1"/>
          <w:numId w:val="1"/>
        </w:numPr>
        <w:spacing w:after="120"/>
        <w:ind w:left="426" w:hanging="426"/>
        <w:jc w:val="both"/>
        <w:rPr>
          <w:rFonts w:ascii="Calibri" w:hAnsi="Calibri"/>
          <w:b/>
          <w:caps/>
          <w:sz w:val="22"/>
          <w:szCs w:val="22"/>
          <w:lang w:eastAsia="pl-PL"/>
        </w:rPr>
      </w:pPr>
      <w:r w:rsidRPr="00C00F5A">
        <w:rPr>
          <w:rFonts w:ascii="Calibri" w:hAnsi="Calibri"/>
          <w:sz w:val="22"/>
          <w:szCs w:val="22"/>
          <w:lang w:eastAsia="pl-PL"/>
        </w:rPr>
        <w:t>Wykonawca jest związany ofertą do upływu terminu określonego datą w</w:t>
      </w:r>
      <w:r>
        <w:rPr>
          <w:rFonts w:ascii="Calibri" w:hAnsi="Calibri"/>
          <w:sz w:val="22"/>
          <w:szCs w:val="22"/>
          <w:lang w:eastAsia="pl-PL"/>
        </w:rPr>
        <w:t xml:space="preserve"> </w:t>
      </w:r>
      <w:r w:rsidRPr="00C00F5A">
        <w:rPr>
          <w:rFonts w:ascii="Calibri" w:hAnsi="Calibri"/>
          <w:sz w:val="22"/>
          <w:szCs w:val="22"/>
          <w:lang w:eastAsia="pl-PL"/>
        </w:rPr>
        <w:t>dokumentach za-mówienia, jednak nie dłużej niż 30</w:t>
      </w:r>
      <w:r>
        <w:rPr>
          <w:rFonts w:ascii="Calibri" w:hAnsi="Calibri"/>
          <w:sz w:val="22"/>
          <w:szCs w:val="22"/>
          <w:lang w:eastAsia="pl-PL"/>
        </w:rPr>
        <w:t xml:space="preserve"> </w:t>
      </w:r>
      <w:r w:rsidRPr="00C00F5A">
        <w:rPr>
          <w:rFonts w:ascii="Calibri" w:hAnsi="Calibri"/>
          <w:sz w:val="22"/>
          <w:szCs w:val="22"/>
          <w:lang w:eastAsia="pl-PL"/>
        </w:rPr>
        <w:t>dni od dnia upływu terminu s</w:t>
      </w:r>
      <w:r>
        <w:rPr>
          <w:rFonts w:ascii="Calibri" w:hAnsi="Calibri"/>
          <w:sz w:val="22"/>
          <w:szCs w:val="22"/>
          <w:lang w:eastAsia="pl-PL"/>
        </w:rPr>
        <w:t>kładania ofert, przy czym pierw</w:t>
      </w:r>
      <w:r w:rsidRPr="00C00F5A">
        <w:rPr>
          <w:rFonts w:ascii="Calibri" w:hAnsi="Calibri"/>
          <w:sz w:val="22"/>
          <w:szCs w:val="22"/>
          <w:lang w:eastAsia="pl-PL"/>
        </w:rPr>
        <w:t>szym dniem terminu związania ofertą jest dzień, w</w:t>
      </w:r>
      <w:r>
        <w:rPr>
          <w:rFonts w:ascii="Calibri" w:hAnsi="Calibri"/>
          <w:sz w:val="22"/>
          <w:szCs w:val="22"/>
          <w:lang w:eastAsia="pl-PL"/>
        </w:rPr>
        <w:t xml:space="preserve"> </w:t>
      </w:r>
      <w:r w:rsidRPr="00C00F5A">
        <w:rPr>
          <w:rFonts w:ascii="Calibri" w:hAnsi="Calibri"/>
          <w:sz w:val="22"/>
          <w:szCs w:val="22"/>
          <w:lang w:eastAsia="pl-PL"/>
        </w:rPr>
        <w:t>który</w:t>
      </w:r>
      <w:r>
        <w:rPr>
          <w:rFonts w:ascii="Calibri" w:hAnsi="Calibri"/>
          <w:sz w:val="22"/>
          <w:szCs w:val="22"/>
          <w:lang w:eastAsia="pl-PL"/>
        </w:rPr>
        <w:t>m upływa termin składania ofert</w:t>
      </w:r>
      <w:r w:rsidR="00CF5612">
        <w:rPr>
          <w:rFonts w:ascii="Calibri" w:hAnsi="Calibri"/>
          <w:sz w:val="22"/>
          <w:szCs w:val="22"/>
          <w:lang w:eastAsia="pl-PL"/>
        </w:rPr>
        <w:t>.</w:t>
      </w:r>
      <w:r>
        <w:rPr>
          <w:rFonts w:ascii="Calibri" w:hAnsi="Calibri"/>
          <w:sz w:val="22"/>
          <w:szCs w:val="22"/>
          <w:lang w:eastAsia="pl-PL"/>
        </w:rPr>
        <w:t xml:space="preserve"> </w:t>
      </w:r>
    </w:p>
    <w:p w:rsidR="00CF5612" w:rsidRPr="00CF5612" w:rsidRDefault="00CF5612" w:rsidP="00CF5612">
      <w:pPr>
        <w:pStyle w:val="Akapitzlist"/>
        <w:spacing w:after="120"/>
        <w:ind w:left="426"/>
        <w:jc w:val="both"/>
        <w:rPr>
          <w:rFonts w:ascii="Calibri" w:hAnsi="Calibri"/>
          <w:b/>
          <w:caps/>
          <w:sz w:val="22"/>
          <w:szCs w:val="22"/>
          <w:lang w:eastAsia="pl-PL"/>
        </w:rPr>
      </w:pPr>
      <w:r w:rsidRPr="00CF5612">
        <w:rPr>
          <w:rFonts w:ascii="Calibri" w:hAnsi="Calibri"/>
          <w:b/>
          <w:sz w:val="22"/>
          <w:szCs w:val="22"/>
          <w:lang w:eastAsia="pl-PL"/>
        </w:rPr>
        <w:t xml:space="preserve">Termin związania ofertą: </w:t>
      </w:r>
      <w:r w:rsidRPr="00B550AE">
        <w:rPr>
          <w:rFonts w:ascii="Calibri" w:hAnsi="Calibri"/>
          <w:b/>
          <w:sz w:val="22"/>
          <w:szCs w:val="22"/>
          <w:u w:val="single"/>
          <w:lang w:eastAsia="pl-PL"/>
        </w:rPr>
        <w:t xml:space="preserve">do dnia </w:t>
      </w:r>
      <w:r w:rsidR="00436B64">
        <w:rPr>
          <w:rFonts w:ascii="Calibri" w:hAnsi="Calibri"/>
          <w:b/>
          <w:sz w:val="22"/>
          <w:szCs w:val="22"/>
          <w:u w:val="single"/>
          <w:lang w:eastAsia="pl-PL"/>
        </w:rPr>
        <w:t>06.11</w:t>
      </w:r>
      <w:r w:rsidR="00765181">
        <w:rPr>
          <w:rFonts w:ascii="Calibri" w:hAnsi="Calibri"/>
          <w:b/>
          <w:sz w:val="22"/>
          <w:szCs w:val="22"/>
          <w:u w:val="single"/>
          <w:lang w:eastAsia="pl-PL"/>
        </w:rPr>
        <w:t>.2021</w:t>
      </w:r>
      <w:r w:rsidR="00517EF0" w:rsidRPr="00B550AE">
        <w:rPr>
          <w:rFonts w:ascii="Calibri" w:hAnsi="Calibri"/>
          <w:b/>
          <w:sz w:val="22"/>
          <w:szCs w:val="22"/>
          <w:u w:val="single"/>
          <w:lang w:eastAsia="pl-PL"/>
        </w:rPr>
        <w:t>r.</w:t>
      </w:r>
    </w:p>
    <w:p w:rsidR="00C00F5A" w:rsidRPr="00C00F5A" w:rsidRDefault="00C00F5A" w:rsidP="00CB2528">
      <w:pPr>
        <w:pStyle w:val="Akapitzlist"/>
        <w:numPr>
          <w:ilvl w:val="1"/>
          <w:numId w:val="1"/>
        </w:numPr>
        <w:spacing w:after="120"/>
        <w:jc w:val="both"/>
        <w:rPr>
          <w:rFonts w:ascii="Calibri" w:hAnsi="Calibri"/>
          <w:caps/>
          <w:sz w:val="22"/>
          <w:szCs w:val="22"/>
          <w:lang w:eastAsia="pl-PL"/>
        </w:rPr>
      </w:pPr>
      <w:r>
        <w:rPr>
          <w:rFonts w:ascii="Calibri" w:hAnsi="Calibri"/>
          <w:sz w:val="22"/>
          <w:szCs w:val="22"/>
          <w:lang w:eastAsia="pl-PL"/>
        </w:rPr>
        <w:t xml:space="preserve">W </w:t>
      </w:r>
      <w:r w:rsidRPr="00C00F5A">
        <w:rPr>
          <w:rFonts w:ascii="Calibri" w:hAnsi="Calibri"/>
          <w:sz w:val="22"/>
          <w:szCs w:val="22"/>
          <w:lang w:eastAsia="pl-PL"/>
        </w:rPr>
        <w:t>przypadku</w:t>
      </w:r>
      <w:r>
        <w:rPr>
          <w:rFonts w:ascii="Calibri" w:hAnsi="Calibri"/>
          <w:sz w:val="22"/>
          <w:szCs w:val="22"/>
          <w:lang w:eastAsia="pl-PL"/>
        </w:rPr>
        <w:t xml:space="preserve"> </w:t>
      </w:r>
      <w:r w:rsidRPr="00C00F5A">
        <w:rPr>
          <w:rFonts w:ascii="Calibri" w:hAnsi="Calibri"/>
          <w:sz w:val="22"/>
          <w:szCs w:val="22"/>
          <w:lang w:eastAsia="pl-PL"/>
        </w:rPr>
        <w:t>gdy wybór najkorzystniejszej oferty nie nastąpi przed upływem terminu związania ofertą określonego w</w:t>
      </w:r>
      <w:r w:rsidR="00E0167E">
        <w:rPr>
          <w:rFonts w:ascii="Calibri" w:hAnsi="Calibri"/>
          <w:sz w:val="22"/>
          <w:szCs w:val="22"/>
          <w:lang w:eastAsia="pl-PL"/>
        </w:rPr>
        <w:t xml:space="preserve"> dokumentach zamówienia, z</w:t>
      </w:r>
      <w:r w:rsidRPr="00C00F5A">
        <w:rPr>
          <w:rFonts w:ascii="Calibri" w:hAnsi="Calibri"/>
          <w:sz w:val="22"/>
          <w:szCs w:val="22"/>
          <w:lang w:eastAsia="pl-PL"/>
        </w:rPr>
        <w:t>amawiający przed upływem terminu związania ofertą zwraca się jednokrotnie do wykonawców o</w:t>
      </w:r>
      <w:r>
        <w:rPr>
          <w:rFonts w:ascii="Calibri" w:hAnsi="Calibri"/>
          <w:sz w:val="22"/>
          <w:szCs w:val="22"/>
          <w:lang w:eastAsia="pl-PL"/>
        </w:rPr>
        <w:t xml:space="preserve"> </w:t>
      </w:r>
      <w:r w:rsidRPr="00C00F5A">
        <w:rPr>
          <w:rFonts w:ascii="Calibri" w:hAnsi="Calibri"/>
          <w:sz w:val="22"/>
          <w:szCs w:val="22"/>
          <w:lang w:eastAsia="pl-PL"/>
        </w:rPr>
        <w:t>wyrażenie zgody na przedłużenie tego terminu o</w:t>
      </w:r>
      <w:r>
        <w:rPr>
          <w:rFonts w:ascii="Calibri" w:hAnsi="Calibri"/>
          <w:sz w:val="22"/>
          <w:szCs w:val="22"/>
          <w:lang w:eastAsia="pl-PL"/>
        </w:rPr>
        <w:t xml:space="preserve"> wskazy</w:t>
      </w:r>
      <w:r w:rsidRPr="00C00F5A">
        <w:rPr>
          <w:rFonts w:ascii="Calibri" w:hAnsi="Calibri"/>
          <w:sz w:val="22"/>
          <w:szCs w:val="22"/>
          <w:lang w:eastAsia="pl-PL"/>
        </w:rPr>
        <w:t>wany przez niego okres, nie dłuższy niż 30</w:t>
      </w:r>
      <w:r w:rsidR="00CF5612">
        <w:rPr>
          <w:rFonts w:ascii="Calibri" w:hAnsi="Calibri"/>
          <w:sz w:val="22"/>
          <w:szCs w:val="22"/>
          <w:lang w:eastAsia="pl-PL"/>
        </w:rPr>
        <w:t xml:space="preserve"> </w:t>
      </w:r>
      <w:r w:rsidRPr="00C00F5A">
        <w:rPr>
          <w:rFonts w:ascii="Calibri" w:hAnsi="Calibri"/>
          <w:sz w:val="22"/>
          <w:szCs w:val="22"/>
          <w:lang w:eastAsia="pl-PL"/>
        </w:rPr>
        <w:t>dni.</w:t>
      </w:r>
    </w:p>
    <w:p w:rsidR="00C00F5A" w:rsidRPr="007D6891" w:rsidRDefault="00C00F5A" w:rsidP="00CB2528">
      <w:pPr>
        <w:pStyle w:val="Akapitzlist"/>
        <w:numPr>
          <w:ilvl w:val="1"/>
          <w:numId w:val="1"/>
        </w:numPr>
        <w:spacing w:after="120"/>
        <w:jc w:val="both"/>
        <w:rPr>
          <w:rFonts w:ascii="Calibri" w:hAnsi="Calibri"/>
          <w:caps/>
          <w:sz w:val="22"/>
          <w:szCs w:val="22"/>
          <w:lang w:eastAsia="pl-PL"/>
        </w:rPr>
      </w:pPr>
      <w:r>
        <w:rPr>
          <w:rFonts w:ascii="Calibri" w:hAnsi="Calibri"/>
          <w:sz w:val="22"/>
          <w:szCs w:val="22"/>
          <w:lang w:eastAsia="pl-PL"/>
        </w:rPr>
        <w:t>P</w:t>
      </w:r>
      <w:r w:rsidRPr="00C00F5A">
        <w:rPr>
          <w:rFonts w:ascii="Calibri" w:hAnsi="Calibri"/>
          <w:sz w:val="22"/>
          <w:szCs w:val="22"/>
          <w:lang w:eastAsia="pl-PL"/>
        </w:rPr>
        <w:t>rzedłużenie terminu związania ofertą, o</w:t>
      </w:r>
      <w:r>
        <w:rPr>
          <w:rFonts w:ascii="Calibri" w:hAnsi="Calibri"/>
          <w:sz w:val="22"/>
          <w:szCs w:val="22"/>
          <w:lang w:eastAsia="pl-PL"/>
        </w:rPr>
        <w:t xml:space="preserve"> </w:t>
      </w:r>
      <w:r w:rsidRPr="00C00F5A">
        <w:rPr>
          <w:rFonts w:ascii="Calibri" w:hAnsi="Calibri"/>
          <w:sz w:val="22"/>
          <w:szCs w:val="22"/>
          <w:lang w:eastAsia="pl-PL"/>
        </w:rPr>
        <w:t>którym mowa w</w:t>
      </w:r>
      <w:r w:rsidR="00E0167E">
        <w:rPr>
          <w:rFonts w:ascii="Calibri" w:hAnsi="Calibri"/>
          <w:sz w:val="22"/>
          <w:szCs w:val="22"/>
          <w:lang w:eastAsia="pl-PL"/>
        </w:rPr>
        <w:t xml:space="preserve">  pkt 2, wymaga złożenia przez w</w:t>
      </w:r>
      <w:r>
        <w:rPr>
          <w:rFonts w:ascii="Calibri" w:hAnsi="Calibri"/>
          <w:sz w:val="22"/>
          <w:szCs w:val="22"/>
          <w:lang w:eastAsia="pl-PL"/>
        </w:rPr>
        <w:t>yko</w:t>
      </w:r>
      <w:r w:rsidRPr="00C00F5A">
        <w:rPr>
          <w:rFonts w:ascii="Calibri" w:hAnsi="Calibri"/>
          <w:sz w:val="22"/>
          <w:szCs w:val="22"/>
          <w:lang w:eastAsia="pl-PL"/>
        </w:rPr>
        <w:t>nawcę pisemnego oświadczenia o</w:t>
      </w:r>
      <w:r>
        <w:rPr>
          <w:rFonts w:ascii="Calibri" w:hAnsi="Calibri"/>
          <w:sz w:val="22"/>
          <w:szCs w:val="22"/>
          <w:lang w:eastAsia="pl-PL"/>
        </w:rPr>
        <w:t xml:space="preserve"> </w:t>
      </w:r>
      <w:r w:rsidRPr="00C00F5A">
        <w:rPr>
          <w:rFonts w:ascii="Calibri" w:hAnsi="Calibri"/>
          <w:sz w:val="22"/>
          <w:szCs w:val="22"/>
          <w:lang w:eastAsia="pl-PL"/>
        </w:rPr>
        <w:t>wyrażeniu zgody na przedłużenie terminu związania ofertą.</w:t>
      </w:r>
    </w:p>
    <w:p w:rsidR="007D6891" w:rsidRPr="00C00F5A" w:rsidRDefault="007D6891" w:rsidP="007D6891">
      <w:pPr>
        <w:pStyle w:val="Akapitzlist"/>
        <w:spacing w:after="120"/>
        <w:ind w:left="502"/>
        <w:jc w:val="both"/>
        <w:rPr>
          <w:rFonts w:ascii="Calibri" w:hAnsi="Calibri"/>
          <w:caps/>
          <w:sz w:val="22"/>
          <w:szCs w:val="22"/>
          <w:lang w:eastAsia="pl-PL"/>
        </w:rPr>
      </w:pPr>
    </w:p>
    <w:p w:rsidR="007D6891" w:rsidRDefault="007D6891" w:rsidP="00CB2528">
      <w:pPr>
        <w:numPr>
          <w:ilvl w:val="0"/>
          <w:numId w:val="1"/>
        </w:numPr>
        <w:spacing w:after="120" w:line="240" w:lineRule="auto"/>
        <w:ind w:left="567" w:hanging="567"/>
        <w:jc w:val="both"/>
        <w:rPr>
          <w:rFonts w:ascii="Calibri" w:eastAsia="Times New Roman" w:hAnsi="Calibri" w:cs="Times New Roman"/>
          <w:b/>
          <w:caps/>
          <w:lang w:eastAsia="pl-PL"/>
        </w:rPr>
      </w:pPr>
      <w:r w:rsidRPr="00CF5612">
        <w:rPr>
          <w:rFonts w:ascii="Calibri" w:eastAsia="Times New Roman" w:hAnsi="Calibri" w:cs="Times New Roman"/>
          <w:b/>
          <w:caps/>
          <w:lang w:eastAsia="pl-PL"/>
        </w:rPr>
        <w:t>OPIS SPOSOBU PRZYGOTOWANIA OFERTY:</w:t>
      </w:r>
    </w:p>
    <w:p w:rsidR="00B35D2A" w:rsidRPr="00CF5612" w:rsidRDefault="00B35D2A" w:rsidP="00B35D2A">
      <w:pPr>
        <w:spacing w:after="120" w:line="240" w:lineRule="auto"/>
        <w:jc w:val="both"/>
        <w:rPr>
          <w:rFonts w:ascii="Calibri" w:eastAsia="Times New Roman" w:hAnsi="Calibri" w:cs="Times New Roman"/>
          <w:b/>
          <w:caps/>
          <w:lang w:eastAsia="pl-PL"/>
        </w:rPr>
      </w:pPr>
    </w:p>
    <w:p w:rsidR="002D692D" w:rsidRPr="002D692D" w:rsidRDefault="002D692D" w:rsidP="00294ED5">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sidRPr="002D692D">
        <w:rPr>
          <w:rFonts w:asciiTheme="minorHAnsi" w:hAnsiTheme="minorHAnsi" w:cstheme="minorHAnsi"/>
          <w:bCs/>
          <w:color w:val="000000" w:themeColor="text1"/>
          <w:sz w:val="22"/>
          <w:szCs w:val="22"/>
        </w:rPr>
        <w:t xml:space="preserve">Ofertę </w:t>
      </w:r>
      <w:r w:rsidRPr="002D692D">
        <w:rPr>
          <w:rFonts w:asciiTheme="minorHAnsi" w:hAnsiTheme="minorHAnsi" w:cstheme="minorHAnsi"/>
          <w:color w:val="000000"/>
          <w:sz w:val="22"/>
          <w:szCs w:val="22"/>
          <w:shd w:val="clear" w:color="auto" w:fill="FFFFFF"/>
        </w:rPr>
        <w:t>składa się, pod rygorem nieważności, w formie elektronicznej lub w postaci elektronicznej opatrzonej podpisem zaufanym lub podpisem osobistym</w:t>
      </w:r>
      <w:r w:rsidR="004B3AD6">
        <w:rPr>
          <w:rFonts w:asciiTheme="minorHAnsi" w:hAnsiTheme="minorHAnsi" w:cstheme="minorHAnsi"/>
          <w:color w:val="000000"/>
          <w:sz w:val="22"/>
          <w:szCs w:val="22"/>
          <w:shd w:val="clear" w:color="auto" w:fill="FFFFFF"/>
        </w:rPr>
        <w:t>.</w:t>
      </w:r>
    </w:p>
    <w:p w:rsidR="00CB2528" w:rsidRPr="00CB2528" w:rsidRDefault="00B25765" w:rsidP="00294ED5">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Pr>
          <w:rFonts w:asciiTheme="minorHAnsi" w:hAnsiTheme="minorHAnsi" w:cstheme="minorHAnsi"/>
          <w:b/>
          <w:bCs/>
          <w:sz w:val="22"/>
          <w:szCs w:val="22"/>
        </w:rPr>
        <w:t>Każdy w</w:t>
      </w:r>
      <w:r w:rsidR="00E63C9D" w:rsidRPr="002D692D">
        <w:rPr>
          <w:rFonts w:asciiTheme="minorHAnsi" w:hAnsiTheme="minorHAnsi" w:cstheme="minorHAnsi"/>
          <w:b/>
          <w:bCs/>
          <w:sz w:val="22"/>
          <w:szCs w:val="22"/>
        </w:rPr>
        <w:t>ykonawca może złożyć jedną ofertę</w:t>
      </w:r>
      <w:r w:rsidR="00E63C9D" w:rsidRPr="002D692D">
        <w:rPr>
          <w:rFonts w:asciiTheme="minorHAnsi" w:hAnsiTheme="minorHAnsi" w:cstheme="minorHAnsi"/>
          <w:bCs/>
          <w:sz w:val="22"/>
          <w:szCs w:val="22"/>
        </w:rPr>
        <w:t>. Złożenie więcej niż jednej oferty spowoduje odrzucenie ws</w:t>
      </w:r>
      <w:r>
        <w:rPr>
          <w:rFonts w:asciiTheme="minorHAnsi" w:hAnsiTheme="minorHAnsi" w:cstheme="minorHAnsi"/>
          <w:bCs/>
          <w:sz w:val="22"/>
          <w:szCs w:val="22"/>
        </w:rPr>
        <w:t>zystkich ofert złożonych przez w</w:t>
      </w:r>
      <w:r w:rsidR="00E63C9D" w:rsidRPr="002D692D">
        <w:rPr>
          <w:rFonts w:asciiTheme="minorHAnsi" w:hAnsiTheme="minorHAnsi" w:cstheme="minorHAnsi"/>
          <w:bCs/>
          <w:sz w:val="22"/>
          <w:szCs w:val="22"/>
        </w:rPr>
        <w:t>ykonawcę.</w:t>
      </w:r>
    </w:p>
    <w:p w:rsidR="007348F2" w:rsidRPr="00BE4285" w:rsidRDefault="00E63C9D" w:rsidP="00294ED5">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sidRPr="00BE4285">
        <w:rPr>
          <w:rFonts w:asciiTheme="minorHAnsi" w:hAnsiTheme="minorHAnsi" w:cstheme="minorHAnsi"/>
          <w:sz w:val="22"/>
          <w:szCs w:val="22"/>
        </w:rPr>
        <w:t>Sposób złożenia oferty w tym zaszyfrowania oferty opisany został w Instrukcji użytkownika</w:t>
      </w:r>
      <w:r w:rsidR="00655323" w:rsidRPr="00BE4285">
        <w:rPr>
          <w:rFonts w:asciiTheme="minorHAnsi" w:hAnsiTheme="minorHAnsi" w:cstheme="minorHAnsi"/>
          <w:sz w:val="22"/>
          <w:szCs w:val="22"/>
        </w:rPr>
        <w:t>, o której mowa w</w:t>
      </w:r>
      <w:r w:rsidR="003B2869" w:rsidRPr="00BE4285">
        <w:rPr>
          <w:rFonts w:asciiTheme="minorHAnsi" w:hAnsiTheme="minorHAnsi" w:cstheme="minorHAnsi"/>
          <w:sz w:val="22"/>
          <w:szCs w:val="22"/>
        </w:rPr>
        <w:t xml:space="preserve"> rozdziale VII</w:t>
      </w:r>
      <w:r w:rsidR="00BE4285" w:rsidRPr="00BE4285">
        <w:rPr>
          <w:rFonts w:asciiTheme="minorHAnsi" w:hAnsiTheme="minorHAnsi" w:cstheme="minorHAnsi"/>
          <w:sz w:val="22"/>
          <w:szCs w:val="22"/>
        </w:rPr>
        <w:t xml:space="preserve"> pkt 5</w:t>
      </w:r>
      <w:r w:rsidR="003B2869" w:rsidRPr="00BE4285">
        <w:rPr>
          <w:rFonts w:asciiTheme="minorHAnsi" w:hAnsiTheme="minorHAnsi" w:cstheme="minorHAnsi"/>
          <w:sz w:val="22"/>
          <w:szCs w:val="22"/>
        </w:rPr>
        <w:t xml:space="preserve"> SWZ</w:t>
      </w:r>
      <w:r w:rsidR="008E5B8C" w:rsidRPr="00BE4285">
        <w:rPr>
          <w:rFonts w:asciiTheme="minorHAnsi" w:hAnsiTheme="minorHAnsi" w:cstheme="minorHAnsi"/>
          <w:sz w:val="22"/>
          <w:szCs w:val="22"/>
        </w:rPr>
        <w:t>, dostępnej na stronie: https://miniportal.uzp.gov.pl/</w:t>
      </w:r>
      <w:r w:rsidR="003B2869" w:rsidRPr="00BE4285">
        <w:rPr>
          <w:rFonts w:asciiTheme="minorHAnsi" w:hAnsiTheme="minorHAnsi" w:cstheme="minorHAnsi"/>
          <w:sz w:val="22"/>
          <w:szCs w:val="22"/>
        </w:rPr>
        <w:t>.</w:t>
      </w:r>
      <w:r w:rsidRPr="00BE4285">
        <w:rPr>
          <w:rFonts w:asciiTheme="minorHAnsi" w:hAnsiTheme="minorHAnsi" w:cstheme="minorHAnsi"/>
          <w:sz w:val="22"/>
          <w:szCs w:val="22"/>
        </w:rPr>
        <w:t xml:space="preserve"> Wykonawca zobowiązany jest do zapoznania się z</w:t>
      </w:r>
      <w:r w:rsidR="003B2869" w:rsidRPr="00BE4285">
        <w:rPr>
          <w:rFonts w:asciiTheme="minorHAnsi" w:hAnsiTheme="minorHAnsi" w:cstheme="minorHAnsi"/>
          <w:sz w:val="22"/>
          <w:szCs w:val="22"/>
        </w:rPr>
        <w:t> </w:t>
      </w:r>
      <w:r w:rsidRPr="00BE4285">
        <w:rPr>
          <w:rFonts w:asciiTheme="minorHAnsi" w:hAnsiTheme="minorHAnsi" w:cstheme="minorHAnsi"/>
          <w:sz w:val="22"/>
          <w:szCs w:val="22"/>
        </w:rPr>
        <w:t>treścią ww. Instrukcji przed złoż</w:t>
      </w:r>
      <w:r w:rsidR="00B25765">
        <w:rPr>
          <w:rFonts w:asciiTheme="minorHAnsi" w:hAnsiTheme="minorHAnsi" w:cstheme="minorHAnsi"/>
          <w:sz w:val="22"/>
          <w:szCs w:val="22"/>
        </w:rPr>
        <w:t>eniem oferty. Składając ofertę w</w:t>
      </w:r>
      <w:r w:rsidRPr="00BE4285">
        <w:rPr>
          <w:rFonts w:asciiTheme="minorHAnsi" w:hAnsiTheme="minorHAnsi" w:cstheme="minorHAnsi"/>
          <w:sz w:val="22"/>
          <w:szCs w:val="22"/>
        </w:rPr>
        <w:t>ykonawca akceptuje treść ww. Instrukcji.</w:t>
      </w:r>
    </w:p>
    <w:p w:rsidR="00280F6E" w:rsidRPr="006E3294" w:rsidRDefault="007348F2" w:rsidP="00294ED5">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sidRPr="006E3294">
        <w:rPr>
          <w:rFonts w:asciiTheme="minorHAnsi" w:hAnsiTheme="minorHAnsi" w:cstheme="minorHAnsi"/>
          <w:sz w:val="22"/>
          <w:szCs w:val="22"/>
        </w:rPr>
        <w:lastRenderedPageBreak/>
        <w:t>Wykonawca przygotowuje elektronicznie ofertę, podpisuje ją kwalifikowalnym podpisem elektronicznym lub podpisem zaufanym lub podpisem osob</w:t>
      </w:r>
      <w:r w:rsidR="00B25765">
        <w:rPr>
          <w:rFonts w:asciiTheme="minorHAnsi" w:hAnsiTheme="minorHAnsi" w:cstheme="minorHAnsi"/>
          <w:sz w:val="22"/>
          <w:szCs w:val="22"/>
        </w:rPr>
        <w:t>istym, szyfruje ją i wysyła do z</w:t>
      </w:r>
      <w:r w:rsidRPr="006E3294">
        <w:rPr>
          <w:rFonts w:asciiTheme="minorHAnsi" w:hAnsiTheme="minorHAnsi" w:cstheme="minorHAnsi"/>
          <w:sz w:val="22"/>
          <w:szCs w:val="22"/>
        </w:rPr>
        <w:t>amawiającego za pośrednictwem</w:t>
      </w:r>
      <w:r w:rsidR="00280F6E" w:rsidRPr="006E3294">
        <w:rPr>
          <w:rFonts w:asciiTheme="minorHAnsi" w:hAnsiTheme="minorHAnsi" w:cstheme="minorHAnsi"/>
          <w:sz w:val="22"/>
          <w:szCs w:val="22"/>
        </w:rPr>
        <w:t xml:space="preserve"> „Formularza do złożenia zmiany, wycofania oferty lub wniosku dostępnego na </w:t>
      </w:r>
      <w:proofErr w:type="spellStart"/>
      <w:r w:rsidR="00280F6E" w:rsidRPr="006E3294">
        <w:rPr>
          <w:rFonts w:asciiTheme="minorHAnsi" w:hAnsiTheme="minorHAnsi" w:cstheme="minorHAnsi"/>
          <w:sz w:val="22"/>
          <w:szCs w:val="22"/>
        </w:rPr>
        <w:t>ePUAP</w:t>
      </w:r>
      <w:proofErr w:type="spellEnd"/>
      <w:r w:rsidR="00280F6E" w:rsidRPr="006E3294">
        <w:rPr>
          <w:rFonts w:asciiTheme="minorHAnsi" w:hAnsiTheme="minorHAnsi" w:cstheme="minorHAnsi"/>
          <w:sz w:val="22"/>
          <w:szCs w:val="22"/>
        </w:rPr>
        <w:t xml:space="preserve"> i udostępnionego również na </w:t>
      </w:r>
      <w:proofErr w:type="spellStart"/>
      <w:r w:rsidR="00280F6E" w:rsidRPr="006E3294">
        <w:rPr>
          <w:rFonts w:asciiTheme="minorHAnsi" w:hAnsiTheme="minorHAnsi" w:cstheme="minorHAnsi"/>
          <w:sz w:val="22"/>
          <w:szCs w:val="22"/>
        </w:rPr>
        <w:t>miniPortalu</w:t>
      </w:r>
      <w:proofErr w:type="spellEnd"/>
      <w:r w:rsidR="00280F6E" w:rsidRPr="006E3294">
        <w:rPr>
          <w:rFonts w:asciiTheme="minorHAnsi" w:hAnsiTheme="minorHAnsi" w:cstheme="minorHAnsi"/>
          <w:sz w:val="22"/>
          <w:szCs w:val="22"/>
        </w:rPr>
        <w:t>.</w:t>
      </w:r>
    </w:p>
    <w:p w:rsidR="00280F6E" w:rsidRPr="00280F6E" w:rsidRDefault="00537F6F" w:rsidP="00294ED5">
      <w:pPr>
        <w:pStyle w:val="Akapitzlist"/>
        <w:widowControl w:val="0"/>
        <w:numPr>
          <w:ilvl w:val="1"/>
          <w:numId w:val="10"/>
        </w:numPr>
        <w:spacing w:before="20" w:after="40"/>
        <w:ind w:left="426" w:hanging="426"/>
        <w:contextualSpacing/>
        <w:jc w:val="both"/>
        <w:outlineLvl w:val="3"/>
        <w:rPr>
          <w:rFonts w:asciiTheme="minorHAnsi" w:hAnsiTheme="minorHAnsi" w:cstheme="minorHAnsi"/>
          <w:bCs/>
          <w:color w:val="FF0000"/>
          <w:sz w:val="22"/>
          <w:szCs w:val="22"/>
        </w:rPr>
      </w:pPr>
      <w:r>
        <w:rPr>
          <w:rFonts w:ascii="Calibri" w:hAnsi="Calibri"/>
          <w:kern w:val="2"/>
          <w:sz w:val="22"/>
          <w:szCs w:val="22"/>
          <w:lang w:eastAsia="zh-CN"/>
        </w:rPr>
        <w:t>Identyfikator</w:t>
      </w:r>
      <w:r w:rsidR="000967CE">
        <w:rPr>
          <w:rFonts w:ascii="Calibri" w:hAnsi="Calibri"/>
          <w:kern w:val="2"/>
          <w:sz w:val="22"/>
          <w:szCs w:val="22"/>
          <w:lang w:eastAsia="zh-CN"/>
        </w:rPr>
        <w:t xml:space="preserve"> postępowania</w:t>
      </w:r>
      <w:r w:rsidR="00DA5ED2">
        <w:rPr>
          <w:rFonts w:ascii="Calibri" w:hAnsi="Calibri"/>
          <w:kern w:val="2"/>
          <w:sz w:val="22"/>
          <w:szCs w:val="22"/>
          <w:lang w:eastAsia="zh-CN"/>
        </w:rPr>
        <w:t xml:space="preserve"> </w:t>
      </w:r>
      <w:r w:rsidR="00280F6E" w:rsidRPr="00280F6E">
        <w:rPr>
          <w:rFonts w:ascii="Calibri" w:hAnsi="Calibri"/>
          <w:kern w:val="2"/>
          <w:sz w:val="22"/>
          <w:szCs w:val="22"/>
          <w:lang w:eastAsia="zh-CN"/>
        </w:rPr>
        <w:t>dla danego postępowania o</w:t>
      </w:r>
      <w:r w:rsidR="006E3294">
        <w:rPr>
          <w:rFonts w:ascii="Calibri" w:hAnsi="Calibri"/>
          <w:kern w:val="2"/>
          <w:sz w:val="22"/>
          <w:szCs w:val="22"/>
          <w:lang w:eastAsia="zh-CN"/>
        </w:rPr>
        <w:t> </w:t>
      </w:r>
      <w:r w:rsidR="00280F6E" w:rsidRPr="00280F6E">
        <w:rPr>
          <w:rFonts w:ascii="Calibri" w:hAnsi="Calibri"/>
          <w:kern w:val="2"/>
          <w:sz w:val="22"/>
          <w:szCs w:val="22"/>
          <w:lang w:eastAsia="zh-CN"/>
        </w:rPr>
        <w:t xml:space="preserve">udzielenie zamówienia dostępne są na </w:t>
      </w:r>
      <w:r w:rsidR="00280F6E" w:rsidRPr="00280F6E">
        <w:rPr>
          <w:rFonts w:ascii="Calibri" w:hAnsi="Calibri"/>
          <w:i/>
          <w:kern w:val="2"/>
          <w:sz w:val="22"/>
          <w:szCs w:val="22"/>
          <w:lang w:eastAsia="zh-CN"/>
        </w:rPr>
        <w:t>Liście wszystkich postępowań</w:t>
      </w:r>
      <w:r w:rsidR="006E3294">
        <w:rPr>
          <w:rFonts w:ascii="Calibri" w:hAnsi="Calibri"/>
          <w:kern w:val="2"/>
          <w:sz w:val="22"/>
          <w:szCs w:val="22"/>
          <w:lang w:eastAsia="zh-CN"/>
        </w:rPr>
        <w:t xml:space="preserve"> na </w:t>
      </w:r>
      <w:proofErr w:type="spellStart"/>
      <w:r w:rsidR="006E3294">
        <w:rPr>
          <w:rFonts w:ascii="Calibri" w:hAnsi="Calibri"/>
          <w:kern w:val="2"/>
          <w:sz w:val="22"/>
          <w:szCs w:val="22"/>
          <w:lang w:eastAsia="zh-CN"/>
        </w:rPr>
        <w:t>miniPortalu</w:t>
      </w:r>
      <w:proofErr w:type="spellEnd"/>
      <w:r w:rsidR="006E3294">
        <w:rPr>
          <w:rFonts w:ascii="Calibri" w:hAnsi="Calibri"/>
          <w:kern w:val="2"/>
          <w:sz w:val="22"/>
          <w:szCs w:val="22"/>
          <w:lang w:eastAsia="zh-CN"/>
        </w:rPr>
        <w:t xml:space="preserve"> oraz stanowią</w:t>
      </w:r>
      <w:r w:rsidR="00280F6E" w:rsidRPr="00280F6E">
        <w:rPr>
          <w:rFonts w:ascii="Calibri" w:hAnsi="Calibri"/>
          <w:kern w:val="2"/>
          <w:sz w:val="22"/>
          <w:szCs w:val="22"/>
          <w:lang w:eastAsia="zh-CN"/>
        </w:rPr>
        <w:t xml:space="preserve"> </w:t>
      </w:r>
      <w:r w:rsidR="00AE6B47" w:rsidRPr="00AE6B47">
        <w:rPr>
          <w:rFonts w:ascii="Calibri" w:hAnsi="Calibri"/>
          <w:kern w:val="2"/>
          <w:sz w:val="22"/>
          <w:szCs w:val="22"/>
          <w:lang w:eastAsia="zh-CN"/>
        </w:rPr>
        <w:t>załącznik</w:t>
      </w:r>
      <w:r w:rsidR="00280F6E" w:rsidRPr="007E3D03">
        <w:rPr>
          <w:rFonts w:ascii="Calibri" w:hAnsi="Calibri"/>
          <w:b/>
          <w:kern w:val="2"/>
          <w:sz w:val="22"/>
          <w:szCs w:val="22"/>
          <w:lang w:eastAsia="zh-CN"/>
        </w:rPr>
        <w:t xml:space="preserve"> </w:t>
      </w:r>
      <w:r w:rsidR="00280F6E" w:rsidRPr="00280F6E">
        <w:rPr>
          <w:rFonts w:ascii="Calibri" w:hAnsi="Calibri"/>
          <w:kern w:val="2"/>
          <w:sz w:val="22"/>
          <w:szCs w:val="22"/>
          <w:lang w:eastAsia="zh-CN"/>
        </w:rPr>
        <w:t>do niniejszej SIWZ.</w:t>
      </w:r>
    </w:p>
    <w:p w:rsidR="007348F2" w:rsidRPr="002979F7" w:rsidRDefault="007348F2" w:rsidP="00294ED5">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sidRPr="002979F7">
        <w:rPr>
          <w:rFonts w:asciiTheme="minorHAnsi" w:hAnsiTheme="minorHAnsi" w:cstheme="minorHAnsi"/>
          <w:sz w:val="22"/>
          <w:szCs w:val="22"/>
        </w:rPr>
        <w:t>Oferta powinna być sporządzona w języku polskim</w:t>
      </w:r>
      <w:r w:rsidR="00FC7A9A" w:rsidRPr="002979F7">
        <w:rPr>
          <w:rFonts w:asciiTheme="minorHAnsi" w:hAnsiTheme="minorHAnsi" w:cstheme="minorHAnsi"/>
          <w:sz w:val="22"/>
          <w:szCs w:val="22"/>
        </w:rPr>
        <w:t xml:space="preserve"> (oferta i każdy dokument oraz oświadczenie złożon</w:t>
      </w:r>
      <w:r w:rsidR="00B25765">
        <w:rPr>
          <w:rFonts w:asciiTheme="minorHAnsi" w:hAnsiTheme="minorHAnsi" w:cstheme="minorHAnsi"/>
          <w:sz w:val="22"/>
          <w:szCs w:val="22"/>
        </w:rPr>
        <w:t>e wraz z ofertą w języku obcym w</w:t>
      </w:r>
      <w:r w:rsidR="00FC7A9A" w:rsidRPr="002979F7">
        <w:rPr>
          <w:rFonts w:asciiTheme="minorHAnsi" w:hAnsiTheme="minorHAnsi" w:cstheme="minorHAnsi"/>
          <w:sz w:val="22"/>
          <w:szCs w:val="22"/>
        </w:rPr>
        <w:t xml:space="preserve">ykonawca winien złożyć wraz z tłumaczeniem na język polski) </w:t>
      </w:r>
      <w:r w:rsidRPr="002979F7">
        <w:rPr>
          <w:rFonts w:asciiTheme="minorHAnsi" w:hAnsiTheme="minorHAnsi" w:cstheme="minorHAnsi"/>
          <w:sz w:val="22"/>
          <w:szCs w:val="22"/>
        </w:rPr>
        <w:t xml:space="preserve"> z zachowanie</w:t>
      </w:r>
      <w:r w:rsidR="00FC7A9A" w:rsidRPr="002979F7">
        <w:rPr>
          <w:rFonts w:asciiTheme="minorHAnsi" w:hAnsiTheme="minorHAnsi" w:cstheme="minorHAnsi"/>
          <w:sz w:val="22"/>
          <w:szCs w:val="22"/>
        </w:rPr>
        <w:t>m</w:t>
      </w:r>
      <w:r w:rsidRPr="002979F7">
        <w:rPr>
          <w:rFonts w:asciiTheme="minorHAnsi" w:hAnsiTheme="minorHAnsi" w:cstheme="minorHAnsi"/>
          <w:sz w:val="22"/>
          <w:szCs w:val="22"/>
        </w:rPr>
        <w:t xml:space="preserve"> postaci elektronicznej, </w:t>
      </w:r>
      <w:r w:rsidR="006E3294" w:rsidRPr="002979F7">
        <w:rPr>
          <w:rFonts w:asciiTheme="minorHAnsi" w:hAnsiTheme="minorHAnsi" w:cstheme="minorHAnsi"/>
          <w:sz w:val="22"/>
          <w:szCs w:val="22"/>
        </w:rPr>
        <w:t xml:space="preserve">w formatach zgodnie z rozporządzeniem Prezesa Rady Ministrów w sprawie sporządzania i doręczania dokumentów elektronicznych oraz udostępniania formularzy, wzorów i kopii dokumentów elektronicznych </w:t>
      </w:r>
      <w:r w:rsidR="00813E20" w:rsidRPr="002979F7">
        <w:rPr>
          <w:rFonts w:asciiTheme="minorHAnsi" w:hAnsiTheme="minorHAnsi" w:cstheme="minorHAnsi"/>
          <w:sz w:val="22"/>
          <w:szCs w:val="22"/>
        </w:rPr>
        <w:t xml:space="preserve">i podpisana kwalifikowanym podpisem elektronicznym lub podpisem zaufanym lub podpisem osobistym przez osobę/y uprawnioną/e pod rygorem nieważności. </w:t>
      </w:r>
    </w:p>
    <w:p w:rsidR="002979F7" w:rsidRPr="002979F7" w:rsidRDefault="002979F7" w:rsidP="00294ED5">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Pr>
          <w:rFonts w:asciiTheme="minorHAnsi" w:hAnsiTheme="minorHAnsi" w:cstheme="minorHAnsi"/>
          <w:sz w:val="22"/>
          <w:szCs w:val="22"/>
        </w:rPr>
        <w:t>Zamawiający dopuszcza następujące formaty archiwów: .zip, .7z oraz .</w:t>
      </w:r>
      <w:proofErr w:type="spellStart"/>
      <w:r>
        <w:rPr>
          <w:rFonts w:asciiTheme="minorHAnsi" w:hAnsiTheme="minorHAnsi" w:cstheme="minorHAnsi"/>
          <w:sz w:val="22"/>
          <w:szCs w:val="22"/>
        </w:rPr>
        <w:t>rar</w:t>
      </w:r>
      <w:proofErr w:type="spellEnd"/>
      <w:r>
        <w:rPr>
          <w:rFonts w:asciiTheme="minorHAnsi" w:hAnsiTheme="minorHAnsi" w:cstheme="minorHAnsi"/>
          <w:sz w:val="22"/>
          <w:szCs w:val="22"/>
        </w:rPr>
        <w:t>.</w:t>
      </w:r>
    </w:p>
    <w:p w:rsidR="00813E20" w:rsidRPr="002979F7" w:rsidRDefault="00813E20" w:rsidP="00294ED5">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sidRPr="002979F7">
        <w:rPr>
          <w:rFonts w:asciiTheme="minorHAnsi" w:hAnsiTheme="minorHAnsi" w:cstheme="minorHAnsi"/>
          <w:sz w:val="22"/>
          <w:szCs w:val="22"/>
        </w:rPr>
        <w:t xml:space="preserve">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 </w:t>
      </w:r>
    </w:p>
    <w:p w:rsidR="00813E20" w:rsidRPr="002979F7" w:rsidRDefault="00813E20" w:rsidP="00294ED5">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sidRPr="002979F7">
        <w:rPr>
          <w:rFonts w:asciiTheme="minorHAnsi" w:hAnsiTheme="minorHAnsi" w:cstheme="minorHAnsi"/>
          <w:sz w:val="22"/>
          <w:szCs w:val="22"/>
        </w:rPr>
        <w:t xml:space="preserve">Postać elektroniczna opatrzona podpisem zaufanym – czyli plik w jakimkolwiek formacie opatrzony podpisem, który można wygenerować korzystając z platformy </w:t>
      </w:r>
      <w:proofErr w:type="spellStart"/>
      <w:r w:rsidRPr="002979F7">
        <w:rPr>
          <w:rFonts w:asciiTheme="minorHAnsi" w:hAnsiTheme="minorHAnsi" w:cstheme="minorHAnsi"/>
          <w:sz w:val="22"/>
          <w:szCs w:val="22"/>
        </w:rPr>
        <w:t>ePUAP</w:t>
      </w:r>
      <w:proofErr w:type="spellEnd"/>
      <w:r w:rsidRPr="002979F7">
        <w:rPr>
          <w:rFonts w:asciiTheme="minorHAnsi" w:hAnsiTheme="minorHAnsi" w:cstheme="minorHAnsi"/>
          <w:sz w:val="22"/>
          <w:szCs w:val="22"/>
        </w:rPr>
        <w:t>.</w:t>
      </w:r>
    </w:p>
    <w:p w:rsidR="00813E20" w:rsidRPr="002979F7" w:rsidRDefault="00813E20" w:rsidP="00294ED5">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sidRPr="002979F7">
        <w:rPr>
          <w:rFonts w:asciiTheme="minorHAnsi" w:hAnsiTheme="minorHAnsi" w:cstheme="minorHAnsi"/>
          <w:sz w:val="22"/>
          <w:szCs w:val="22"/>
        </w:rPr>
        <w:t>Postać elektroniczna opatrzona podpisem osobistym – czyli plik w jakimkolwiek formacie opatrzony podpisem umieszczanym w e-dowodzie (dokumencie wyposażonym w elektroniczny chip, w który wprowadzany jest podpis mający charakter podpisu kwalifikowanego)</w:t>
      </w:r>
      <w:r w:rsidR="000718BA" w:rsidRPr="002979F7">
        <w:rPr>
          <w:rFonts w:asciiTheme="minorHAnsi" w:hAnsiTheme="minorHAnsi" w:cstheme="minorHAnsi"/>
          <w:sz w:val="22"/>
          <w:szCs w:val="22"/>
        </w:rPr>
        <w:t>.</w:t>
      </w:r>
    </w:p>
    <w:p w:rsidR="000718BA" w:rsidRPr="002979F7" w:rsidRDefault="000718BA" w:rsidP="00294ED5">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sidRPr="002979F7">
        <w:rPr>
          <w:rFonts w:asciiTheme="minorHAnsi" w:hAnsiTheme="minorHAnsi" w:cstheme="minorHAnsi"/>
          <w:sz w:val="22"/>
          <w:szCs w:val="22"/>
        </w:rPr>
        <w:t>Sposób złożenia podpisu kwalifikowanego został opisany pr</w:t>
      </w:r>
      <w:r w:rsidR="00B25765">
        <w:rPr>
          <w:rFonts w:asciiTheme="minorHAnsi" w:hAnsiTheme="minorHAnsi" w:cstheme="minorHAnsi"/>
          <w:sz w:val="22"/>
          <w:szCs w:val="22"/>
        </w:rPr>
        <w:t>zez dostawcę posiadanego przez w</w:t>
      </w:r>
      <w:r w:rsidRPr="002979F7">
        <w:rPr>
          <w:rFonts w:asciiTheme="minorHAnsi" w:hAnsiTheme="minorHAnsi" w:cstheme="minorHAnsi"/>
          <w:sz w:val="22"/>
          <w:szCs w:val="22"/>
        </w:rPr>
        <w:t>ykonawcę podpisu.</w:t>
      </w:r>
    </w:p>
    <w:p w:rsidR="00CB2528" w:rsidRPr="002979F7" w:rsidRDefault="00CB2528" w:rsidP="00294ED5">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sidRPr="002979F7">
        <w:rPr>
          <w:rFonts w:asciiTheme="minorHAnsi" w:hAnsiTheme="minorHAnsi" w:cstheme="minorHAnsi"/>
          <w:sz w:val="22"/>
          <w:szCs w:val="22"/>
        </w:rPr>
        <w:t>Formularz oferty, oświadc</w:t>
      </w:r>
      <w:r w:rsidR="00B25765">
        <w:rPr>
          <w:rFonts w:asciiTheme="minorHAnsi" w:hAnsiTheme="minorHAnsi" w:cstheme="minorHAnsi"/>
          <w:sz w:val="22"/>
          <w:szCs w:val="22"/>
        </w:rPr>
        <w:t>zenia i dokumenty, dla których z</w:t>
      </w:r>
      <w:r w:rsidRPr="002979F7">
        <w:rPr>
          <w:rFonts w:asciiTheme="minorHAnsi" w:hAnsiTheme="minorHAnsi" w:cstheme="minorHAnsi"/>
          <w:sz w:val="22"/>
          <w:szCs w:val="22"/>
        </w:rPr>
        <w:t>amawiający określił wzory w formie załączników do niniejszej SWZ winny być zgodne z tymi wzorami co do treści oraz opisu kolumn i wierszy.</w:t>
      </w:r>
    </w:p>
    <w:p w:rsidR="002D692D" w:rsidRPr="002979F7" w:rsidRDefault="00747F47" w:rsidP="00294ED5">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sidRPr="002979F7">
        <w:rPr>
          <w:rFonts w:asciiTheme="minorHAnsi" w:hAnsiTheme="minorHAnsi" w:cstheme="minorHAnsi"/>
          <w:sz w:val="22"/>
          <w:szCs w:val="22"/>
        </w:rPr>
        <w:t xml:space="preserve">Na ofertę składają się </w:t>
      </w:r>
      <w:r w:rsidR="00C061F8" w:rsidRPr="002979F7">
        <w:rPr>
          <w:rFonts w:asciiTheme="minorHAnsi" w:hAnsiTheme="minorHAnsi" w:cstheme="minorHAnsi"/>
          <w:sz w:val="22"/>
          <w:szCs w:val="22"/>
        </w:rPr>
        <w:t>następujące oświadczenia i dokumenty</w:t>
      </w:r>
      <w:r w:rsidR="002D692D" w:rsidRPr="002979F7">
        <w:rPr>
          <w:rFonts w:asciiTheme="minorHAnsi" w:hAnsiTheme="minorHAnsi" w:cstheme="minorHAnsi"/>
          <w:sz w:val="22"/>
          <w:szCs w:val="22"/>
        </w:rPr>
        <w:t>:</w:t>
      </w:r>
    </w:p>
    <w:p w:rsidR="00FC2A34" w:rsidRPr="00F858BE" w:rsidRDefault="00FC2A34" w:rsidP="00FC2A34">
      <w:pPr>
        <w:widowControl w:val="0"/>
        <w:numPr>
          <w:ilvl w:val="0"/>
          <w:numId w:val="11"/>
        </w:numPr>
        <w:spacing w:before="20" w:after="40" w:line="240" w:lineRule="auto"/>
        <w:ind w:left="993" w:hanging="426"/>
        <w:contextualSpacing/>
        <w:jc w:val="both"/>
        <w:outlineLvl w:val="3"/>
        <w:rPr>
          <w:rFonts w:eastAsia="SimSun" w:cstheme="minorHAnsi"/>
          <w:bCs/>
          <w:lang w:eastAsia="zh-CN"/>
        </w:rPr>
      </w:pPr>
      <w:r w:rsidRPr="00655323">
        <w:rPr>
          <w:rFonts w:eastAsia="SimSun" w:cstheme="minorHAnsi"/>
          <w:b/>
          <w:bCs/>
          <w:lang w:eastAsia="zh-CN"/>
        </w:rPr>
        <w:t xml:space="preserve">Formularz ofertowy </w:t>
      </w:r>
      <w:r w:rsidRPr="00655323">
        <w:rPr>
          <w:rFonts w:eastAsia="SimSun" w:cstheme="minorHAnsi"/>
          <w:bCs/>
          <w:lang w:eastAsia="zh-CN"/>
        </w:rPr>
        <w:t>–</w:t>
      </w:r>
      <w:r>
        <w:rPr>
          <w:rFonts w:eastAsia="SimSun" w:cstheme="minorHAnsi"/>
          <w:bCs/>
          <w:lang w:eastAsia="zh-CN"/>
        </w:rPr>
        <w:t xml:space="preserve"> </w:t>
      </w:r>
      <w:r w:rsidRPr="00517EF0">
        <w:rPr>
          <w:rFonts w:eastAsia="SimSun" w:cstheme="minorHAnsi"/>
          <w:bCs/>
          <w:i/>
          <w:lang w:eastAsia="zh-CN"/>
        </w:rPr>
        <w:t xml:space="preserve">wzór stanowi </w:t>
      </w:r>
      <w:r w:rsidRPr="00517EF0">
        <w:rPr>
          <w:rFonts w:eastAsia="SimSun" w:cstheme="minorHAnsi"/>
          <w:b/>
          <w:bCs/>
          <w:i/>
          <w:lang w:eastAsia="zh-CN"/>
        </w:rPr>
        <w:t>załącznik nr 1</w:t>
      </w:r>
      <w:r>
        <w:rPr>
          <w:rFonts w:eastAsia="SimSun" w:cstheme="minorHAnsi"/>
          <w:b/>
          <w:bCs/>
          <w:i/>
          <w:lang w:eastAsia="zh-CN"/>
        </w:rPr>
        <w:t xml:space="preserve"> </w:t>
      </w:r>
      <w:r w:rsidRPr="00517EF0">
        <w:rPr>
          <w:rFonts w:eastAsia="SimSun" w:cstheme="minorHAnsi"/>
          <w:b/>
          <w:bCs/>
          <w:i/>
          <w:lang w:eastAsia="zh-CN"/>
        </w:rPr>
        <w:t>do SWZ</w:t>
      </w:r>
    </w:p>
    <w:p w:rsidR="00FC2A34" w:rsidRDefault="00FC2A34" w:rsidP="00FC2A34">
      <w:pPr>
        <w:widowControl w:val="0"/>
        <w:spacing w:before="20" w:after="40" w:line="240" w:lineRule="auto"/>
        <w:ind w:left="993"/>
        <w:contextualSpacing/>
        <w:jc w:val="both"/>
        <w:outlineLvl w:val="3"/>
        <w:rPr>
          <w:rFonts w:eastAsia="SimSun" w:cstheme="minorHAnsi"/>
          <w:bCs/>
          <w:lang w:eastAsia="zh-CN"/>
        </w:rPr>
      </w:pPr>
    </w:p>
    <w:p w:rsidR="00FC2A34" w:rsidRPr="00532A95" w:rsidRDefault="00FC2A34" w:rsidP="00FC2A34">
      <w:pPr>
        <w:widowControl w:val="0"/>
        <w:numPr>
          <w:ilvl w:val="0"/>
          <w:numId w:val="11"/>
        </w:numPr>
        <w:spacing w:before="20" w:after="40" w:line="240" w:lineRule="auto"/>
        <w:ind w:left="993" w:hanging="426"/>
        <w:contextualSpacing/>
        <w:jc w:val="both"/>
        <w:outlineLvl w:val="3"/>
        <w:rPr>
          <w:rFonts w:eastAsia="SimSun" w:cstheme="minorHAnsi"/>
          <w:bCs/>
          <w:lang w:eastAsia="zh-CN"/>
        </w:rPr>
      </w:pPr>
      <w:r>
        <w:rPr>
          <w:rFonts w:eastAsia="SimSun" w:cstheme="minorHAnsi"/>
          <w:b/>
          <w:bCs/>
          <w:lang w:eastAsia="zh-CN"/>
        </w:rPr>
        <w:t xml:space="preserve">Oświadczenie wstępne określone w art. 125 ust. 1 ustawy </w:t>
      </w:r>
      <w:proofErr w:type="spellStart"/>
      <w:r>
        <w:rPr>
          <w:rFonts w:eastAsia="SimSun" w:cstheme="minorHAnsi"/>
          <w:b/>
          <w:bCs/>
          <w:lang w:eastAsia="zh-CN"/>
        </w:rPr>
        <w:t>Pzp</w:t>
      </w:r>
      <w:proofErr w:type="spellEnd"/>
      <w:r>
        <w:rPr>
          <w:rFonts w:eastAsia="SimSun" w:cstheme="minorHAnsi"/>
          <w:b/>
          <w:bCs/>
          <w:lang w:eastAsia="zh-CN"/>
        </w:rPr>
        <w:t>:</w:t>
      </w:r>
    </w:p>
    <w:p w:rsidR="00FC2A34" w:rsidRDefault="00FC2A34" w:rsidP="00FC2A34">
      <w:pPr>
        <w:pStyle w:val="Akapitzlist"/>
        <w:widowControl w:val="0"/>
        <w:numPr>
          <w:ilvl w:val="4"/>
          <w:numId w:val="1"/>
        </w:numPr>
        <w:spacing w:before="20" w:after="40"/>
        <w:ind w:left="1418" w:hanging="425"/>
        <w:contextualSpacing/>
        <w:jc w:val="both"/>
        <w:outlineLvl w:val="3"/>
        <w:rPr>
          <w:rFonts w:asciiTheme="minorHAnsi" w:eastAsia="SimSun" w:hAnsiTheme="minorHAnsi" w:cstheme="minorHAnsi"/>
          <w:b/>
          <w:bCs/>
          <w:i/>
          <w:sz w:val="22"/>
          <w:szCs w:val="22"/>
          <w:lang w:eastAsia="zh-CN"/>
        </w:rPr>
      </w:pPr>
      <w:r w:rsidRPr="00003B1E">
        <w:rPr>
          <w:rFonts w:asciiTheme="minorHAnsi" w:eastAsia="SimSun" w:hAnsiTheme="minorHAnsi" w:cstheme="minorHAnsi"/>
          <w:b/>
          <w:bCs/>
          <w:sz w:val="22"/>
          <w:szCs w:val="22"/>
          <w:lang w:eastAsia="zh-CN"/>
        </w:rPr>
        <w:t>Oświadczenie o n</w:t>
      </w:r>
      <w:r>
        <w:rPr>
          <w:rFonts w:asciiTheme="minorHAnsi" w:eastAsia="SimSun" w:hAnsiTheme="minorHAnsi" w:cstheme="minorHAnsi"/>
          <w:b/>
          <w:bCs/>
          <w:sz w:val="22"/>
          <w:szCs w:val="22"/>
          <w:lang w:eastAsia="zh-CN"/>
        </w:rPr>
        <w:t>iepodleganiu wykluczeniu z postę</w:t>
      </w:r>
      <w:r w:rsidRPr="00003B1E">
        <w:rPr>
          <w:rFonts w:asciiTheme="minorHAnsi" w:eastAsia="SimSun" w:hAnsiTheme="minorHAnsi" w:cstheme="minorHAnsi"/>
          <w:b/>
          <w:bCs/>
          <w:sz w:val="22"/>
          <w:szCs w:val="22"/>
          <w:lang w:eastAsia="zh-CN"/>
        </w:rPr>
        <w:t xml:space="preserve">powania na podstawie art. 108 ust 1 pkt 1-6 oraz art. 109 ust. 1 pkt 4 ustawy </w:t>
      </w:r>
      <w:proofErr w:type="spellStart"/>
      <w:r w:rsidRPr="00003B1E">
        <w:rPr>
          <w:rFonts w:asciiTheme="minorHAnsi" w:eastAsia="SimSun" w:hAnsiTheme="minorHAnsi" w:cstheme="minorHAnsi"/>
          <w:b/>
          <w:bCs/>
          <w:sz w:val="22"/>
          <w:szCs w:val="22"/>
          <w:lang w:eastAsia="zh-CN"/>
        </w:rPr>
        <w:t>Pzp</w:t>
      </w:r>
      <w:proofErr w:type="spellEnd"/>
      <w:r w:rsidRPr="00003B1E">
        <w:rPr>
          <w:rFonts w:asciiTheme="minorHAnsi" w:eastAsia="SimSun" w:hAnsiTheme="minorHAnsi" w:cstheme="minorHAnsi"/>
          <w:b/>
          <w:bCs/>
          <w:sz w:val="22"/>
          <w:szCs w:val="22"/>
          <w:lang w:eastAsia="zh-CN"/>
        </w:rPr>
        <w:t xml:space="preserve"> – </w:t>
      </w:r>
      <w:r w:rsidRPr="00517EF0">
        <w:rPr>
          <w:rFonts w:asciiTheme="minorHAnsi" w:eastAsia="SimSun" w:hAnsiTheme="minorHAnsi" w:cstheme="minorHAnsi"/>
          <w:bCs/>
          <w:i/>
          <w:sz w:val="22"/>
          <w:szCs w:val="22"/>
          <w:lang w:eastAsia="zh-CN"/>
        </w:rPr>
        <w:t>wzór stanowi</w:t>
      </w:r>
      <w:r w:rsidRPr="00517EF0">
        <w:rPr>
          <w:rFonts w:asciiTheme="minorHAnsi" w:eastAsia="SimSun" w:hAnsiTheme="minorHAnsi" w:cstheme="minorHAnsi"/>
          <w:b/>
          <w:bCs/>
          <w:i/>
          <w:sz w:val="22"/>
          <w:szCs w:val="22"/>
          <w:lang w:eastAsia="zh-CN"/>
        </w:rPr>
        <w:t xml:space="preserve"> załącznik nr </w:t>
      </w:r>
      <w:r w:rsidR="00BE1C91">
        <w:rPr>
          <w:rFonts w:asciiTheme="minorHAnsi" w:eastAsia="SimSun" w:hAnsiTheme="minorHAnsi" w:cstheme="minorHAnsi"/>
          <w:b/>
          <w:bCs/>
          <w:i/>
          <w:sz w:val="22"/>
          <w:szCs w:val="22"/>
          <w:lang w:eastAsia="zh-CN"/>
        </w:rPr>
        <w:t>2</w:t>
      </w:r>
      <w:r w:rsidRPr="00517EF0">
        <w:rPr>
          <w:rFonts w:asciiTheme="minorHAnsi" w:eastAsia="SimSun" w:hAnsiTheme="minorHAnsi" w:cstheme="minorHAnsi"/>
          <w:b/>
          <w:bCs/>
          <w:i/>
          <w:sz w:val="22"/>
          <w:szCs w:val="22"/>
          <w:lang w:eastAsia="zh-CN"/>
        </w:rPr>
        <w:t xml:space="preserve"> do SWZ</w:t>
      </w:r>
    </w:p>
    <w:p w:rsidR="00FC2A34" w:rsidRDefault="00FC2A34" w:rsidP="00FC2A34">
      <w:pPr>
        <w:pStyle w:val="Akapitzlist"/>
        <w:widowControl w:val="0"/>
        <w:spacing w:before="20" w:after="40"/>
        <w:ind w:left="1418"/>
        <w:contextualSpacing/>
        <w:jc w:val="both"/>
        <w:outlineLvl w:val="3"/>
        <w:rPr>
          <w:rFonts w:asciiTheme="minorHAnsi" w:eastAsia="SimSun" w:hAnsiTheme="minorHAnsi" w:cstheme="minorHAnsi"/>
          <w:bCs/>
          <w:sz w:val="22"/>
          <w:szCs w:val="22"/>
          <w:lang w:eastAsia="zh-CN"/>
        </w:rPr>
      </w:pPr>
      <w:r w:rsidRPr="00003B1E">
        <w:rPr>
          <w:rFonts w:asciiTheme="minorHAnsi" w:eastAsia="SimSun" w:hAnsiTheme="minorHAnsi" w:cstheme="minorHAnsi"/>
          <w:bCs/>
          <w:sz w:val="22"/>
          <w:szCs w:val="22"/>
          <w:lang w:eastAsia="zh-CN"/>
        </w:rPr>
        <w:t>W przypadku wspólnego ubiegania się o zamówienie</w:t>
      </w:r>
      <w:r>
        <w:rPr>
          <w:rFonts w:asciiTheme="minorHAnsi" w:eastAsia="SimSun" w:hAnsiTheme="minorHAnsi" w:cstheme="minorHAnsi"/>
          <w:bCs/>
          <w:sz w:val="22"/>
          <w:szCs w:val="22"/>
          <w:lang w:eastAsia="zh-CN"/>
        </w:rPr>
        <w:t xml:space="preserve"> przez wykonawców, oświadczenie </w:t>
      </w:r>
      <w:r w:rsidRPr="00003B1E">
        <w:rPr>
          <w:rFonts w:asciiTheme="minorHAnsi" w:eastAsia="SimSun" w:hAnsiTheme="minorHAnsi" w:cstheme="minorHAnsi"/>
          <w:bCs/>
          <w:sz w:val="22"/>
          <w:szCs w:val="22"/>
          <w:lang w:eastAsia="zh-CN"/>
        </w:rPr>
        <w:t>o niepodleganiu wykluczeniu z postępowania składa każdy z</w:t>
      </w:r>
      <w:r>
        <w:rPr>
          <w:rFonts w:asciiTheme="minorHAnsi" w:eastAsia="SimSun" w:hAnsiTheme="minorHAnsi" w:cstheme="minorHAnsi"/>
          <w:bCs/>
          <w:sz w:val="22"/>
          <w:szCs w:val="22"/>
          <w:lang w:eastAsia="zh-CN"/>
        </w:rPr>
        <w:t> </w:t>
      </w:r>
      <w:r w:rsidRPr="00003B1E">
        <w:rPr>
          <w:rFonts w:asciiTheme="minorHAnsi" w:eastAsia="SimSun" w:hAnsiTheme="minorHAnsi" w:cstheme="minorHAnsi"/>
          <w:bCs/>
          <w:sz w:val="22"/>
          <w:szCs w:val="22"/>
          <w:lang w:eastAsia="zh-CN"/>
        </w:rPr>
        <w:t>Wykonawców.</w:t>
      </w:r>
    </w:p>
    <w:p w:rsidR="00FC2A34" w:rsidRDefault="00FC2A34" w:rsidP="00FC2A34">
      <w:pPr>
        <w:pStyle w:val="Akapitzlist"/>
        <w:widowControl w:val="0"/>
        <w:spacing w:before="20" w:after="40"/>
        <w:ind w:left="1418"/>
        <w:contextualSpacing/>
        <w:jc w:val="both"/>
        <w:outlineLvl w:val="3"/>
        <w:rPr>
          <w:rFonts w:asciiTheme="minorHAnsi" w:eastAsia="SimSun" w:hAnsiTheme="minorHAnsi" w:cstheme="minorHAnsi"/>
          <w:b/>
          <w:bCs/>
          <w:i/>
          <w:sz w:val="22"/>
          <w:szCs w:val="22"/>
          <w:lang w:eastAsia="zh-CN"/>
        </w:rPr>
      </w:pPr>
    </w:p>
    <w:p w:rsidR="00FC2A34" w:rsidRPr="00517EF0" w:rsidRDefault="00FC2A34" w:rsidP="00FC2A34">
      <w:pPr>
        <w:pStyle w:val="Akapitzlist"/>
        <w:widowControl w:val="0"/>
        <w:numPr>
          <w:ilvl w:val="4"/>
          <w:numId w:val="1"/>
        </w:numPr>
        <w:spacing w:before="20" w:after="40"/>
        <w:ind w:left="1418" w:hanging="425"/>
        <w:contextualSpacing/>
        <w:jc w:val="both"/>
        <w:outlineLvl w:val="3"/>
        <w:rPr>
          <w:rFonts w:asciiTheme="minorHAnsi" w:eastAsia="SimSun" w:hAnsiTheme="minorHAnsi" w:cstheme="minorHAnsi"/>
          <w:b/>
          <w:bCs/>
          <w:i/>
          <w:sz w:val="22"/>
          <w:szCs w:val="22"/>
          <w:lang w:eastAsia="zh-CN"/>
        </w:rPr>
      </w:pPr>
      <w:r>
        <w:rPr>
          <w:rFonts w:asciiTheme="minorHAnsi" w:eastAsia="SimSun" w:hAnsiTheme="minorHAnsi" w:cstheme="minorHAnsi"/>
          <w:b/>
          <w:bCs/>
          <w:sz w:val="22"/>
          <w:szCs w:val="22"/>
          <w:lang w:eastAsia="zh-CN"/>
        </w:rPr>
        <w:t xml:space="preserve">Oświadczenie wykonawcy o spełnianiu warunków udziału w postępowaniu - </w:t>
      </w:r>
      <w:r w:rsidRPr="00FC420F">
        <w:rPr>
          <w:rFonts w:asciiTheme="minorHAnsi" w:eastAsia="SimSun" w:hAnsiTheme="minorHAnsi" w:cstheme="minorHAnsi"/>
          <w:b/>
          <w:bCs/>
          <w:i/>
          <w:sz w:val="22"/>
          <w:szCs w:val="22"/>
          <w:lang w:eastAsia="zh-CN"/>
        </w:rPr>
        <w:t xml:space="preserve">wzór stanowi załącznik nr </w:t>
      </w:r>
      <w:r w:rsidR="00BE1C91">
        <w:rPr>
          <w:rFonts w:asciiTheme="minorHAnsi" w:eastAsia="SimSun" w:hAnsiTheme="minorHAnsi" w:cstheme="minorHAnsi"/>
          <w:b/>
          <w:bCs/>
          <w:i/>
          <w:sz w:val="22"/>
          <w:szCs w:val="22"/>
          <w:lang w:eastAsia="zh-CN"/>
        </w:rPr>
        <w:t>3</w:t>
      </w:r>
      <w:r w:rsidRPr="00FC420F">
        <w:rPr>
          <w:rFonts w:asciiTheme="minorHAnsi" w:eastAsia="SimSun" w:hAnsiTheme="minorHAnsi" w:cstheme="minorHAnsi"/>
          <w:b/>
          <w:bCs/>
          <w:i/>
          <w:sz w:val="22"/>
          <w:szCs w:val="22"/>
          <w:lang w:eastAsia="zh-CN"/>
        </w:rPr>
        <w:t xml:space="preserve"> do SWZ</w:t>
      </w:r>
    </w:p>
    <w:p w:rsidR="00FC2A34" w:rsidRDefault="00FC2A34" w:rsidP="00FC2A34">
      <w:pPr>
        <w:pStyle w:val="Akapitzlist"/>
        <w:widowControl w:val="0"/>
        <w:spacing w:before="20" w:after="40"/>
        <w:ind w:left="1418"/>
        <w:contextualSpacing/>
        <w:jc w:val="both"/>
        <w:outlineLvl w:val="3"/>
        <w:rPr>
          <w:rFonts w:asciiTheme="minorHAnsi" w:eastAsia="SimSun" w:hAnsiTheme="minorHAnsi" w:cstheme="minorHAnsi"/>
          <w:bCs/>
          <w:sz w:val="22"/>
          <w:szCs w:val="22"/>
          <w:lang w:eastAsia="zh-CN"/>
        </w:rPr>
      </w:pPr>
      <w:r w:rsidRPr="00003B1E">
        <w:rPr>
          <w:rFonts w:asciiTheme="minorHAnsi" w:eastAsia="SimSun" w:hAnsiTheme="minorHAnsi" w:cstheme="minorHAnsi"/>
          <w:bCs/>
          <w:sz w:val="22"/>
          <w:szCs w:val="22"/>
          <w:lang w:eastAsia="zh-CN"/>
        </w:rPr>
        <w:t>W przypadku wspólnego ubiegania się o zamówienie</w:t>
      </w:r>
      <w:r>
        <w:rPr>
          <w:rFonts w:asciiTheme="minorHAnsi" w:eastAsia="SimSun" w:hAnsiTheme="minorHAnsi" w:cstheme="minorHAnsi"/>
          <w:bCs/>
          <w:sz w:val="22"/>
          <w:szCs w:val="22"/>
          <w:lang w:eastAsia="zh-CN"/>
        </w:rPr>
        <w:t xml:space="preserve"> przez wykonawców, </w:t>
      </w:r>
      <w:r>
        <w:rPr>
          <w:rFonts w:asciiTheme="minorHAnsi" w:eastAsia="SimSun" w:hAnsiTheme="minorHAnsi" w:cstheme="minorHAnsi"/>
          <w:bCs/>
          <w:sz w:val="22"/>
          <w:szCs w:val="22"/>
          <w:lang w:eastAsia="zh-CN"/>
        </w:rPr>
        <w:lastRenderedPageBreak/>
        <w:t xml:space="preserve">oświadczenie </w:t>
      </w:r>
      <w:r w:rsidRPr="00003B1E">
        <w:rPr>
          <w:rFonts w:asciiTheme="minorHAnsi" w:eastAsia="SimSun" w:hAnsiTheme="minorHAnsi" w:cstheme="minorHAnsi"/>
          <w:bCs/>
          <w:sz w:val="22"/>
          <w:szCs w:val="22"/>
          <w:lang w:eastAsia="zh-CN"/>
        </w:rPr>
        <w:t>o niepodleganiu wykluczeniu z postępowania składa każdy z</w:t>
      </w:r>
      <w:r>
        <w:rPr>
          <w:rFonts w:asciiTheme="minorHAnsi" w:eastAsia="SimSun" w:hAnsiTheme="minorHAnsi" w:cstheme="minorHAnsi"/>
          <w:bCs/>
          <w:sz w:val="22"/>
          <w:szCs w:val="22"/>
          <w:lang w:eastAsia="zh-CN"/>
        </w:rPr>
        <w:t> </w:t>
      </w:r>
      <w:r w:rsidRPr="00003B1E">
        <w:rPr>
          <w:rFonts w:asciiTheme="minorHAnsi" w:eastAsia="SimSun" w:hAnsiTheme="minorHAnsi" w:cstheme="minorHAnsi"/>
          <w:bCs/>
          <w:sz w:val="22"/>
          <w:szCs w:val="22"/>
          <w:lang w:eastAsia="zh-CN"/>
        </w:rPr>
        <w:t>Wykonawców.</w:t>
      </w:r>
    </w:p>
    <w:p w:rsidR="00FC2A34" w:rsidRDefault="00FC2A34" w:rsidP="00FC2A34">
      <w:pPr>
        <w:pStyle w:val="Akapitzlist"/>
        <w:widowControl w:val="0"/>
        <w:spacing w:before="20" w:after="40"/>
        <w:ind w:left="1418"/>
        <w:contextualSpacing/>
        <w:jc w:val="both"/>
        <w:outlineLvl w:val="3"/>
        <w:rPr>
          <w:rFonts w:asciiTheme="minorHAnsi" w:eastAsia="SimSun" w:hAnsiTheme="minorHAnsi" w:cstheme="minorHAnsi"/>
          <w:bCs/>
          <w:sz w:val="22"/>
          <w:szCs w:val="22"/>
          <w:lang w:eastAsia="zh-CN"/>
        </w:rPr>
      </w:pPr>
      <w:r w:rsidRPr="004D447C">
        <w:rPr>
          <w:rFonts w:asciiTheme="minorHAnsi" w:eastAsia="SimSun" w:hAnsiTheme="minorHAnsi" w:cstheme="minorHAnsi"/>
          <w:b/>
          <w:bCs/>
          <w:sz w:val="22"/>
          <w:szCs w:val="22"/>
          <w:lang w:eastAsia="zh-CN"/>
        </w:rPr>
        <w:t>UWAGA:</w:t>
      </w:r>
      <w:r>
        <w:rPr>
          <w:rFonts w:asciiTheme="minorHAnsi" w:eastAsia="SimSun" w:hAnsiTheme="minorHAnsi" w:cstheme="minorHAnsi"/>
          <w:bCs/>
          <w:sz w:val="22"/>
          <w:szCs w:val="22"/>
          <w:lang w:eastAsia="zh-CN"/>
        </w:rPr>
        <w:t xml:space="preserve"> Wykonawca zgodnie z art. 125 ust. 5 ustawy </w:t>
      </w:r>
      <w:proofErr w:type="spellStart"/>
      <w:r>
        <w:rPr>
          <w:rFonts w:asciiTheme="minorHAnsi" w:eastAsia="SimSun" w:hAnsiTheme="minorHAnsi" w:cstheme="minorHAnsi"/>
          <w:bCs/>
          <w:sz w:val="22"/>
          <w:szCs w:val="22"/>
          <w:lang w:eastAsia="zh-CN"/>
        </w:rPr>
        <w:t>Pzp</w:t>
      </w:r>
      <w:proofErr w:type="spellEnd"/>
      <w:r>
        <w:rPr>
          <w:rFonts w:asciiTheme="minorHAnsi" w:eastAsia="SimSun" w:hAnsiTheme="minorHAnsi" w:cstheme="minorHAnsi"/>
          <w:bCs/>
          <w:sz w:val="22"/>
          <w:szCs w:val="22"/>
          <w:lang w:eastAsia="zh-CN"/>
        </w:rPr>
        <w:t>, w przypadku polegania na zdolnościach lub sytuacji podmiotów udostepniających zasoby, przedstawia, wraz z oświadczeniem, o którym mowa wyżej także oświadczenie podmiotu udostępniającego zasoby, potwierdzenie braku podstaw wykluczenia tego podmiotu oraz odpowiednio spełnianie warunków udziału w postępowaniu, w zakresie, w jakim wykonawca powołuje się na jego zasoby.</w:t>
      </w:r>
    </w:p>
    <w:p w:rsidR="00FC2A34" w:rsidRDefault="00FC2A34" w:rsidP="00FC2A34">
      <w:pPr>
        <w:pStyle w:val="Akapitzlist"/>
        <w:widowControl w:val="0"/>
        <w:spacing w:before="20" w:after="40"/>
        <w:ind w:left="1418"/>
        <w:contextualSpacing/>
        <w:jc w:val="both"/>
        <w:outlineLvl w:val="3"/>
        <w:rPr>
          <w:rFonts w:asciiTheme="minorHAnsi" w:eastAsia="SimSun" w:hAnsiTheme="minorHAnsi" w:cstheme="minorHAnsi"/>
          <w:bCs/>
          <w:sz w:val="22"/>
          <w:szCs w:val="22"/>
          <w:lang w:eastAsia="zh-CN"/>
        </w:rPr>
      </w:pPr>
    </w:p>
    <w:p w:rsidR="00FC2A34" w:rsidRDefault="00FC2A34" w:rsidP="00FC2A34">
      <w:pPr>
        <w:pStyle w:val="Akapitzlist"/>
        <w:widowControl w:val="0"/>
        <w:numPr>
          <w:ilvl w:val="0"/>
          <w:numId w:val="11"/>
        </w:numPr>
        <w:spacing w:before="20" w:after="40"/>
        <w:contextualSpacing/>
        <w:jc w:val="both"/>
        <w:outlineLvl w:val="3"/>
        <w:rPr>
          <w:rFonts w:asciiTheme="minorHAnsi" w:eastAsia="SimSun" w:hAnsiTheme="minorHAnsi" w:cstheme="minorHAnsi"/>
          <w:bCs/>
          <w:sz w:val="22"/>
          <w:szCs w:val="22"/>
          <w:lang w:eastAsia="zh-CN"/>
        </w:rPr>
      </w:pPr>
      <w:r w:rsidRPr="006D64D0">
        <w:rPr>
          <w:rFonts w:asciiTheme="minorHAnsi" w:eastAsia="SimSun" w:hAnsiTheme="minorHAnsi" w:cstheme="minorHAnsi"/>
          <w:b/>
          <w:bCs/>
          <w:sz w:val="22"/>
          <w:szCs w:val="22"/>
          <w:lang w:eastAsia="zh-CN"/>
        </w:rPr>
        <w:t>Oświadczenie wykonawców wspólnie ubiegających się o udzielenie zamówienia, o</w:t>
      </w:r>
      <w:r>
        <w:rPr>
          <w:rFonts w:asciiTheme="minorHAnsi" w:eastAsia="SimSun" w:hAnsiTheme="minorHAnsi" w:cstheme="minorHAnsi"/>
          <w:b/>
          <w:bCs/>
          <w:sz w:val="22"/>
          <w:szCs w:val="22"/>
          <w:lang w:eastAsia="zh-CN"/>
        </w:rPr>
        <w:t> </w:t>
      </w:r>
      <w:r w:rsidRPr="006D64D0">
        <w:rPr>
          <w:rFonts w:asciiTheme="minorHAnsi" w:eastAsia="SimSun" w:hAnsiTheme="minorHAnsi" w:cstheme="minorHAnsi"/>
          <w:b/>
          <w:bCs/>
          <w:sz w:val="22"/>
          <w:szCs w:val="22"/>
          <w:lang w:eastAsia="zh-CN"/>
        </w:rPr>
        <w:t xml:space="preserve">którym mowa w rozdziale XVII SWZ </w:t>
      </w:r>
      <w:r w:rsidRPr="00F858BE">
        <w:rPr>
          <w:rFonts w:asciiTheme="minorHAnsi" w:eastAsia="SimSun" w:hAnsiTheme="minorHAnsi" w:cstheme="minorHAnsi"/>
          <w:bCs/>
          <w:i/>
          <w:sz w:val="22"/>
          <w:szCs w:val="22"/>
          <w:lang w:eastAsia="zh-CN"/>
        </w:rPr>
        <w:t>(jeżeli dotyczy)</w:t>
      </w:r>
      <w:r w:rsidRPr="006D64D0">
        <w:rPr>
          <w:rFonts w:asciiTheme="minorHAnsi" w:eastAsia="SimSun" w:hAnsiTheme="minorHAnsi" w:cstheme="minorHAnsi"/>
          <w:bCs/>
          <w:sz w:val="22"/>
          <w:szCs w:val="22"/>
          <w:lang w:eastAsia="zh-CN"/>
        </w:rPr>
        <w:t xml:space="preserve"> - </w:t>
      </w:r>
      <w:r w:rsidRPr="006D64D0">
        <w:rPr>
          <w:rFonts w:asciiTheme="minorHAnsi" w:eastAsia="SimSun" w:hAnsiTheme="minorHAnsi" w:cstheme="minorHAnsi"/>
          <w:bCs/>
          <w:i/>
          <w:sz w:val="22"/>
          <w:szCs w:val="22"/>
          <w:lang w:eastAsia="zh-CN"/>
        </w:rPr>
        <w:t>wzór stanowi</w:t>
      </w:r>
      <w:r w:rsidRPr="006D64D0">
        <w:rPr>
          <w:rFonts w:asciiTheme="minorHAnsi" w:eastAsia="SimSun" w:hAnsiTheme="minorHAnsi" w:cstheme="minorHAnsi"/>
          <w:b/>
          <w:bCs/>
          <w:i/>
          <w:sz w:val="22"/>
          <w:szCs w:val="22"/>
          <w:lang w:eastAsia="zh-CN"/>
        </w:rPr>
        <w:t xml:space="preserve"> załącznik nr </w:t>
      </w:r>
      <w:r w:rsidR="00BE1C91">
        <w:rPr>
          <w:rFonts w:asciiTheme="minorHAnsi" w:eastAsia="SimSun" w:hAnsiTheme="minorHAnsi" w:cstheme="minorHAnsi"/>
          <w:b/>
          <w:bCs/>
          <w:i/>
          <w:sz w:val="22"/>
          <w:szCs w:val="22"/>
          <w:lang w:eastAsia="zh-CN"/>
        </w:rPr>
        <w:t>4</w:t>
      </w:r>
      <w:r w:rsidRPr="006D64D0">
        <w:rPr>
          <w:rFonts w:asciiTheme="minorHAnsi" w:eastAsia="SimSun" w:hAnsiTheme="minorHAnsi" w:cstheme="minorHAnsi"/>
          <w:b/>
          <w:bCs/>
          <w:i/>
          <w:sz w:val="22"/>
          <w:szCs w:val="22"/>
          <w:lang w:eastAsia="zh-CN"/>
        </w:rPr>
        <w:t xml:space="preserve"> do SWZ</w:t>
      </w:r>
      <w:r w:rsidRPr="006D64D0">
        <w:rPr>
          <w:rFonts w:asciiTheme="minorHAnsi" w:eastAsia="SimSun" w:hAnsiTheme="minorHAnsi" w:cstheme="minorHAnsi"/>
          <w:bCs/>
          <w:sz w:val="22"/>
          <w:szCs w:val="22"/>
          <w:lang w:eastAsia="zh-CN"/>
        </w:rPr>
        <w:t>,</w:t>
      </w:r>
    </w:p>
    <w:p w:rsidR="00FC2A34" w:rsidRPr="006D64D0" w:rsidRDefault="00FC2A34" w:rsidP="00FC2A34">
      <w:pPr>
        <w:pStyle w:val="Akapitzlist"/>
        <w:widowControl w:val="0"/>
        <w:spacing w:before="20" w:after="40"/>
        <w:ind w:left="720"/>
        <w:contextualSpacing/>
        <w:jc w:val="both"/>
        <w:outlineLvl w:val="3"/>
        <w:rPr>
          <w:rFonts w:asciiTheme="minorHAnsi" w:eastAsia="SimSun" w:hAnsiTheme="minorHAnsi" w:cstheme="minorHAnsi"/>
          <w:bCs/>
          <w:sz w:val="22"/>
          <w:szCs w:val="22"/>
          <w:lang w:eastAsia="zh-CN"/>
        </w:rPr>
      </w:pPr>
    </w:p>
    <w:p w:rsidR="00FC2A34" w:rsidRDefault="00FC2A34" w:rsidP="00FC2A34">
      <w:pPr>
        <w:pStyle w:val="Akapitzlist"/>
        <w:widowControl w:val="0"/>
        <w:numPr>
          <w:ilvl w:val="0"/>
          <w:numId w:val="11"/>
        </w:numPr>
        <w:spacing w:before="20" w:after="40"/>
        <w:contextualSpacing/>
        <w:jc w:val="both"/>
        <w:outlineLvl w:val="3"/>
        <w:rPr>
          <w:rFonts w:asciiTheme="minorHAnsi" w:eastAsia="SimSun" w:hAnsiTheme="minorHAnsi" w:cstheme="minorHAnsi"/>
          <w:bCs/>
          <w:sz w:val="22"/>
          <w:szCs w:val="22"/>
          <w:lang w:eastAsia="zh-CN"/>
        </w:rPr>
      </w:pPr>
      <w:r w:rsidRPr="006D64D0">
        <w:rPr>
          <w:rFonts w:asciiTheme="minorHAnsi" w:eastAsia="SimSun" w:hAnsiTheme="minorHAnsi" w:cstheme="minorHAnsi"/>
          <w:b/>
          <w:bCs/>
          <w:sz w:val="22"/>
          <w:szCs w:val="22"/>
          <w:lang w:eastAsia="zh-CN"/>
        </w:rPr>
        <w:t>Zobowiązanie</w:t>
      </w:r>
      <w:r>
        <w:rPr>
          <w:rFonts w:asciiTheme="minorHAnsi" w:eastAsia="SimSun" w:hAnsiTheme="minorHAnsi" w:cstheme="minorHAnsi"/>
          <w:b/>
          <w:bCs/>
          <w:sz w:val="22"/>
          <w:szCs w:val="22"/>
          <w:lang w:eastAsia="zh-CN"/>
        </w:rPr>
        <w:t>, o którym</w:t>
      </w:r>
      <w:r w:rsidRPr="006D64D0">
        <w:rPr>
          <w:rFonts w:asciiTheme="minorHAnsi" w:eastAsia="SimSun" w:hAnsiTheme="minorHAnsi" w:cstheme="minorHAnsi"/>
          <w:b/>
          <w:bCs/>
          <w:sz w:val="22"/>
          <w:szCs w:val="22"/>
          <w:lang w:eastAsia="zh-CN"/>
        </w:rPr>
        <w:t xml:space="preserve"> mowa w rozdziale XVI SWZ </w:t>
      </w:r>
      <w:r w:rsidRPr="00F858BE">
        <w:rPr>
          <w:rFonts w:asciiTheme="minorHAnsi" w:eastAsia="SimSun" w:hAnsiTheme="minorHAnsi" w:cstheme="minorHAnsi"/>
          <w:bCs/>
          <w:i/>
          <w:sz w:val="22"/>
          <w:szCs w:val="22"/>
          <w:lang w:eastAsia="zh-CN"/>
        </w:rPr>
        <w:t>(jeżeli dotyczy)</w:t>
      </w:r>
      <w:r w:rsidRPr="006D64D0">
        <w:rPr>
          <w:rFonts w:asciiTheme="minorHAnsi" w:eastAsia="SimSun" w:hAnsiTheme="minorHAnsi" w:cstheme="minorHAnsi"/>
          <w:bCs/>
          <w:sz w:val="22"/>
          <w:szCs w:val="22"/>
          <w:lang w:eastAsia="zh-CN"/>
        </w:rPr>
        <w:t xml:space="preserve"> - </w:t>
      </w:r>
      <w:r w:rsidRPr="006D64D0">
        <w:rPr>
          <w:rFonts w:asciiTheme="minorHAnsi" w:eastAsia="SimSun" w:hAnsiTheme="minorHAnsi" w:cstheme="minorHAnsi"/>
          <w:bCs/>
          <w:i/>
          <w:sz w:val="22"/>
          <w:szCs w:val="22"/>
          <w:lang w:eastAsia="zh-CN"/>
        </w:rPr>
        <w:t>wzór stanowi</w:t>
      </w:r>
      <w:r w:rsidRPr="006D64D0">
        <w:rPr>
          <w:rFonts w:asciiTheme="minorHAnsi" w:eastAsia="SimSun" w:hAnsiTheme="minorHAnsi" w:cstheme="minorHAnsi"/>
          <w:b/>
          <w:bCs/>
          <w:i/>
          <w:sz w:val="22"/>
          <w:szCs w:val="22"/>
          <w:lang w:eastAsia="zh-CN"/>
        </w:rPr>
        <w:t xml:space="preserve"> załącznik nr </w:t>
      </w:r>
      <w:r w:rsidR="00BE1C91">
        <w:rPr>
          <w:rFonts w:asciiTheme="minorHAnsi" w:eastAsia="SimSun" w:hAnsiTheme="minorHAnsi" w:cstheme="minorHAnsi"/>
          <w:b/>
          <w:bCs/>
          <w:i/>
          <w:sz w:val="22"/>
          <w:szCs w:val="22"/>
          <w:lang w:eastAsia="zh-CN"/>
        </w:rPr>
        <w:t>5</w:t>
      </w:r>
      <w:r w:rsidRPr="006D64D0">
        <w:rPr>
          <w:rFonts w:asciiTheme="minorHAnsi" w:eastAsia="SimSun" w:hAnsiTheme="minorHAnsi" w:cstheme="minorHAnsi"/>
          <w:b/>
          <w:bCs/>
          <w:i/>
          <w:sz w:val="22"/>
          <w:szCs w:val="22"/>
          <w:lang w:eastAsia="zh-CN"/>
        </w:rPr>
        <w:t xml:space="preserve"> do SWZ</w:t>
      </w:r>
      <w:r w:rsidRPr="006D64D0">
        <w:rPr>
          <w:rFonts w:asciiTheme="minorHAnsi" w:eastAsia="SimSun" w:hAnsiTheme="minorHAnsi" w:cstheme="minorHAnsi"/>
          <w:bCs/>
          <w:sz w:val="22"/>
          <w:szCs w:val="22"/>
          <w:lang w:eastAsia="zh-CN"/>
        </w:rPr>
        <w:t>,</w:t>
      </w:r>
    </w:p>
    <w:p w:rsidR="00FC2A34" w:rsidRPr="006D64D0" w:rsidRDefault="00FC2A34" w:rsidP="00FC2A34">
      <w:pPr>
        <w:pStyle w:val="Akapitzlist"/>
        <w:widowControl w:val="0"/>
        <w:spacing w:before="20" w:after="40"/>
        <w:ind w:left="720"/>
        <w:contextualSpacing/>
        <w:jc w:val="both"/>
        <w:outlineLvl w:val="3"/>
        <w:rPr>
          <w:rFonts w:asciiTheme="minorHAnsi" w:eastAsia="SimSun" w:hAnsiTheme="minorHAnsi" w:cstheme="minorHAnsi"/>
          <w:bCs/>
          <w:sz w:val="22"/>
          <w:szCs w:val="22"/>
          <w:lang w:eastAsia="zh-CN"/>
        </w:rPr>
      </w:pPr>
    </w:p>
    <w:p w:rsidR="00FC2A34" w:rsidRPr="006D64D0" w:rsidRDefault="00FC2A34" w:rsidP="00FC2A34">
      <w:pPr>
        <w:pStyle w:val="Akapitzlist"/>
        <w:widowControl w:val="0"/>
        <w:numPr>
          <w:ilvl w:val="0"/>
          <w:numId w:val="11"/>
        </w:numPr>
        <w:spacing w:before="20" w:after="40"/>
        <w:contextualSpacing/>
        <w:jc w:val="both"/>
        <w:outlineLvl w:val="3"/>
        <w:rPr>
          <w:rFonts w:asciiTheme="minorHAnsi" w:eastAsia="SimSun" w:hAnsiTheme="minorHAnsi" w:cstheme="minorHAnsi"/>
          <w:bCs/>
          <w:sz w:val="22"/>
          <w:szCs w:val="22"/>
          <w:lang w:eastAsia="zh-CN"/>
        </w:rPr>
      </w:pPr>
      <w:r w:rsidRPr="006D64D0">
        <w:rPr>
          <w:rFonts w:asciiTheme="minorHAnsi" w:eastAsia="SimSun" w:hAnsiTheme="minorHAnsi" w:cstheme="minorHAnsi"/>
          <w:b/>
          <w:bCs/>
          <w:sz w:val="22"/>
          <w:szCs w:val="22"/>
        </w:rPr>
        <w:t xml:space="preserve">Pełnomocnictwo </w:t>
      </w:r>
      <w:r w:rsidRPr="006D64D0">
        <w:rPr>
          <w:rFonts w:asciiTheme="minorHAnsi" w:eastAsia="SimSun" w:hAnsiTheme="minorHAnsi" w:cstheme="minorHAnsi"/>
          <w:bCs/>
          <w:i/>
          <w:sz w:val="22"/>
          <w:szCs w:val="22"/>
        </w:rPr>
        <w:t>(jeżeli dotyczy)</w:t>
      </w:r>
      <w:r w:rsidRPr="006D64D0">
        <w:rPr>
          <w:rFonts w:asciiTheme="minorHAnsi" w:eastAsia="SimSun" w:hAnsiTheme="minorHAnsi" w:cstheme="minorHAnsi"/>
          <w:b/>
          <w:bCs/>
          <w:sz w:val="22"/>
          <w:szCs w:val="22"/>
        </w:rPr>
        <w:t>:</w:t>
      </w:r>
    </w:p>
    <w:p w:rsidR="00FC2A34" w:rsidRDefault="00FC2A34" w:rsidP="00FC2A34">
      <w:pPr>
        <w:widowControl w:val="0"/>
        <w:spacing w:before="20" w:after="40" w:line="240" w:lineRule="auto"/>
        <w:ind w:left="993"/>
        <w:contextualSpacing/>
        <w:jc w:val="both"/>
        <w:outlineLvl w:val="3"/>
        <w:rPr>
          <w:rFonts w:eastAsia="SimSun" w:cstheme="minorHAnsi"/>
          <w:bCs/>
        </w:rPr>
      </w:pPr>
      <w:r w:rsidRPr="00C061F8">
        <w:rPr>
          <w:rFonts w:eastAsia="SimSun" w:cstheme="minorHAnsi"/>
          <w:bCs/>
        </w:rPr>
        <w:t>Oferta wraz ze wszystkimi wymaganymi dokumentami musi być podpisana przez osoby uprawnione do reprezentacji podmiotów składających te dokumenty. Pełnomocnictwo  musi być załączone do oferty w oryginale w takiej samej formie jak składana oferta tj. w</w:t>
      </w:r>
      <w:r>
        <w:rPr>
          <w:rFonts w:eastAsia="SimSun" w:cstheme="minorHAnsi"/>
          <w:bCs/>
        </w:rPr>
        <w:t> </w:t>
      </w:r>
      <w:r w:rsidRPr="00C061F8">
        <w:rPr>
          <w:rFonts w:eastAsia="SimSun" w:cstheme="minorHAnsi"/>
          <w:bCs/>
        </w:rPr>
        <w:t>formie elektronicznej lub postaci elektronicznej opatrzonej podpisem zaufanym lub osobistym. Dopuszcza się także złożenie elektronicznej kopii pełnomocnictwa sporządzonego uprzednio w formie pisemnej w formie elektronicznego poświadczenia sporządzenie stosownie do art. 97 paragraf 2 ustawy z dnia 14 lutego 1991 r. Prawo o</w:t>
      </w:r>
      <w:r>
        <w:rPr>
          <w:rFonts w:eastAsia="SimSun" w:cstheme="minorHAnsi"/>
          <w:bCs/>
        </w:rPr>
        <w:t> </w:t>
      </w:r>
      <w:r w:rsidRPr="00C061F8">
        <w:rPr>
          <w:rFonts w:eastAsia="SimSun" w:cstheme="minorHAnsi"/>
          <w:bCs/>
        </w:rPr>
        <w:t>notariacie, które to poświadczenie notariusz opatruje kwalifikowanym podpisem elektronicznym bądź też opatrzenie skanu</w:t>
      </w:r>
      <w:r>
        <w:rPr>
          <w:rFonts w:eastAsia="SimSun" w:cstheme="minorHAnsi"/>
          <w:b/>
          <w:bCs/>
        </w:rPr>
        <w:t xml:space="preserve"> </w:t>
      </w:r>
      <w:r w:rsidRPr="00C061F8">
        <w:rPr>
          <w:rFonts w:eastAsia="SimSun" w:cstheme="minorHAnsi"/>
          <w:bCs/>
        </w:rPr>
        <w:t>pełnomocnictwa sporządzonego uprzednio w formie pisemnej kwalifikowanym podpisem, podpisem zaufanym lub podpisem osobistym mocodawcy. Elektroniczna kopia pełnomocnictwa nie może uwierzytelniona przez upełnomocnionego.</w:t>
      </w:r>
    </w:p>
    <w:p w:rsidR="00FC2A34" w:rsidRDefault="00FC2A34" w:rsidP="00FC2A34">
      <w:pPr>
        <w:widowControl w:val="0"/>
        <w:spacing w:before="20" w:after="40" w:line="240" w:lineRule="auto"/>
        <w:ind w:left="993"/>
        <w:contextualSpacing/>
        <w:jc w:val="both"/>
        <w:outlineLvl w:val="3"/>
        <w:rPr>
          <w:rFonts w:eastAsia="SimSun" w:cstheme="minorHAnsi"/>
          <w:bCs/>
        </w:rPr>
      </w:pPr>
    </w:p>
    <w:p w:rsidR="00FC2A34" w:rsidRDefault="00FC2A34" w:rsidP="00FC2A34">
      <w:pPr>
        <w:widowControl w:val="0"/>
        <w:numPr>
          <w:ilvl w:val="0"/>
          <w:numId w:val="11"/>
        </w:numPr>
        <w:spacing w:before="20" w:after="40" w:line="240" w:lineRule="auto"/>
        <w:ind w:left="993" w:hanging="426"/>
        <w:contextualSpacing/>
        <w:jc w:val="both"/>
        <w:outlineLvl w:val="3"/>
        <w:rPr>
          <w:rFonts w:eastAsia="SimSun" w:cstheme="minorHAnsi"/>
          <w:bCs/>
          <w:lang w:eastAsia="zh-CN"/>
        </w:rPr>
      </w:pPr>
      <w:r w:rsidRPr="00655323">
        <w:rPr>
          <w:rFonts w:eastAsia="SimSun" w:cstheme="minorHAnsi"/>
          <w:b/>
          <w:bCs/>
        </w:rPr>
        <w:t>Pełnomocnictwo</w:t>
      </w:r>
      <w:r>
        <w:rPr>
          <w:rFonts w:eastAsia="SimSun" w:cstheme="minorHAnsi"/>
          <w:b/>
          <w:bCs/>
        </w:rPr>
        <w:t xml:space="preserve"> </w:t>
      </w:r>
      <w:r w:rsidRPr="00D238BB">
        <w:rPr>
          <w:rFonts w:eastAsia="SimSun" w:cstheme="minorHAnsi"/>
          <w:bCs/>
          <w:i/>
        </w:rPr>
        <w:t>(jeżeli dotyczy)</w:t>
      </w:r>
      <w:r>
        <w:rPr>
          <w:rFonts w:eastAsia="SimSun" w:cstheme="minorHAnsi"/>
          <w:b/>
          <w:bCs/>
        </w:rPr>
        <w:t xml:space="preserve"> -</w:t>
      </w:r>
      <w:r w:rsidRPr="00655323">
        <w:rPr>
          <w:rFonts w:eastAsia="SimSun" w:cstheme="minorHAnsi"/>
          <w:b/>
          <w:bCs/>
        </w:rPr>
        <w:t xml:space="preserve"> </w:t>
      </w:r>
      <w:r w:rsidRPr="00655323">
        <w:rPr>
          <w:rFonts w:eastAsia="SimSun" w:cstheme="minorHAnsi"/>
          <w:color w:val="000000"/>
          <w:shd w:val="clear" w:color="auto" w:fill="FFFFFF"/>
          <w:lang w:eastAsia="zh-CN"/>
        </w:rPr>
        <w:t>do reprezentowania wykonawców wspólnie ubiegających się o</w:t>
      </w:r>
      <w:r>
        <w:rPr>
          <w:rFonts w:eastAsia="SimSun" w:cstheme="minorHAnsi"/>
          <w:color w:val="000000"/>
          <w:shd w:val="clear" w:color="auto" w:fill="FFFFFF"/>
          <w:lang w:eastAsia="zh-CN"/>
        </w:rPr>
        <w:t> </w:t>
      </w:r>
      <w:r w:rsidRPr="00655323">
        <w:rPr>
          <w:rFonts w:eastAsia="SimSun" w:cstheme="minorHAnsi"/>
          <w:color w:val="000000"/>
          <w:shd w:val="clear" w:color="auto" w:fill="FFFFFF"/>
          <w:lang w:eastAsia="zh-CN"/>
        </w:rPr>
        <w:t>udzielenie zamówienia  w postępowaniu o udzielenie zamówienia albo do reprezentowania ich w postępowaniu i zawarcia umowy w sprawie zamówienia publicznego</w:t>
      </w:r>
      <w:r w:rsidRPr="00655323">
        <w:rPr>
          <w:rFonts w:eastAsia="SimSun" w:cstheme="minorHAnsi"/>
          <w:bCs/>
        </w:rPr>
        <w:t>.</w:t>
      </w:r>
    </w:p>
    <w:p w:rsidR="00D238BB" w:rsidRPr="00655323" w:rsidRDefault="00D238BB" w:rsidP="0011681F">
      <w:pPr>
        <w:widowControl w:val="0"/>
        <w:spacing w:before="20" w:after="40" w:line="240" w:lineRule="auto"/>
        <w:contextualSpacing/>
        <w:jc w:val="both"/>
        <w:outlineLvl w:val="3"/>
        <w:rPr>
          <w:rFonts w:eastAsia="SimSun" w:cstheme="minorHAnsi"/>
          <w:b/>
          <w:bCs/>
        </w:rPr>
      </w:pPr>
    </w:p>
    <w:p w:rsidR="00655323" w:rsidRPr="00D238BB" w:rsidRDefault="00655323" w:rsidP="00294ED5">
      <w:pPr>
        <w:pStyle w:val="Akapitzlist"/>
        <w:widowControl w:val="0"/>
        <w:numPr>
          <w:ilvl w:val="0"/>
          <w:numId w:val="13"/>
        </w:numPr>
        <w:spacing w:before="20" w:after="40"/>
        <w:ind w:left="426" w:hanging="426"/>
        <w:contextualSpacing/>
        <w:jc w:val="both"/>
        <w:outlineLvl w:val="3"/>
        <w:rPr>
          <w:rFonts w:asciiTheme="minorHAnsi" w:eastAsia="SimSun" w:hAnsiTheme="minorHAnsi" w:cstheme="minorHAnsi"/>
          <w:bCs/>
          <w:sz w:val="22"/>
          <w:szCs w:val="22"/>
          <w:lang w:eastAsia="zh-CN"/>
        </w:rPr>
      </w:pPr>
      <w:r w:rsidRPr="00D238BB">
        <w:rPr>
          <w:rFonts w:asciiTheme="minorHAnsi" w:eastAsia="SimSun" w:hAnsiTheme="minorHAnsi" w:cstheme="minorHAnsi"/>
          <w:bCs/>
          <w:sz w:val="22"/>
          <w:szCs w:val="22"/>
          <w:lang w:eastAsia="zh-CN"/>
        </w:rPr>
        <w:t>Wykonawca w ofercie może zastrzec informacje stanowiące tajemnicę przedsiębiorstwa w</w:t>
      </w:r>
      <w:r w:rsidR="00280F6E">
        <w:rPr>
          <w:rFonts w:asciiTheme="minorHAnsi" w:eastAsia="SimSun" w:hAnsiTheme="minorHAnsi" w:cstheme="minorHAnsi"/>
          <w:bCs/>
          <w:sz w:val="22"/>
          <w:szCs w:val="22"/>
          <w:lang w:eastAsia="zh-CN"/>
        </w:rPr>
        <w:t> </w:t>
      </w:r>
      <w:r w:rsidRPr="00D238BB">
        <w:rPr>
          <w:rFonts w:asciiTheme="minorHAnsi" w:eastAsia="SimSun" w:hAnsiTheme="minorHAnsi" w:cstheme="minorHAnsi"/>
          <w:bCs/>
          <w:sz w:val="22"/>
          <w:szCs w:val="22"/>
          <w:lang w:eastAsia="zh-CN"/>
        </w:rPr>
        <w:t>rozumieniu ustawy z dnia 16 kwietnia 1993 r. o zwalczaniu nieuczciwej konkurencji (tekst jedn. Dz. U. 2020 poz. 1913,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rsidR="00655323" w:rsidRPr="00655323" w:rsidRDefault="00655323" w:rsidP="000107D8">
      <w:pPr>
        <w:widowControl w:val="0"/>
        <w:spacing w:before="20" w:after="40"/>
        <w:ind w:left="709" w:hanging="283"/>
        <w:contextualSpacing/>
        <w:jc w:val="both"/>
        <w:outlineLvl w:val="3"/>
        <w:rPr>
          <w:rFonts w:eastAsia="SimSun" w:cstheme="minorHAnsi"/>
          <w:bCs/>
          <w:u w:val="single"/>
          <w:lang w:eastAsia="zh-CN"/>
        </w:rPr>
      </w:pPr>
      <w:r w:rsidRPr="00655323">
        <w:rPr>
          <w:rFonts w:eastAsia="Calibri" w:cstheme="minorHAnsi"/>
          <w:u w:val="single"/>
          <w:lang w:eastAsia="zh-CN"/>
        </w:rPr>
        <w:t>Wykonawca w szczególności nie może zastrzec w ofercie informacji:</w:t>
      </w:r>
    </w:p>
    <w:p w:rsidR="00655323" w:rsidRPr="00655323" w:rsidRDefault="00655323" w:rsidP="00294ED5">
      <w:pPr>
        <w:numPr>
          <w:ilvl w:val="0"/>
          <w:numId w:val="12"/>
        </w:numPr>
        <w:spacing w:before="20" w:after="40" w:line="240" w:lineRule="auto"/>
        <w:ind w:left="1134" w:hanging="425"/>
        <w:contextualSpacing/>
        <w:jc w:val="both"/>
        <w:rPr>
          <w:rFonts w:eastAsia="Calibri" w:cstheme="minorHAnsi"/>
          <w:lang w:eastAsia="zh-CN"/>
        </w:rPr>
      </w:pPr>
      <w:r w:rsidRPr="00655323">
        <w:rPr>
          <w:rFonts w:eastAsia="Calibri" w:cstheme="minorHAnsi"/>
          <w:lang w:eastAsia="zh-CN"/>
        </w:rPr>
        <w:lastRenderedPageBreak/>
        <w:t>odczytywanych podczas otwarcia ofert,</w:t>
      </w:r>
    </w:p>
    <w:p w:rsidR="00655323" w:rsidRPr="00655323" w:rsidRDefault="00655323" w:rsidP="00294ED5">
      <w:pPr>
        <w:numPr>
          <w:ilvl w:val="0"/>
          <w:numId w:val="12"/>
        </w:numPr>
        <w:spacing w:before="20" w:after="40" w:line="240" w:lineRule="auto"/>
        <w:ind w:left="1134" w:hanging="425"/>
        <w:contextualSpacing/>
        <w:jc w:val="both"/>
        <w:rPr>
          <w:rFonts w:eastAsia="Calibri" w:cstheme="minorHAnsi"/>
          <w:lang w:eastAsia="zh-CN"/>
        </w:rPr>
      </w:pPr>
      <w:r w:rsidRPr="00655323">
        <w:rPr>
          <w:rFonts w:eastAsia="Calibri" w:cstheme="minorHAnsi"/>
          <w:lang w:eastAsia="zh-CN"/>
        </w:rPr>
        <w:t>które są jawne na mocy odrębnych przepisów,</w:t>
      </w:r>
    </w:p>
    <w:p w:rsidR="00655323" w:rsidRDefault="00655323" w:rsidP="00294ED5">
      <w:pPr>
        <w:numPr>
          <w:ilvl w:val="0"/>
          <w:numId w:val="12"/>
        </w:numPr>
        <w:spacing w:before="20" w:after="40" w:line="240" w:lineRule="auto"/>
        <w:ind w:left="1134" w:hanging="425"/>
        <w:contextualSpacing/>
        <w:jc w:val="both"/>
        <w:rPr>
          <w:rFonts w:eastAsia="Calibri" w:cstheme="minorHAnsi"/>
          <w:lang w:eastAsia="zh-CN"/>
        </w:rPr>
      </w:pPr>
      <w:r w:rsidRPr="00655323">
        <w:rPr>
          <w:rFonts w:eastAsia="Calibri" w:cstheme="minorHAnsi"/>
          <w:lang w:eastAsia="zh-CN"/>
        </w:rPr>
        <w:t>ceny jednostkowej stanowiącej podstawę wyliczenia ceny oferty.</w:t>
      </w:r>
    </w:p>
    <w:p w:rsidR="00D238BB" w:rsidRPr="00655323" w:rsidRDefault="00D238BB" w:rsidP="00D238BB">
      <w:pPr>
        <w:spacing w:before="20" w:after="40" w:line="240" w:lineRule="auto"/>
        <w:ind w:left="1134"/>
        <w:contextualSpacing/>
        <w:jc w:val="both"/>
        <w:rPr>
          <w:rFonts w:eastAsia="Calibri" w:cstheme="minorHAnsi"/>
          <w:lang w:eastAsia="zh-CN"/>
        </w:rPr>
      </w:pPr>
    </w:p>
    <w:p w:rsidR="00E63C9D" w:rsidRDefault="00655323" w:rsidP="00294ED5">
      <w:pPr>
        <w:pStyle w:val="Akapitzlist"/>
        <w:widowControl w:val="0"/>
        <w:numPr>
          <w:ilvl w:val="0"/>
          <w:numId w:val="13"/>
        </w:numPr>
        <w:spacing w:before="20" w:after="40"/>
        <w:ind w:left="426" w:hanging="426"/>
        <w:contextualSpacing/>
        <w:jc w:val="both"/>
        <w:outlineLvl w:val="3"/>
        <w:rPr>
          <w:rFonts w:asciiTheme="minorHAnsi" w:eastAsia="SimSun" w:hAnsiTheme="minorHAnsi" w:cstheme="minorHAnsi"/>
          <w:bCs/>
          <w:sz w:val="22"/>
          <w:szCs w:val="22"/>
          <w:u w:val="single"/>
          <w:lang w:eastAsia="zh-CN"/>
        </w:rPr>
      </w:pPr>
      <w:r w:rsidRPr="00D238BB">
        <w:rPr>
          <w:rFonts w:asciiTheme="minorHAnsi" w:eastAsia="SimSun" w:hAnsiTheme="minorHAnsi" w:cstheme="minorHAnsi"/>
          <w:bCs/>
          <w:sz w:val="22"/>
          <w:szCs w:val="22"/>
          <w:lang w:eastAsia="zh-CN"/>
        </w:rPr>
        <w:t xml:space="preserve">Wszelkie informacje stanowiące tajemnicę przedsiębiorstwa w rozumieniu ustawy z dnia 16 kwietnia </w:t>
      </w:r>
      <w:r w:rsidRPr="00D238BB">
        <w:rPr>
          <w:rFonts w:asciiTheme="minorHAnsi" w:eastAsia="SimSun" w:hAnsiTheme="minorHAnsi" w:cstheme="minorHAnsi"/>
          <w:bCs/>
          <w:color w:val="000000"/>
          <w:sz w:val="22"/>
          <w:szCs w:val="22"/>
          <w:lang w:eastAsia="zh-CN"/>
        </w:rPr>
        <w:t>1993 r. o zwalczaniu nieuczciwej konkurencji (tekst jedn. z 2020 r. poz. 1913 ze zm.), które Wykonawca zastrzeże jako tajemnicę przedsiębiorstwa, powinny zostać złożone</w:t>
      </w:r>
      <w:r w:rsidRPr="00D238BB">
        <w:rPr>
          <w:rFonts w:asciiTheme="minorHAnsi" w:eastAsia="SimSun" w:hAnsiTheme="minorHAnsi" w:cstheme="minorHAnsi"/>
          <w:bCs/>
          <w:sz w:val="22"/>
          <w:szCs w:val="22"/>
          <w:lang w:eastAsia="zh-CN"/>
        </w:rPr>
        <w:t xml:space="preserve"> w</w:t>
      </w:r>
      <w:r w:rsidR="00D238BB">
        <w:rPr>
          <w:rFonts w:asciiTheme="minorHAnsi" w:eastAsia="SimSun" w:hAnsiTheme="minorHAnsi" w:cstheme="minorHAnsi"/>
          <w:bCs/>
          <w:sz w:val="22"/>
          <w:szCs w:val="22"/>
          <w:lang w:eastAsia="zh-CN"/>
        </w:rPr>
        <w:t> </w:t>
      </w:r>
      <w:r w:rsidRPr="00D238BB">
        <w:rPr>
          <w:rFonts w:asciiTheme="minorHAnsi" w:eastAsia="SimSun" w:hAnsiTheme="minorHAnsi" w:cstheme="minorHAnsi"/>
          <w:bCs/>
          <w:sz w:val="22"/>
          <w:szCs w:val="22"/>
          <w:lang w:eastAsia="zh-CN"/>
        </w:rPr>
        <w:t>odpowiednio wydzielonym i oznaczonym pliku</w:t>
      </w:r>
      <w:r w:rsidR="00FC7A9A" w:rsidRPr="00D238BB">
        <w:rPr>
          <w:rFonts w:asciiTheme="minorHAnsi" w:eastAsia="SimSun" w:hAnsiTheme="minorHAnsi" w:cstheme="minorHAnsi"/>
          <w:bCs/>
          <w:sz w:val="22"/>
          <w:szCs w:val="22"/>
          <w:lang w:eastAsia="zh-CN"/>
        </w:rPr>
        <w:t xml:space="preserve"> </w:t>
      </w:r>
      <w:r w:rsidR="00FC7A9A" w:rsidRPr="00D238BB">
        <w:rPr>
          <w:rFonts w:asciiTheme="minorHAnsi" w:eastAsia="SimSun" w:hAnsiTheme="minorHAnsi" w:cstheme="minorHAnsi"/>
          <w:bCs/>
          <w:sz w:val="22"/>
          <w:szCs w:val="22"/>
          <w:u w:val="single"/>
          <w:lang w:eastAsia="zh-CN"/>
        </w:rPr>
        <w:t>(osobny plik wraz z jednoznacznym zaznaczeniem polecenia „załącznik stanowiący tajemnicę przedsiębiorstw</w:t>
      </w:r>
      <w:r w:rsidR="00A01EC5" w:rsidRPr="00D238BB">
        <w:rPr>
          <w:rFonts w:asciiTheme="minorHAnsi" w:eastAsia="SimSun" w:hAnsiTheme="minorHAnsi" w:cstheme="minorHAnsi"/>
          <w:bCs/>
          <w:sz w:val="22"/>
          <w:szCs w:val="22"/>
          <w:u w:val="single"/>
          <w:lang w:eastAsia="zh-CN"/>
        </w:rPr>
        <w:t>a</w:t>
      </w:r>
      <w:r w:rsidR="00FC7A9A" w:rsidRPr="00D238BB">
        <w:rPr>
          <w:rFonts w:asciiTheme="minorHAnsi" w:eastAsia="SimSun" w:hAnsiTheme="minorHAnsi" w:cstheme="minorHAnsi"/>
          <w:bCs/>
          <w:sz w:val="22"/>
          <w:szCs w:val="22"/>
          <w:u w:val="single"/>
          <w:lang w:eastAsia="zh-CN"/>
        </w:rPr>
        <w:t>”</w:t>
      </w:r>
      <w:r w:rsidR="00A01EC5" w:rsidRPr="00D238BB">
        <w:rPr>
          <w:rFonts w:asciiTheme="minorHAnsi" w:eastAsia="SimSun" w:hAnsiTheme="minorHAnsi" w:cstheme="minorHAnsi"/>
          <w:bCs/>
          <w:sz w:val="22"/>
          <w:szCs w:val="22"/>
          <w:u w:val="single"/>
          <w:lang w:eastAsia="zh-CN"/>
        </w:rPr>
        <w:t>, a następnie wraz z plikami stanowiącymi część jawną, część skompensowaną do jednego pliku archiwum zip)</w:t>
      </w:r>
      <w:r w:rsidRPr="00D238BB">
        <w:rPr>
          <w:rFonts w:asciiTheme="minorHAnsi" w:eastAsia="SimSun" w:hAnsiTheme="minorHAnsi" w:cstheme="minorHAnsi"/>
          <w:bCs/>
          <w:sz w:val="22"/>
          <w:szCs w:val="22"/>
          <w:u w:val="single"/>
          <w:lang w:eastAsia="zh-CN"/>
        </w:rPr>
        <w:t>.</w:t>
      </w:r>
    </w:p>
    <w:p w:rsidR="00397251" w:rsidRDefault="00397251" w:rsidP="00397251">
      <w:pPr>
        <w:pStyle w:val="Akapitzlist"/>
        <w:widowControl w:val="0"/>
        <w:spacing w:before="20" w:after="40"/>
        <w:ind w:left="426"/>
        <w:contextualSpacing/>
        <w:jc w:val="both"/>
        <w:outlineLvl w:val="3"/>
        <w:rPr>
          <w:rFonts w:asciiTheme="minorHAnsi" w:eastAsia="SimSun" w:hAnsiTheme="minorHAnsi" w:cstheme="minorHAnsi"/>
          <w:bCs/>
          <w:sz w:val="22"/>
          <w:szCs w:val="22"/>
          <w:u w:val="single"/>
          <w:lang w:eastAsia="zh-CN"/>
        </w:rPr>
      </w:pPr>
    </w:p>
    <w:p w:rsidR="00397251" w:rsidRPr="00397251" w:rsidRDefault="00397251" w:rsidP="00294ED5">
      <w:pPr>
        <w:pStyle w:val="Akapitzlist"/>
        <w:widowControl w:val="0"/>
        <w:numPr>
          <w:ilvl w:val="0"/>
          <w:numId w:val="13"/>
        </w:numPr>
        <w:spacing w:before="20" w:after="40"/>
        <w:ind w:left="426" w:hanging="426"/>
        <w:contextualSpacing/>
        <w:jc w:val="both"/>
        <w:outlineLvl w:val="3"/>
        <w:rPr>
          <w:rFonts w:asciiTheme="minorHAnsi" w:eastAsia="SimSun" w:hAnsiTheme="minorHAnsi" w:cstheme="minorHAnsi"/>
          <w:bCs/>
          <w:sz w:val="22"/>
          <w:szCs w:val="22"/>
          <w:lang w:eastAsia="zh-CN"/>
        </w:rPr>
      </w:pPr>
      <w:r w:rsidRPr="00397251">
        <w:rPr>
          <w:rFonts w:asciiTheme="minorHAnsi" w:eastAsia="SimSun" w:hAnsiTheme="minorHAnsi" w:cstheme="minorHAnsi"/>
          <w:bCs/>
          <w:sz w:val="22"/>
          <w:szCs w:val="22"/>
          <w:lang w:eastAsia="zh-CN"/>
        </w:rPr>
        <w:t>W toku badania i oceny ofert Zamawiający może żądać od Wykonawców wyjaśnień dotyczących treści złożonych ofert oraz przedmiotowych środków dowodowych lub innych składanych dokumentów lub oświadczeń. W takim przypadku Zamawiający zastosuje</w:t>
      </w:r>
      <w:r>
        <w:rPr>
          <w:rFonts w:asciiTheme="minorHAnsi" w:eastAsia="SimSun" w:hAnsiTheme="minorHAnsi" w:cstheme="minorHAnsi"/>
          <w:bCs/>
          <w:sz w:val="22"/>
          <w:szCs w:val="22"/>
          <w:lang w:eastAsia="zh-CN"/>
        </w:rPr>
        <w:t xml:space="preserve"> odpowiednio</w:t>
      </w:r>
      <w:r w:rsidRPr="00397251">
        <w:rPr>
          <w:rFonts w:asciiTheme="minorHAnsi" w:eastAsia="SimSun" w:hAnsiTheme="minorHAnsi" w:cstheme="minorHAnsi"/>
          <w:bCs/>
          <w:sz w:val="22"/>
          <w:szCs w:val="22"/>
          <w:lang w:eastAsia="zh-CN"/>
        </w:rPr>
        <w:t xml:space="preserve"> art. 223 ustawy </w:t>
      </w:r>
      <w:proofErr w:type="spellStart"/>
      <w:r w:rsidRPr="00397251">
        <w:rPr>
          <w:rFonts w:asciiTheme="minorHAnsi" w:eastAsia="SimSun" w:hAnsiTheme="minorHAnsi" w:cstheme="minorHAnsi"/>
          <w:bCs/>
          <w:sz w:val="22"/>
          <w:szCs w:val="22"/>
          <w:lang w:eastAsia="zh-CN"/>
        </w:rPr>
        <w:t>Pzp</w:t>
      </w:r>
      <w:proofErr w:type="spellEnd"/>
      <w:r w:rsidRPr="00397251">
        <w:rPr>
          <w:rFonts w:asciiTheme="minorHAnsi" w:eastAsia="SimSun" w:hAnsiTheme="minorHAnsi" w:cstheme="minorHAnsi"/>
          <w:bCs/>
          <w:sz w:val="22"/>
          <w:szCs w:val="22"/>
          <w:lang w:eastAsia="zh-CN"/>
        </w:rPr>
        <w:t xml:space="preserve">. </w:t>
      </w:r>
    </w:p>
    <w:p w:rsidR="00A53902" w:rsidRDefault="00A53902" w:rsidP="00A53902">
      <w:pPr>
        <w:pStyle w:val="Akapitzlist"/>
        <w:widowControl w:val="0"/>
        <w:spacing w:before="20" w:after="40"/>
        <w:ind w:left="426"/>
        <w:contextualSpacing/>
        <w:jc w:val="both"/>
        <w:outlineLvl w:val="3"/>
        <w:rPr>
          <w:rFonts w:asciiTheme="minorHAnsi" w:eastAsia="SimSun" w:hAnsiTheme="minorHAnsi" w:cstheme="minorHAnsi"/>
          <w:bCs/>
          <w:sz w:val="22"/>
          <w:szCs w:val="22"/>
          <w:u w:val="single"/>
          <w:lang w:eastAsia="zh-CN"/>
        </w:rPr>
      </w:pPr>
    </w:p>
    <w:p w:rsidR="00A53902" w:rsidRDefault="00A53902" w:rsidP="00294ED5">
      <w:pPr>
        <w:pStyle w:val="Akapitzlist"/>
        <w:widowControl w:val="0"/>
        <w:numPr>
          <w:ilvl w:val="0"/>
          <w:numId w:val="13"/>
        </w:numPr>
        <w:spacing w:before="20" w:after="40"/>
        <w:ind w:left="426" w:hanging="426"/>
        <w:contextualSpacing/>
        <w:jc w:val="both"/>
        <w:outlineLvl w:val="3"/>
        <w:rPr>
          <w:rFonts w:asciiTheme="minorHAnsi" w:eastAsia="SimSun" w:hAnsiTheme="minorHAnsi" w:cstheme="minorHAnsi"/>
          <w:bCs/>
          <w:sz w:val="22"/>
          <w:szCs w:val="22"/>
          <w:lang w:eastAsia="zh-CN"/>
        </w:rPr>
      </w:pPr>
      <w:r w:rsidRPr="00A53902">
        <w:rPr>
          <w:rFonts w:asciiTheme="minorHAnsi" w:eastAsia="SimSun" w:hAnsiTheme="minorHAnsi" w:cstheme="minorHAnsi"/>
          <w:bCs/>
          <w:sz w:val="22"/>
          <w:szCs w:val="22"/>
          <w:lang w:eastAsia="zh-CN"/>
        </w:rPr>
        <w:t>Zamawiający odrzuca ofertę w przypadku zaistnienia jakichkolwiek z przesłanek określonych w</w:t>
      </w:r>
      <w:r w:rsidR="00397251">
        <w:rPr>
          <w:rFonts w:asciiTheme="minorHAnsi" w:eastAsia="SimSun" w:hAnsiTheme="minorHAnsi" w:cstheme="minorHAnsi"/>
          <w:bCs/>
          <w:sz w:val="22"/>
          <w:szCs w:val="22"/>
          <w:lang w:eastAsia="zh-CN"/>
        </w:rPr>
        <w:t> </w:t>
      </w:r>
      <w:r w:rsidRPr="00A53902">
        <w:rPr>
          <w:rFonts w:asciiTheme="minorHAnsi" w:eastAsia="SimSun" w:hAnsiTheme="minorHAnsi" w:cstheme="minorHAnsi"/>
          <w:bCs/>
          <w:sz w:val="22"/>
          <w:szCs w:val="22"/>
          <w:lang w:eastAsia="zh-CN"/>
        </w:rPr>
        <w:t xml:space="preserve">art. 226 ust. 1 ustawy </w:t>
      </w:r>
      <w:proofErr w:type="spellStart"/>
      <w:r w:rsidRPr="00A53902">
        <w:rPr>
          <w:rFonts w:asciiTheme="minorHAnsi" w:eastAsia="SimSun" w:hAnsiTheme="minorHAnsi" w:cstheme="minorHAnsi"/>
          <w:bCs/>
          <w:sz w:val="22"/>
          <w:szCs w:val="22"/>
          <w:lang w:eastAsia="zh-CN"/>
        </w:rPr>
        <w:t>Pzp</w:t>
      </w:r>
      <w:proofErr w:type="spellEnd"/>
      <w:r w:rsidRPr="00A53902">
        <w:rPr>
          <w:rFonts w:asciiTheme="minorHAnsi" w:eastAsia="SimSun" w:hAnsiTheme="minorHAnsi" w:cstheme="minorHAnsi"/>
          <w:bCs/>
          <w:sz w:val="22"/>
          <w:szCs w:val="22"/>
          <w:lang w:eastAsia="zh-CN"/>
        </w:rPr>
        <w:t>.</w:t>
      </w:r>
    </w:p>
    <w:p w:rsidR="00532A95" w:rsidRPr="00532A95" w:rsidRDefault="00532A95" w:rsidP="00532A95">
      <w:pPr>
        <w:widowControl w:val="0"/>
        <w:spacing w:before="20" w:after="40"/>
        <w:contextualSpacing/>
        <w:jc w:val="both"/>
        <w:outlineLvl w:val="3"/>
        <w:rPr>
          <w:rFonts w:eastAsia="SimSun" w:cstheme="minorHAnsi"/>
          <w:bCs/>
          <w:lang w:eastAsia="zh-CN"/>
        </w:rPr>
      </w:pPr>
    </w:p>
    <w:p w:rsidR="004F79E8" w:rsidRDefault="004F79E8" w:rsidP="00CB2528">
      <w:pPr>
        <w:numPr>
          <w:ilvl w:val="0"/>
          <w:numId w:val="1"/>
        </w:numPr>
        <w:spacing w:after="120" w:line="240" w:lineRule="auto"/>
        <w:ind w:left="567" w:hanging="567"/>
        <w:jc w:val="both"/>
        <w:rPr>
          <w:rFonts w:eastAsia="Times New Roman" w:cstheme="minorHAnsi"/>
          <w:b/>
          <w:caps/>
          <w:lang w:eastAsia="pl-PL"/>
        </w:rPr>
      </w:pPr>
      <w:r w:rsidRPr="004F79E8">
        <w:rPr>
          <w:rFonts w:eastAsia="Times New Roman" w:cstheme="minorHAnsi"/>
          <w:b/>
          <w:caps/>
          <w:lang w:eastAsia="pl-PL"/>
        </w:rPr>
        <w:t>SPOSÓB ORAZ TERMIN SKŁADANIA OFERT:</w:t>
      </w:r>
    </w:p>
    <w:p w:rsidR="00B35D2A" w:rsidRPr="004F79E8" w:rsidRDefault="00B35D2A" w:rsidP="00B35D2A">
      <w:pPr>
        <w:spacing w:after="120" w:line="240" w:lineRule="auto"/>
        <w:ind w:left="567"/>
        <w:jc w:val="both"/>
        <w:rPr>
          <w:rFonts w:eastAsia="Times New Roman" w:cstheme="minorHAnsi"/>
          <w:b/>
          <w:caps/>
          <w:lang w:eastAsia="pl-PL"/>
        </w:rPr>
      </w:pPr>
    </w:p>
    <w:p w:rsidR="004F79E8" w:rsidRDefault="004F79E8" w:rsidP="00294ED5">
      <w:pPr>
        <w:pStyle w:val="Akapitzlist"/>
        <w:widowControl w:val="0"/>
        <w:numPr>
          <w:ilvl w:val="1"/>
          <w:numId w:val="14"/>
        </w:numPr>
        <w:ind w:left="426" w:hanging="426"/>
        <w:contextualSpacing/>
        <w:jc w:val="both"/>
        <w:outlineLvl w:val="3"/>
        <w:rPr>
          <w:rFonts w:asciiTheme="minorHAnsi" w:eastAsia="SimSun" w:hAnsiTheme="minorHAnsi" w:cstheme="minorHAnsi"/>
          <w:bCs/>
          <w:sz w:val="22"/>
          <w:szCs w:val="22"/>
          <w:lang w:eastAsia="zh-CN"/>
        </w:rPr>
      </w:pPr>
      <w:r w:rsidRPr="004F79E8">
        <w:rPr>
          <w:rFonts w:asciiTheme="minorHAnsi" w:eastAsia="SimSun" w:hAnsiTheme="minorHAnsi" w:cstheme="minorHAnsi"/>
          <w:bCs/>
          <w:sz w:val="22"/>
          <w:szCs w:val="22"/>
          <w:lang w:eastAsia="zh-CN"/>
        </w:rPr>
        <w:t xml:space="preserve">Wykonawca składa ofertę </w:t>
      </w:r>
      <w:r w:rsidRPr="004F79E8">
        <w:rPr>
          <w:rFonts w:asciiTheme="minorHAnsi" w:eastAsia="SimSun" w:hAnsiTheme="minorHAnsi" w:cstheme="minorHAnsi"/>
          <w:b/>
          <w:bCs/>
          <w:sz w:val="22"/>
          <w:szCs w:val="22"/>
          <w:lang w:eastAsia="zh-CN"/>
        </w:rPr>
        <w:t xml:space="preserve">za pośrednictwem Formularza do złożenia, zmiany, wycofania oferty dostępnego na </w:t>
      </w:r>
      <w:proofErr w:type="spellStart"/>
      <w:r w:rsidRPr="004F79E8">
        <w:rPr>
          <w:rFonts w:asciiTheme="minorHAnsi" w:eastAsia="SimSun" w:hAnsiTheme="minorHAnsi" w:cstheme="minorHAnsi"/>
          <w:b/>
          <w:bCs/>
          <w:sz w:val="22"/>
          <w:szCs w:val="22"/>
          <w:lang w:eastAsia="zh-CN"/>
        </w:rPr>
        <w:t>ePUAP</w:t>
      </w:r>
      <w:proofErr w:type="spellEnd"/>
      <w:r w:rsidRPr="004F79E8">
        <w:rPr>
          <w:rFonts w:asciiTheme="minorHAnsi" w:eastAsia="SimSun" w:hAnsiTheme="minorHAnsi" w:cstheme="minorHAnsi"/>
          <w:b/>
          <w:bCs/>
          <w:sz w:val="22"/>
          <w:szCs w:val="22"/>
          <w:lang w:eastAsia="zh-CN"/>
        </w:rPr>
        <w:t xml:space="preserve"> i udostępnionego również na </w:t>
      </w:r>
      <w:proofErr w:type="spellStart"/>
      <w:r w:rsidRPr="004F79E8">
        <w:rPr>
          <w:rFonts w:asciiTheme="minorHAnsi" w:eastAsia="SimSun" w:hAnsiTheme="minorHAnsi" w:cstheme="minorHAnsi"/>
          <w:b/>
          <w:bCs/>
          <w:sz w:val="22"/>
          <w:szCs w:val="22"/>
          <w:lang w:eastAsia="zh-CN"/>
        </w:rPr>
        <w:t>miniPortalu</w:t>
      </w:r>
      <w:proofErr w:type="spellEnd"/>
      <w:r w:rsidRPr="004F79E8">
        <w:rPr>
          <w:rFonts w:asciiTheme="minorHAnsi" w:eastAsia="SimSun" w:hAnsiTheme="minorHAnsi" w:cstheme="minorHAnsi"/>
          <w:bCs/>
          <w:sz w:val="22"/>
          <w:szCs w:val="22"/>
          <w:lang w:eastAsia="zh-CN"/>
        </w:rPr>
        <w:t xml:space="preserve">. W formularzu oferty Wykonawca zobowiązany jest podać adres skrzynki </w:t>
      </w:r>
      <w:proofErr w:type="spellStart"/>
      <w:r w:rsidRPr="004F79E8">
        <w:rPr>
          <w:rFonts w:asciiTheme="minorHAnsi" w:eastAsia="SimSun" w:hAnsiTheme="minorHAnsi" w:cstheme="minorHAnsi"/>
          <w:bCs/>
          <w:sz w:val="22"/>
          <w:szCs w:val="22"/>
          <w:lang w:eastAsia="zh-CN"/>
        </w:rPr>
        <w:t>ePUAP</w:t>
      </w:r>
      <w:proofErr w:type="spellEnd"/>
      <w:r w:rsidRPr="004F79E8">
        <w:rPr>
          <w:rFonts w:asciiTheme="minorHAnsi" w:eastAsia="SimSun" w:hAnsiTheme="minorHAnsi" w:cstheme="minorHAnsi"/>
          <w:bCs/>
          <w:sz w:val="22"/>
          <w:szCs w:val="22"/>
          <w:lang w:eastAsia="zh-CN"/>
        </w:rPr>
        <w:t>, na którym prowadzona będzie korespondencja związana z postępowaniem.</w:t>
      </w:r>
    </w:p>
    <w:p w:rsidR="004C7FB0" w:rsidRDefault="004C7FB0" w:rsidP="00294ED5">
      <w:pPr>
        <w:pStyle w:val="Akapitzlist"/>
        <w:widowControl w:val="0"/>
        <w:numPr>
          <w:ilvl w:val="1"/>
          <w:numId w:val="14"/>
        </w:numPr>
        <w:ind w:left="426" w:hanging="426"/>
        <w:contextualSpacing/>
        <w:jc w:val="both"/>
        <w:outlineLvl w:val="3"/>
        <w:rPr>
          <w:rFonts w:asciiTheme="minorHAnsi" w:eastAsia="SimSun" w:hAnsiTheme="minorHAnsi" w:cstheme="minorHAnsi"/>
          <w:bCs/>
          <w:sz w:val="22"/>
          <w:szCs w:val="22"/>
          <w:lang w:eastAsia="zh-CN"/>
        </w:rPr>
      </w:pPr>
      <w:r>
        <w:rPr>
          <w:rFonts w:asciiTheme="minorHAnsi" w:eastAsia="SimSun" w:hAnsiTheme="minorHAnsi" w:cstheme="minorHAnsi"/>
          <w:bCs/>
          <w:sz w:val="22"/>
          <w:szCs w:val="22"/>
          <w:lang w:eastAsia="zh-CN"/>
        </w:rPr>
        <w:t>Najpóźniej przed otwarciem ofert udostępnia się na stronie internetowej prowadzonego postępowania informacje o kwocie jaką zamierza się przeznaczyć na sfinansowanie zamówienia.</w:t>
      </w:r>
    </w:p>
    <w:p w:rsidR="004C7FB0" w:rsidRPr="004C7FB0" w:rsidRDefault="004C7FB0" w:rsidP="00294ED5">
      <w:pPr>
        <w:pStyle w:val="Akapitzlist"/>
        <w:widowControl w:val="0"/>
        <w:numPr>
          <w:ilvl w:val="1"/>
          <w:numId w:val="14"/>
        </w:numPr>
        <w:ind w:left="426" w:hanging="426"/>
        <w:contextualSpacing/>
        <w:jc w:val="both"/>
        <w:outlineLvl w:val="3"/>
        <w:rPr>
          <w:rFonts w:asciiTheme="minorHAnsi" w:eastAsia="SimSun" w:hAnsiTheme="minorHAnsi" w:cstheme="minorHAnsi"/>
          <w:bCs/>
          <w:sz w:val="22"/>
          <w:szCs w:val="22"/>
          <w:lang w:eastAsia="zh-CN"/>
        </w:rPr>
      </w:pPr>
      <w:r w:rsidRPr="004C7FB0">
        <w:rPr>
          <w:rFonts w:asciiTheme="minorHAnsi" w:hAnsiTheme="minorHAnsi" w:cstheme="minorHAnsi"/>
          <w:bCs/>
          <w:color w:val="000000"/>
          <w:sz w:val="22"/>
          <w:szCs w:val="22"/>
          <w:lang w:eastAsia="pl-PL"/>
        </w:rPr>
        <w:t xml:space="preserve">Wykonawca może przed upływem terminu do składania ofert zmienić lub wycofać ofertę za pośrednictwem Formularza do złożenia, zmiany, wycofania oferty lub wniosku dostępnego na stronie </w:t>
      </w:r>
      <w:proofErr w:type="spellStart"/>
      <w:r w:rsidRPr="004C7FB0">
        <w:rPr>
          <w:rFonts w:asciiTheme="minorHAnsi" w:hAnsiTheme="minorHAnsi" w:cstheme="minorHAnsi"/>
          <w:bCs/>
          <w:color w:val="000000"/>
          <w:sz w:val="22"/>
          <w:szCs w:val="22"/>
          <w:lang w:eastAsia="pl-PL"/>
        </w:rPr>
        <w:t>ePUAP</w:t>
      </w:r>
      <w:proofErr w:type="spellEnd"/>
      <w:r w:rsidRPr="004C7FB0">
        <w:rPr>
          <w:rFonts w:asciiTheme="minorHAnsi" w:hAnsiTheme="minorHAnsi" w:cstheme="minorHAnsi"/>
          <w:bCs/>
          <w:color w:val="000000"/>
          <w:sz w:val="22"/>
          <w:szCs w:val="22"/>
          <w:lang w:eastAsia="pl-PL"/>
        </w:rPr>
        <w:t xml:space="preserve"> i </w:t>
      </w:r>
      <w:r w:rsidRPr="00D72E54">
        <w:rPr>
          <w:rFonts w:asciiTheme="minorHAnsi" w:hAnsiTheme="minorHAnsi" w:cstheme="minorHAnsi"/>
          <w:bCs/>
          <w:sz w:val="22"/>
          <w:szCs w:val="22"/>
          <w:lang w:eastAsia="pl-PL"/>
        </w:rPr>
        <w:t xml:space="preserve">udostępnionego również na </w:t>
      </w:r>
      <w:proofErr w:type="spellStart"/>
      <w:r w:rsidRPr="00D72E54">
        <w:rPr>
          <w:rFonts w:asciiTheme="minorHAnsi" w:hAnsiTheme="minorHAnsi" w:cstheme="minorHAnsi"/>
          <w:bCs/>
          <w:sz w:val="22"/>
          <w:szCs w:val="22"/>
          <w:lang w:eastAsia="pl-PL"/>
        </w:rPr>
        <w:t>miniPortalu</w:t>
      </w:r>
      <w:proofErr w:type="spellEnd"/>
      <w:r w:rsidRPr="004C7FB0">
        <w:rPr>
          <w:rFonts w:asciiTheme="minorHAnsi" w:hAnsiTheme="minorHAnsi" w:cstheme="minorHAnsi"/>
          <w:bCs/>
          <w:color w:val="000000"/>
          <w:sz w:val="22"/>
          <w:szCs w:val="22"/>
          <w:lang w:eastAsia="pl-PL"/>
        </w:rPr>
        <w:t>. Sposób zmiany i wycofania oferty został opisany w Instrukcji użytkownika.</w:t>
      </w:r>
    </w:p>
    <w:p w:rsidR="004C7FB0" w:rsidRPr="002B63E3" w:rsidRDefault="004C7FB0" w:rsidP="00294ED5">
      <w:pPr>
        <w:pStyle w:val="Akapitzlist"/>
        <w:widowControl w:val="0"/>
        <w:numPr>
          <w:ilvl w:val="1"/>
          <w:numId w:val="14"/>
        </w:numPr>
        <w:ind w:left="426" w:hanging="426"/>
        <w:contextualSpacing/>
        <w:jc w:val="both"/>
        <w:outlineLvl w:val="3"/>
        <w:rPr>
          <w:rFonts w:asciiTheme="minorHAnsi" w:eastAsia="SimSun" w:hAnsiTheme="minorHAnsi" w:cstheme="minorHAnsi"/>
          <w:bCs/>
          <w:sz w:val="22"/>
          <w:szCs w:val="22"/>
          <w:lang w:eastAsia="zh-CN"/>
        </w:rPr>
      </w:pPr>
      <w:r w:rsidRPr="004C7FB0">
        <w:rPr>
          <w:rFonts w:asciiTheme="minorHAnsi" w:hAnsiTheme="minorHAnsi" w:cstheme="minorHAnsi"/>
          <w:bCs/>
          <w:color w:val="000000"/>
          <w:sz w:val="22"/>
          <w:szCs w:val="22"/>
          <w:lang w:eastAsia="pl-PL"/>
        </w:rPr>
        <w:t>Wykonawca po upływie terminu do składania ofert nie może skutecznie dokonać zmiany, ani wycofać złożonej oferty.</w:t>
      </w:r>
    </w:p>
    <w:p w:rsidR="002B63E3" w:rsidRPr="0011681F" w:rsidRDefault="0011681F" w:rsidP="00294ED5">
      <w:pPr>
        <w:pStyle w:val="Akapitzlist"/>
        <w:widowControl w:val="0"/>
        <w:numPr>
          <w:ilvl w:val="1"/>
          <w:numId w:val="14"/>
        </w:numPr>
        <w:ind w:left="426" w:hanging="426"/>
        <w:contextualSpacing/>
        <w:jc w:val="both"/>
        <w:outlineLvl w:val="3"/>
        <w:rPr>
          <w:rFonts w:asciiTheme="minorHAnsi" w:eastAsia="SimSun" w:hAnsiTheme="minorHAnsi" w:cstheme="minorHAnsi"/>
          <w:bCs/>
          <w:sz w:val="22"/>
          <w:szCs w:val="22"/>
          <w:lang w:eastAsia="zh-CN"/>
        </w:rPr>
      </w:pPr>
      <w:r>
        <w:rPr>
          <w:rFonts w:asciiTheme="minorHAnsi" w:eastAsia="SimSun" w:hAnsiTheme="minorHAnsi" w:cstheme="minorHAnsi"/>
          <w:bCs/>
          <w:sz w:val="22"/>
          <w:szCs w:val="22"/>
          <w:lang w:eastAsia="zh-CN"/>
        </w:rPr>
        <w:t xml:space="preserve">Zaleca się, aby </w:t>
      </w:r>
      <w:r w:rsidR="008F582F" w:rsidRPr="0011681F">
        <w:rPr>
          <w:rFonts w:asciiTheme="minorHAnsi" w:eastAsia="SimSun" w:hAnsiTheme="minorHAnsi" w:cstheme="minorHAnsi"/>
          <w:bCs/>
          <w:sz w:val="22"/>
          <w:szCs w:val="22"/>
          <w:lang w:eastAsia="zh-CN"/>
        </w:rPr>
        <w:t xml:space="preserve">Wykonawca </w:t>
      </w:r>
      <w:r>
        <w:rPr>
          <w:rFonts w:asciiTheme="minorHAnsi" w:eastAsia="SimSun" w:hAnsiTheme="minorHAnsi" w:cstheme="minorHAnsi"/>
          <w:bCs/>
          <w:sz w:val="22"/>
          <w:szCs w:val="22"/>
          <w:lang w:eastAsia="zh-CN"/>
        </w:rPr>
        <w:t>oznaczył</w:t>
      </w:r>
      <w:r w:rsidR="008F582F" w:rsidRPr="0011681F">
        <w:rPr>
          <w:rFonts w:asciiTheme="minorHAnsi" w:eastAsia="SimSun" w:hAnsiTheme="minorHAnsi" w:cstheme="minorHAnsi"/>
          <w:bCs/>
          <w:sz w:val="22"/>
          <w:szCs w:val="22"/>
          <w:lang w:eastAsia="zh-CN"/>
        </w:rPr>
        <w:t xml:space="preserve"> ofertę numerem ogłoszenia (BZP, TED), ID postępowania lub nume</w:t>
      </w:r>
      <w:r w:rsidR="00B25765" w:rsidRPr="0011681F">
        <w:rPr>
          <w:rFonts w:asciiTheme="minorHAnsi" w:eastAsia="SimSun" w:hAnsiTheme="minorHAnsi" w:cstheme="minorHAnsi"/>
          <w:bCs/>
          <w:sz w:val="22"/>
          <w:szCs w:val="22"/>
          <w:lang w:eastAsia="zh-CN"/>
        </w:rPr>
        <w:t>rem postępowania nadanym przez z</w:t>
      </w:r>
      <w:r w:rsidR="008F582F" w:rsidRPr="0011681F">
        <w:rPr>
          <w:rFonts w:asciiTheme="minorHAnsi" w:eastAsia="SimSun" w:hAnsiTheme="minorHAnsi" w:cstheme="minorHAnsi"/>
          <w:bCs/>
          <w:sz w:val="22"/>
          <w:szCs w:val="22"/>
          <w:lang w:eastAsia="zh-CN"/>
        </w:rPr>
        <w:t>amawiającego.</w:t>
      </w:r>
    </w:p>
    <w:p w:rsidR="004F79E8" w:rsidRPr="00B550AE" w:rsidRDefault="004F79E8" w:rsidP="00294ED5">
      <w:pPr>
        <w:pStyle w:val="Akapitzlist"/>
        <w:widowControl w:val="0"/>
        <w:numPr>
          <w:ilvl w:val="1"/>
          <w:numId w:val="14"/>
        </w:numPr>
        <w:ind w:left="426" w:hanging="426"/>
        <w:contextualSpacing/>
        <w:jc w:val="both"/>
        <w:outlineLvl w:val="3"/>
        <w:rPr>
          <w:rFonts w:asciiTheme="minorHAnsi" w:eastAsia="SimSun" w:hAnsiTheme="minorHAnsi" w:cstheme="minorHAnsi"/>
          <w:bCs/>
          <w:sz w:val="22"/>
          <w:szCs w:val="22"/>
          <w:u w:val="single"/>
          <w:lang w:eastAsia="zh-CN"/>
        </w:rPr>
      </w:pPr>
      <w:r w:rsidRPr="00B550AE">
        <w:rPr>
          <w:rFonts w:asciiTheme="minorHAnsi" w:eastAsia="SimSun" w:hAnsiTheme="minorHAnsi" w:cstheme="minorHAnsi"/>
          <w:b/>
          <w:bCs/>
          <w:sz w:val="22"/>
          <w:szCs w:val="22"/>
          <w:u w:val="single"/>
          <w:lang w:eastAsia="zh-CN"/>
        </w:rPr>
        <w:t xml:space="preserve">Termin składania </w:t>
      </w:r>
      <w:r w:rsidRPr="00B550AE">
        <w:rPr>
          <w:rFonts w:asciiTheme="minorHAnsi" w:eastAsia="SimSun" w:hAnsiTheme="minorHAnsi" w:cstheme="minorHAnsi"/>
          <w:b/>
          <w:bCs/>
          <w:color w:val="000000"/>
          <w:sz w:val="22"/>
          <w:szCs w:val="22"/>
          <w:u w:val="single"/>
          <w:lang w:eastAsia="zh-CN"/>
        </w:rPr>
        <w:t xml:space="preserve">ofert: </w:t>
      </w:r>
      <w:r w:rsidR="00436B64">
        <w:rPr>
          <w:rFonts w:asciiTheme="minorHAnsi" w:eastAsia="SimSun" w:hAnsiTheme="minorHAnsi" w:cstheme="minorHAnsi"/>
          <w:b/>
          <w:bCs/>
          <w:color w:val="000000"/>
          <w:sz w:val="22"/>
          <w:szCs w:val="22"/>
          <w:u w:val="single"/>
          <w:lang w:eastAsia="zh-CN"/>
        </w:rPr>
        <w:t>08</w:t>
      </w:r>
      <w:r w:rsidR="00FC2A34">
        <w:rPr>
          <w:rFonts w:asciiTheme="minorHAnsi" w:eastAsia="SimSun" w:hAnsiTheme="minorHAnsi" w:cstheme="minorHAnsi"/>
          <w:b/>
          <w:bCs/>
          <w:color w:val="000000"/>
          <w:sz w:val="22"/>
          <w:szCs w:val="22"/>
          <w:u w:val="single"/>
          <w:lang w:eastAsia="zh-CN"/>
        </w:rPr>
        <w:t>.10</w:t>
      </w:r>
      <w:r w:rsidR="00517EF0" w:rsidRPr="00B550AE">
        <w:rPr>
          <w:rFonts w:asciiTheme="minorHAnsi" w:eastAsia="SimSun" w:hAnsiTheme="minorHAnsi" w:cstheme="minorHAnsi"/>
          <w:b/>
          <w:bCs/>
          <w:color w:val="000000"/>
          <w:sz w:val="22"/>
          <w:szCs w:val="22"/>
          <w:u w:val="single"/>
          <w:lang w:eastAsia="zh-CN"/>
        </w:rPr>
        <w:t>.2021 r.</w:t>
      </w:r>
      <w:r w:rsidRPr="00B550AE">
        <w:rPr>
          <w:rFonts w:asciiTheme="minorHAnsi" w:eastAsia="SimSun" w:hAnsiTheme="minorHAnsi" w:cstheme="minorHAnsi"/>
          <w:b/>
          <w:bCs/>
          <w:color w:val="000000"/>
          <w:sz w:val="22"/>
          <w:szCs w:val="22"/>
          <w:u w:val="single"/>
          <w:lang w:eastAsia="zh-CN"/>
        </w:rPr>
        <w:t xml:space="preserve"> </w:t>
      </w:r>
      <w:r w:rsidR="00A3538A" w:rsidRPr="00B550AE">
        <w:rPr>
          <w:rFonts w:asciiTheme="minorHAnsi" w:eastAsia="SimSun" w:hAnsiTheme="minorHAnsi" w:cstheme="minorHAnsi"/>
          <w:b/>
          <w:bCs/>
          <w:color w:val="000000"/>
          <w:sz w:val="22"/>
          <w:szCs w:val="22"/>
          <w:u w:val="single"/>
          <w:lang w:eastAsia="zh-CN"/>
        </w:rPr>
        <w:t xml:space="preserve">godz.: </w:t>
      </w:r>
      <w:r w:rsidR="00FC2A34">
        <w:rPr>
          <w:rFonts w:asciiTheme="minorHAnsi" w:eastAsia="SimSun" w:hAnsiTheme="minorHAnsi" w:cstheme="minorHAnsi"/>
          <w:b/>
          <w:bCs/>
          <w:color w:val="000000"/>
          <w:sz w:val="22"/>
          <w:szCs w:val="22"/>
          <w:u w:val="single"/>
          <w:lang w:eastAsia="zh-CN"/>
        </w:rPr>
        <w:t>09</w:t>
      </w:r>
      <w:r w:rsidR="00517EF0" w:rsidRPr="00B550AE">
        <w:rPr>
          <w:rFonts w:asciiTheme="minorHAnsi" w:eastAsia="SimSun" w:hAnsiTheme="minorHAnsi" w:cstheme="minorHAnsi"/>
          <w:b/>
          <w:bCs/>
          <w:color w:val="000000"/>
          <w:sz w:val="22"/>
          <w:szCs w:val="22"/>
          <w:u w:val="single"/>
          <w:lang w:eastAsia="zh-CN"/>
        </w:rPr>
        <w:t>:00</w:t>
      </w:r>
    </w:p>
    <w:p w:rsidR="004F79E8" w:rsidRPr="00B550AE" w:rsidRDefault="004F79E8" w:rsidP="00294ED5">
      <w:pPr>
        <w:pStyle w:val="Akapitzlist"/>
        <w:widowControl w:val="0"/>
        <w:numPr>
          <w:ilvl w:val="1"/>
          <w:numId w:val="14"/>
        </w:numPr>
        <w:ind w:left="426" w:hanging="426"/>
        <w:contextualSpacing/>
        <w:jc w:val="both"/>
        <w:outlineLvl w:val="3"/>
        <w:rPr>
          <w:rFonts w:asciiTheme="minorHAnsi" w:eastAsia="SimSun" w:hAnsiTheme="minorHAnsi" w:cstheme="minorHAnsi"/>
          <w:bCs/>
          <w:sz w:val="22"/>
          <w:szCs w:val="22"/>
          <w:u w:val="single"/>
          <w:lang w:eastAsia="zh-CN"/>
        </w:rPr>
      </w:pPr>
      <w:r w:rsidRPr="00B550AE">
        <w:rPr>
          <w:rFonts w:asciiTheme="minorHAnsi" w:eastAsia="SimSun" w:hAnsiTheme="minorHAnsi" w:cstheme="minorHAnsi"/>
          <w:b/>
          <w:bCs/>
          <w:sz w:val="22"/>
          <w:szCs w:val="22"/>
          <w:u w:val="single"/>
          <w:lang w:eastAsia="zh-CN"/>
        </w:rPr>
        <w:t xml:space="preserve">Termin otwarcia </w:t>
      </w:r>
      <w:r w:rsidRPr="00B550AE">
        <w:rPr>
          <w:rFonts w:asciiTheme="minorHAnsi" w:eastAsia="SimSun" w:hAnsiTheme="minorHAnsi" w:cstheme="minorHAnsi"/>
          <w:b/>
          <w:bCs/>
          <w:color w:val="000000"/>
          <w:sz w:val="22"/>
          <w:szCs w:val="22"/>
          <w:u w:val="single"/>
          <w:lang w:eastAsia="zh-CN"/>
        </w:rPr>
        <w:t xml:space="preserve">ofert: </w:t>
      </w:r>
      <w:r w:rsidR="00436B64">
        <w:rPr>
          <w:rFonts w:asciiTheme="minorHAnsi" w:eastAsia="SimSun" w:hAnsiTheme="minorHAnsi" w:cstheme="minorHAnsi"/>
          <w:b/>
          <w:bCs/>
          <w:color w:val="000000"/>
          <w:sz w:val="22"/>
          <w:szCs w:val="22"/>
          <w:u w:val="single"/>
          <w:lang w:eastAsia="zh-CN"/>
        </w:rPr>
        <w:t>08.</w:t>
      </w:r>
      <w:r w:rsidR="00FC2A34">
        <w:rPr>
          <w:rFonts w:asciiTheme="minorHAnsi" w:eastAsia="SimSun" w:hAnsiTheme="minorHAnsi" w:cstheme="minorHAnsi"/>
          <w:b/>
          <w:bCs/>
          <w:color w:val="000000"/>
          <w:sz w:val="22"/>
          <w:szCs w:val="22"/>
          <w:u w:val="single"/>
          <w:lang w:eastAsia="zh-CN"/>
        </w:rPr>
        <w:t>10</w:t>
      </w:r>
      <w:r w:rsidR="00AF42AD" w:rsidRPr="00B550AE">
        <w:rPr>
          <w:rFonts w:asciiTheme="minorHAnsi" w:eastAsia="SimSun" w:hAnsiTheme="minorHAnsi" w:cstheme="minorHAnsi"/>
          <w:b/>
          <w:bCs/>
          <w:color w:val="000000"/>
          <w:sz w:val="22"/>
          <w:szCs w:val="22"/>
          <w:u w:val="single"/>
          <w:lang w:eastAsia="zh-CN"/>
        </w:rPr>
        <w:t>.2021 r.</w:t>
      </w:r>
      <w:r w:rsidRPr="00B550AE">
        <w:rPr>
          <w:rFonts w:asciiTheme="minorHAnsi" w:eastAsia="SimSun" w:hAnsiTheme="minorHAnsi" w:cstheme="minorHAnsi"/>
          <w:b/>
          <w:bCs/>
          <w:color w:val="000000"/>
          <w:sz w:val="22"/>
          <w:szCs w:val="22"/>
          <w:u w:val="single"/>
          <w:lang w:eastAsia="zh-CN"/>
        </w:rPr>
        <w:t xml:space="preserve"> godz.: </w:t>
      </w:r>
      <w:r w:rsidR="00FC2A34">
        <w:rPr>
          <w:rFonts w:asciiTheme="minorHAnsi" w:eastAsia="SimSun" w:hAnsiTheme="minorHAnsi" w:cstheme="minorHAnsi"/>
          <w:b/>
          <w:bCs/>
          <w:color w:val="000000"/>
          <w:sz w:val="22"/>
          <w:szCs w:val="22"/>
          <w:u w:val="single"/>
          <w:lang w:eastAsia="zh-CN"/>
        </w:rPr>
        <w:t>09</w:t>
      </w:r>
      <w:r w:rsidR="00AF42AD" w:rsidRPr="00B550AE">
        <w:rPr>
          <w:rFonts w:asciiTheme="minorHAnsi" w:eastAsia="SimSun" w:hAnsiTheme="minorHAnsi" w:cstheme="minorHAnsi"/>
          <w:b/>
          <w:bCs/>
          <w:color w:val="000000"/>
          <w:sz w:val="22"/>
          <w:szCs w:val="22"/>
          <w:u w:val="single"/>
          <w:lang w:eastAsia="zh-CN"/>
        </w:rPr>
        <w:t>:30</w:t>
      </w:r>
    </w:p>
    <w:p w:rsidR="004C7FB0" w:rsidRPr="004C7FB0" w:rsidRDefault="004C7FB0" w:rsidP="00294ED5">
      <w:pPr>
        <w:pStyle w:val="Akapitzlist"/>
        <w:widowControl w:val="0"/>
        <w:numPr>
          <w:ilvl w:val="1"/>
          <w:numId w:val="14"/>
        </w:numPr>
        <w:ind w:left="426" w:hanging="426"/>
        <w:contextualSpacing/>
        <w:jc w:val="both"/>
        <w:outlineLvl w:val="3"/>
        <w:rPr>
          <w:rFonts w:asciiTheme="minorHAnsi" w:eastAsia="SimSun" w:hAnsiTheme="minorHAnsi" w:cstheme="minorHAnsi"/>
          <w:bCs/>
          <w:sz w:val="22"/>
          <w:szCs w:val="22"/>
          <w:lang w:eastAsia="zh-CN"/>
        </w:rPr>
      </w:pPr>
      <w:r w:rsidRPr="004C7FB0">
        <w:rPr>
          <w:rFonts w:asciiTheme="minorHAnsi" w:eastAsia="SimSun" w:hAnsiTheme="minorHAnsi" w:cstheme="minorHAnsi"/>
          <w:bCs/>
          <w:color w:val="000000"/>
          <w:sz w:val="22"/>
          <w:szCs w:val="22"/>
          <w:lang w:eastAsia="zh-CN"/>
        </w:rPr>
        <w:t xml:space="preserve">Otwarcie ofert następuje poprzez użycie mechanizmu do odszyfrowywania ofert dostępnego po zalogowaniu w zakładce „deszyfrowanie” na </w:t>
      </w:r>
      <w:proofErr w:type="spellStart"/>
      <w:r w:rsidRPr="004C7FB0">
        <w:rPr>
          <w:rFonts w:asciiTheme="minorHAnsi" w:eastAsia="SimSun" w:hAnsiTheme="minorHAnsi" w:cstheme="minorHAnsi"/>
          <w:bCs/>
          <w:color w:val="000000"/>
          <w:sz w:val="22"/>
          <w:szCs w:val="22"/>
          <w:lang w:eastAsia="zh-CN"/>
        </w:rPr>
        <w:t>miniportalu</w:t>
      </w:r>
      <w:proofErr w:type="spellEnd"/>
      <w:r w:rsidRPr="004C7FB0">
        <w:rPr>
          <w:rFonts w:asciiTheme="minorHAnsi" w:eastAsia="SimSun" w:hAnsiTheme="minorHAnsi" w:cstheme="minorHAnsi"/>
          <w:bCs/>
          <w:color w:val="000000"/>
          <w:sz w:val="22"/>
          <w:szCs w:val="22"/>
          <w:lang w:eastAsia="zh-CN"/>
        </w:rPr>
        <w:t xml:space="preserve"> poprzez wskazanie pliku do odszyfrowania.</w:t>
      </w:r>
    </w:p>
    <w:p w:rsidR="004F79E8" w:rsidRPr="004C7FB0" w:rsidRDefault="004F79E8" w:rsidP="00294ED5">
      <w:pPr>
        <w:pStyle w:val="Akapitzlist"/>
        <w:widowControl w:val="0"/>
        <w:numPr>
          <w:ilvl w:val="1"/>
          <w:numId w:val="14"/>
        </w:numPr>
        <w:ind w:left="426" w:hanging="426"/>
        <w:contextualSpacing/>
        <w:jc w:val="both"/>
        <w:outlineLvl w:val="3"/>
        <w:rPr>
          <w:rFonts w:asciiTheme="minorHAnsi" w:eastAsia="SimSun" w:hAnsiTheme="minorHAnsi" w:cstheme="minorHAnsi"/>
          <w:bCs/>
          <w:sz w:val="22"/>
          <w:szCs w:val="22"/>
          <w:lang w:eastAsia="zh-CN"/>
        </w:rPr>
      </w:pPr>
      <w:r w:rsidRPr="004C7FB0">
        <w:rPr>
          <w:rFonts w:asciiTheme="minorHAnsi" w:hAnsiTheme="minorHAnsi" w:cstheme="minorHAnsi"/>
          <w:bCs/>
          <w:sz w:val="22"/>
          <w:szCs w:val="22"/>
          <w:lang w:eastAsia="pl-PL"/>
        </w:rPr>
        <w:lastRenderedPageBreak/>
        <w:t>Zamawiający, niezwłocznie po otwarciu ofert, udostępnia na stronie internetowej prowadzonego postępowania  informacje o:</w:t>
      </w:r>
    </w:p>
    <w:p w:rsidR="004F79E8" w:rsidRPr="004C7FB0" w:rsidRDefault="004F79E8" w:rsidP="00294ED5">
      <w:pPr>
        <w:widowControl w:val="0"/>
        <w:numPr>
          <w:ilvl w:val="0"/>
          <w:numId w:val="15"/>
        </w:numPr>
        <w:spacing w:before="20" w:after="40" w:line="240" w:lineRule="auto"/>
        <w:ind w:left="851" w:hanging="284"/>
        <w:contextualSpacing/>
        <w:jc w:val="both"/>
        <w:outlineLvl w:val="3"/>
        <w:rPr>
          <w:rFonts w:eastAsia="SimSun" w:cstheme="minorHAnsi"/>
          <w:bCs/>
          <w:lang w:eastAsia="zh-CN"/>
        </w:rPr>
      </w:pPr>
      <w:r w:rsidRPr="004C7FB0">
        <w:rPr>
          <w:rFonts w:eastAsia="SimSun" w:cstheme="minorHAnsi"/>
          <w:bCs/>
          <w:lang w:eastAsia="zh-CN"/>
        </w:rPr>
        <w:t>nazwach albo imionach i nazwiskach oraz siedzibach lub miejscach prowadzonej działalności gospodarczej albo miejscach zamieszkania wykonawców, których oferty zostały otwarte;</w:t>
      </w:r>
    </w:p>
    <w:p w:rsidR="004F79E8" w:rsidRPr="004C7FB0" w:rsidRDefault="004F79E8" w:rsidP="00294ED5">
      <w:pPr>
        <w:widowControl w:val="0"/>
        <w:numPr>
          <w:ilvl w:val="0"/>
          <w:numId w:val="15"/>
        </w:numPr>
        <w:spacing w:before="20" w:after="40" w:line="240" w:lineRule="auto"/>
        <w:ind w:left="851" w:hanging="284"/>
        <w:contextualSpacing/>
        <w:jc w:val="both"/>
        <w:outlineLvl w:val="3"/>
        <w:rPr>
          <w:rFonts w:eastAsia="SimSun" w:cstheme="minorHAnsi"/>
          <w:bCs/>
          <w:lang w:eastAsia="zh-CN"/>
        </w:rPr>
      </w:pPr>
      <w:r w:rsidRPr="004C7FB0">
        <w:rPr>
          <w:rFonts w:eastAsia="SimSun" w:cstheme="minorHAnsi"/>
          <w:bCs/>
          <w:lang w:eastAsia="zh-CN"/>
        </w:rPr>
        <w:t>cenach lub kosztach zawartych w ofertach.</w:t>
      </w:r>
    </w:p>
    <w:p w:rsidR="004C7FB0" w:rsidRPr="004C7FB0" w:rsidRDefault="004C7FB0" w:rsidP="00294ED5">
      <w:pPr>
        <w:pStyle w:val="Akapitzlist"/>
        <w:widowControl w:val="0"/>
        <w:numPr>
          <w:ilvl w:val="1"/>
          <w:numId w:val="14"/>
        </w:numPr>
        <w:spacing w:before="20" w:after="40"/>
        <w:ind w:left="426" w:hanging="426"/>
        <w:contextualSpacing/>
        <w:jc w:val="both"/>
        <w:outlineLvl w:val="3"/>
        <w:rPr>
          <w:rFonts w:asciiTheme="minorHAnsi" w:eastAsia="SimSun" w:hAnsiTheme="minorHAnsi" w:cstheme="minorHAnsi"/>
          <w:bCs/>
          <w:sz w:val="22"/>
          <w:szCs w:val="22"/>
          <w:lang w:eastAsia="zh-CN"/>
        </w:rPr>
      </w:pPr>
      <w:r w:rsidRPr="004C7FB0">
        <w:rPr>
          <w:rFonts w:asciiTheme="minorHAnsi" w:eastAsia="SimSun" w:hAnsiTheme="minorHAnsi" w:cstheme="minorHAnsi"/>
          <w:bCs/>
          <w:sz w:val="22"/>
          <w:szCs w:val="22"/>
          <w:lang w:eastAsia="zh-C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F79E8" w:rsidRPr="004C7FB0" w:rsidRDefault="004F79E8" w:rsidP="00294ED5">
      <w:pPr>
        <w:pStyle w:val="Akapitzlist"/>
        <w:widowControl w:val="0"/>
        <w:numPr>
          <w:ilvl w:val="1"/>
          <w:numId w:val="14"/>
        </w:numPr>
        <w:spacing w:before="20" w:after="40"/>
        <w:ind w:left="426" w:hanging="426"/>
        <w:contextualSpacing/>
        <w:jc w:val="both"/>
        <w:outlineLvl w:val="3"/>
        <w:rPr>
          <w:rFonts w:asciiTheme="minorHAnsi" w:eastAsia="SimSun" w:hAnsiTheme="minorHAnsi" w:cstheme="minorHAnsi"/>
          <w:bCs/>
          <w:sz w:val="22"/>
          <w:szCs w:val="22"/>
          <w:lang w:eastAsia="zh-CN"/>
        </w:rPr>
      </w:pPr>
      <w:r w:rsidRPr="004C7FB0">
        <w:rPr>
          <w:rFonts w:asciiTheme="minorHAnsi" w:hAnsiTheme="minorHAnsi" w:cstheme="minorHAnsi"/>
          <w:b/>
          <w:bCs/>
          <w:sz w:val="22"/>
          <w:szCs w:val="22"/>
          <w:lang w:eastAsia="pl-PL"/>
        </w:rPr>
        <w:t>Zamawiający odrzuca ofertę, jeżeli została złożona po terminie składan</w:t>
      </w:r>
      <w:r w:rsidR="00B25765">
        <w:rPr>
          <w:rFonts w:asciiTheme="minorHAnsi" w:hAnsiTheme="minorHAnsi" w:cstheme="minorHAnsi"/>
          <w:b/>
          <w:bCs/>
          <w:sz w:val="22"/>
          <w:szCs w:val="22"/>
          <w:lang w:eastAsia="pl-PL"/>
        </w:rPr>
        <w:t>ia ofert, o którym mowa w pkt. 6</w:t>
      </w:r>
      <w:r w:rsidRPr="004C7FB0">
        <w:rPr>
          <w:rFonts w:asciiTheme="minorHAnsi" w:hAnsiTheme="minorHAnsi" w:cstheme="minorHAnsi"/>
          <w:b/>
          <w:bCs/>
          <w:sz w:val="22"/>
          <w:szCs w:val="22"/>
          <w:lang w:eastAsia="pl-PL"/>
        </w:rPr>
        <w:t>.</w:t>
      </w:r>
    </w:p>
    <w:p w:rsidR="004F79E8" w:rsidRPr="004F79E8" w:rsidRDefault="004F79E8" w:rsidP="007F3AC2">
      <w:pPr>
        <w:spacing w:after="120" w:line="240" w:lineRule="auto"/>
        <w:jc w:val="both"/>
        <w:rPr>
          <w:rFonts w:ascii="Calibri" w:eastAsia="Times New Roman" w:hAnsi="Calibri" w:cs="Times New Roman"/>
          <w:caps/>
          <w:lang w:eastAsia="pl-PL"/>
        </w:rPr>
      </w:pPr>
    </w:p>
    <w:p w:rsidR="007314B5" w:rsidRPr="004F79E8" w:rsidRDefault="004F79E8" w:rsidP="00CB2528">
      <w:pPr>
        <w:numPr>
          <w:ilvl w:val="0"/>
          <w:numId w:val="1"/>
        </w:numPr>
        <w:spacing w:after="120" w:line="240" w:lineRule="auto"/>
        <w:ind w:left="567" w:hanging="567"/>
        <w:jc w:val="both"/>
        <w:rPr>
          <w:rFonts w:ascii="Calibri" w:eastAsia="Times New Roman" w:hAnsi="Calibri" w:cs="Times New Roman"/>
          <w:caps/>
          <w:lang w:eastAsia="pl-PL"/>
        </w:rPr>
      </w:pPr>
      <w:r>
        <w:rPr>
          <w:rFonts w:eastAsia="Times New Roman" w:cs="Times New Roman"/>
          <w:b/>
          <w:caps/>
          <w:lang w:eastAsia="pl-PL"/>
        </w:rPr>
        <w:t>PODSTAWY WYKLUCZENIA</w:t>
      </w:r>
      <w:r w:rsidR="00E97F9B">
        <w:rPr>
          <w:rFonts w:eastAsia="Times New Roman" w:cs="Times New Roman"/>
          <w:b/>
          <w:caps/>
          <w:lang w:eastAsia="pl-PL"/>
        </w:rPr>
        <w:t>:</w:t>
      </w:r>
    </w:p>
    <w:p w:rsidR="004F79E8" w:rsidRDefault="004F79E8" w:rsidP="004F79E8">
      <w:pPr>
        <w:spacing w:after="120" w:line="240" w:lineRule="auto"/>
        <w:ind w:left="567"/>
        <w:jc w:val="both"/>
        <w:rPr>
          <w:rFonts w:ascii="Calibri" w:eastAsia="Times New Roman" w:hAnsi="Calibri" w:cs="Times New Roman"/>
          <w:caps/>
          <w:lang w:eastAsia="pl-PL"/>
        </w:rPr>
      </w:pPr>
      <w:r>
        <w:rPr>
          <w:rFonts w:eastAsia="Times New Roman" w:cs="Times New Roman"/>
          <w:b/>
          <w:caps/>
          <w:lang w:eastAsia="pl-PL"/>
        </w:rPr>
        <w:t>obligatoryjne przesłanki wykluczenia wykonawców z postępowania</w:t>
      </w:r>
      <w:r w:rsidR="00A273AD">
        <w:rPr>
          <w:rFonts w:eastAsia="Times New Roman" w:cs="Times New Roman"/>
          <w:b/>
          <w:caps/>
          <w:lang w:eastAsia="pl-PL"/>
        </w:rPr>
        <w:t>:</w:t>
      </w:r>
    </w:p>
    <w:p w:rsidR="004F79E8" w:rsidRPr="004F79E8" w:rsidRDefault="004F79E8" w:rsidP="00924218">
      <w:pPr>
        <w:pStyle w:val="Kolorowalistaakcent11"/>
        <w:numPr>
          <w:ilvl w:val="1"/>
          <w:numId w:val="1"/>
        </w:numPr>
        <w:tabs>
          <w:tab w:val="left" w:pos="426"/>
        </w:tabs>
        <w:autoSpaceDE w:val="0"/>
        <w:autoSpaceDN w:val="0"/>
        <w:adjustRightInd w:val="0"/>
        <w:spacing w:before="0" w:line="276" w:lineRule="auto"/>
        <w:ind w:hanging="502"/>
        <w:rPr>
          <w:rFonts w:asciiTheme="minorHAnsi" w:hAnsiTheme="minorHAnsi" w:cstheme="minorHAnsi"/>
          <w:sz w:val="22"/>
          <w:szCs w:val="22"/>
        </w:rPr>
      </w:pPr>
      <w:r w:rsidRPr="004F79E8">
        <w:rPr>
          <w:rFonts w:asciiTheme="minorHAnsi" w:hAnsiTheme="minorHAnsi" w:cstheme="minorHAnsi"/>
          <w:sz w:val="22"/>
          <w:szCs w:val="22"/>
        </w:rPr>
        <w:t xml:space="preserve">Z postępowania o udzielenie zamówienia wyklucza się Wykonawcę, w stosunku, do którego zachodzi którakolwiek z okoliczności, o których </w:t>
      </w:r>
      <w:r w:rsidR="008C3527">
        <w:rPr>
          <w:rFonts w:asciiTheme="minorHAnsi" w:hAnsiTheme="minorHAnsi" w:cstheme="minorHAnsi"/>
          <w:sz w:val="22"/>
          <w:szCs w:val="22"/>
        </w:rPr>
        <w:t xml:space="preserve">mowa w art. 108 ustawy </w:t>
      </w:r>
      <w:proofErr w:type="spellStart"/>
      <w:r w:rsidR="008C3527">
        <w:rPr>
          <w:rFonts w:asciiTheme="minorHAnsi" w:hAnsiTheme="minorHAnsi" w:cstheme="minorHAnsi"/>
          <w:sz w:val="22"/>
          <w:szCs w:val="22"/>
        </w:rPr>
        <w:t>Pzp</w:t>
      </w:r>
      <w:proofErr w:type="spellEnd"/>
      <w:r w:rsidR="008C3527">
        <w:rPr>
          <w:rFonts w:asciiTheme="minorHAnsi" w:hAnsiTheme="minorHAnsi" w:cstheme="minorHAnsi"/>
          <w:sz w:val="22"/>
          <w:szCs w:val="22"/>
        </w:rPr>
        <w:t xml:space="preserve"> tj. W</w:t>
      </w:r>
      <w:r w:rsidRPr="004F79E8">
        <w:rPr>
          <w:rFonts w:asciiTheme="minorHAnsi" w:hAnsiTheme="minorHAnsi" w:cstheme="minorHAnsi"/>
          <w:sz w:val="22"/>
          <w:szCs w:val="22"/>
        </w:rPr>
        <w:t>ykonawcę:</w:t>
      </w:r>
    </w:p>
    <w:p w:rsidR="004F79E8" w:rsidRPr="004F79E8" w:rsidRDefault="004F79E8" w:rsidP="004F79E8">
      <w:pPr>
        <w:shd w:val="clear" w:color="auto" w:fill="FFFFFF"/>
        <w:spacing w:after="40"/>
        <w:ind w:left="1134" w:hanging="567"/>
        <w:jc w:val="both"/>
        <w:rPr>
          <w:rFonts w:cstheme="minorHAnsi"/>
        </w:rPr>
      </w:pPr>
      <w:r w:rsidRPr="004F79E8">
        <w:rPr>
          <w:rStyle w:val="alb"/>
          <w:rFonts w:cstheme="minorHAnsi"/>
        </w:rPr>
        <w:t xml:space="preserve">1) </w:t>
      </w:r>
      <w:r w:rsidRPr="004F79E8">
        <w:rPr>
          <w:rFonts w:cstheme="minorHAnsi"/>
        </w:rPr>
        <w:t>będącego osobą fizyczną, którego prawomocnie skazano za przestępstwo:</w:t>
      </w:r>
    </w:p>
    <w:p w:rsidR="004F79E8" w:rsidRPr="004F79E8" w:rsidRDefault="004F79E8" w:rsidP="004F79E8">
      <w:pPr>
        <w:shd w:val="clear" w:color="auto" w:fill="FFFFFF"/>
        <w:spacing w:after="40"/>
        <w:ind w:left="1276" w:hanging="425"/>
        <w:jc w:val="both"/>
        <w:rPr>
          <w:rFonts w:cstheme="minorHAnsi"/>
        </w:rPr>
      </w:pPr>
      <w:r w:rsidRPr="004F79E8">
        <w:rPr>
          <w:rStyle w:val="alb"/>
          <w:rFonts w:cstheme="minorHAnsi"/>
        </w:rPr>
        <w:t xml:space="preserve">a) </w:t>
      </w:r>
      <w:r w:rsidRPr="004F79E8">
        <w:rPr>
          <w:rStyle w:val="alb"/>
          <w:rFonts w:cstheme="minorHAnsi"/>
        </w:rPr>
        <w:tab/>
      </w:r>
      <w:r w:rsidRPr="004F79E8">
        <w:rPr>
          <w:rFonts w:cstheme="minorHAnsi"/>
        </w:rPr>
        <w:t xml:space="preserve">udziału w zorganizowanej grupie przestępczej albo związku mającym na celu popełnienie przestępstwa lub przestępstwa skarbowego, o którym mowa w </w:t>
      </w:r>
      <w:hyperlink r:id="rId12" w:anchor="/document/16798683?unitId=art(258)&amp;cm=DOCUMENT" w:tgtFrame="_blank" w:history="1">
        <w:r w:rsidRPr="004F79E8">
          <w:rPr>
            <w:rStyle w:val="Hipercze"/>
            <w:rFonts w:cstheme="minorHAnsi"/>
            <w:color w:val="auto"/>
            <w:u w:val="none"/>
          </w:rPr>
          <w:t>art. 258</w:t>
        </w:r>
      </w:hyperlink>
      <w:r w:rsidRPr="004F79E8">
        <w:rPr>
          <w:rFonts w:cstheme="minorHAnsi"/>
        </w:rPr>
        <w:t xml:space="preserve"> Kodeksu karnego,</w:t>
      </w:r>
    </w:p>
    <w:p w:rsidR="004F79E8" w:rsidRPr="004F79E8" w:rsidRDefault="004F79E8" w:rsidP="004F79E8">
      <w:pPr>
        <w:shd w:val="clear" w:color="auto" w:fill="FFFFFF"/>
        <w:spacing w:after="40"/>
        <w:ind w:left="1276" w:hanging="425"/>
        <w:jc w:val="both"/>
        <w:rPr>
          <w:rFonts w:cstheme="minorHAnsi"/>
        </w:rPr>
      </w:pPr>
      <w:r w:rsidRPr="004F79E8">
        <w:rPr>
          <w:rStyle w:val="alb"/>
          <w:rFonts w:cstheme="minorHAnsi"/>
        </w:rPr>
        <w:t>b)</w:t>
      </w:r>
      <w:r w:rsidRPr="004F79E8">
        <w:rPr>
          <w:rStyle w:val="alb"/>
          <w:rFonts w:cstheme="minorHAnsi"/>
        </w:rPr>
        <w:tab/>
      </w:r>
      <w:r w:rsidRPr="004F79E8">
        <w:rPr>
          <w:rFonts w:cstheme="minorHAnsi"/>
        </w:rPr>
        <w:t xml:space="preserve">handlu ludźmi, o którym mowa w </w:t>
      </w:r>
      <w:hyperlink r:id="rId13" w:anchor="/document/16798683?unitId=art(189(a))&amp;cm=DOCUMENT" w:tgtFrame="_blank" w:history="1">
        <w:r w:rsidRPr="004F79E8">
          <w:rPr>
            <w:rStyle w:val="Hipercze"/>
            <w:rFonts w:cstheme="minorHAnsi"/>
            <w:color w:val="auto"/>
            <w:u w:val="none"/>
          </w:rPr>
          <w:t>art. 189a</w:t>
        </w:r>
      </w:hyperlink>
      <w:r w:rsidRPr="004F79E8">
        <w:rPr>
          <w:rFonts w:cstheme="minorHAnsi"/>
        </w:rPr>
        <w:t xml:space="preserve"> Kodeksu karnego,</w:t>
      </w:r>
    </w:p>
    <w:p w:rsidR="004F79E8" w:rsidRPr="004F79E8" w:rsidRDefault="004F79E8" w:rsidP="004F79E8">
      <w:pPr>
        <w:shd w:val="clear" w:color="auto" w:fill="FFFFFF"/>
        <w:spacing w:after="40"/>
        <w:ind w:left="1276" w:hanging="425"/>
        <w:jc w:val="both"/>
        <w:rPr>
          <w:rFonts w:cstheme="minorHAnsi"/>
        </w:rPr>
      </w:pPr>
      <w:r w:rsidRPr="004F79E8">
        <w:rPr>
          <w:rStyle w:val="alb"/>
          <w:rFonts w:cstheme="minorHAnsi"/>
        </w:rPr>
        <w:t>c)</w:t>
      </w:r>
      <w:r w:rsidRPr="004F79E8">
        <w:rPr>
          <w:rStyle w:val="alb"/>
          <w:rFonts w:cstheme="minorHAnsi"/>
        </w:rPr>
        <w:tab/>
      </w:r>
      <w:r w:rsidRPr="004F79E8">
        <w:rPr>
          <w:rFonts w:cstheme="minorHAnsi"/>
        </w:rPr>
        <w:t xml:space="preserve">o którym mowa w </w:t>
      </w:r>
      <w:hyperlink r:id="rId14" w:anchor="/document/16798683?unitId=art(228)&amp;cm=DOCUMENT" w:tgtFrame="_blank" w:history="1">
        <w:r w:rsidRPr="004F79E8">
          <w:rPr>
            <w:rStyle w:val="Hipercze"/>
            <w:rFonts w:cstheme="minorHAnsi"/>
            <w:color w:val="auto"/>
            <w:u w:val="none"/>
          </w:rPr>
          <w:t>art. 228-230a</w:t>
        </w:r>
      </w:hyperlink>
      <w:r w:rsidRPr="004F79E8">
        <w:rPr>
          <w:rFonts w:cstheme="minorHAnsi"/>
        </w:rPr>
        <w:t xml:space="preserve">, </w:t>
      </w:r>
      <w:hyperlink r:id="rId15" w:anchor="/document/16798683?unitId=art(250(a))&amp;cm=DOCUMENT" w:tgtFrame="_blank" w:history="1">
        <w:r w:rsidRPr="004F79E8">
          <w:rPr>
            <w:rStyle w:val="Hipercze"/>
            <w:rFonts w:cstheme="minorHAnsi"/>
            <w:color w:val="auto"/>
            <w:u w:val="none"/>
          </w:rPr>
          <w:t>art. 250a</w:t>
        </w:r>
      </w:hyperlink>
      <w:r w:rsidRPr="004F79E8">
        <w:rPr>
          <w:rFonts w:cstheme="minorHAnsi"/>
        </w:rPr>
        <w:t xml:space="preserve"> Kodeksu karnego lub w art. 46 lub art. 48 ustawy z dnia 25 czerwca 2010 r. o sporcie,</w:t>
      </w:r>
    </w:p>
    <w:p w:rsidR="004F79E8" w:rsidRPr="00532A95" w:rsidRDefault="004F79E8" w:rsidP="00532A95">
      <w:pPr>
        <w:shd w:val="clear" w:color="auto" w:fill="FFFFFF"/>
        <w:spacing w:after="40"/>
        <w:ind w:left="1276" w:hanging="425"/>
        <w:jc w:val="both"/>
        <w:rPr>
          <w:rFonts w:cstheme="minorHAnsi"/>
        </w:rPr>
      </w:pPr>
      <w:r w:rsidRPr="004F79E8">
        <w:rPr>
          <w:rStyle w:val="alb"/>
          <w:rFonts w:cstheme="minorHAnsi"/>
        </w:rPr>
        <w:t>d)</w:t>
      </w:r>
      <w:r w:rsidRPr="004F79E8">
        <w:rPr>
          <w:rStyle w:val="alb"/>
          <w:rFonts w:cstheme="minorHAnsi"/>
        </w:rPr>
        <w:tab/>
      </w:r>
      <w:r w:rsidRPr="004F79E8">
        <w:rPr>
          <w:rFonts w:cstheme="minorHAnsi"/>
        </w:rPr>
        <w:t xml:space="preserve">finansowania przestępstwa o charakterze terrorystycznym, o którym mowa w </w:t>
      </w:r>
      <w:hyperlink r:id="rId16" w:anchor="/document/16798683?unitId=art(165(a))&amp;cm=DOCUMENT" w:tgtFrame="_blank" w:history="1">
        <w:r w:rsidRPr="004F79E8">
          <w:rPr>
            <w:rStyle w:val="Hipercze"/>
            <w:rFonts w:cstheme="minorHAnsi"/>
            <w:color w:val="auto"/>
            <w:u w:val="none"/>
          </w:rPr>
          <w:t>art. 165a</w:t>
        </w:r>
      </w:hyperlink>
      <w:r w:rsidRPr="004F79E8">
        <w:rPr>
          <w:rFonts w:cstheme="minorHAnsi"/>
        </w:rPr>
        <w:t xml:space="preserve"> Kodeksu karnego, lub przestępstwo udaremniania lub utrudniania stwierdzenia przestępnego pochodzenia pieniędzy lub ukrywania ich pochodzenia, o którym mowa w </w:t>
      </w:r>
      <w:hyperlink r:id="rId17" w:anchor="/document/16798683?unitId=art(299)&amp;cm=DOCUMENT" w:tgtFrame="_blank" w:history="1">
        <w:r w:rsidRPr="004F79E8">
          <w:rPr>
            <w:rStyle w:val="Hipercze"/>
            <w:rFonts w:cstheme="minorHAnsi"/>
            <w:color w:val="auto"/>
            <w:u w:val="none"/>
          </w:rPr>
          <w:t>art. 299</w:t>
        </w:r>
      </w:hyperlink>
      <w:r w:rsidR="00532A95">
        <w:rPr>
          <w:rFonts w:cstheme="minorHAnsi"/>
        </w:rPr>
        <w:t xml:space="preserve"> Kodeksu karnego,</w:t>
      </w:r>
    </w:p>
    <w:p w:rsidR="004F79E8" w:rsidRPr="004F79E8" w:rsidRDefault="004F79E8" w:rsidP="004F79E8">
      <w:pPr>
        <w:shd w:val="clear" w:color="auto" w:fill="FFFFFF"/>
        <w:spacing w:after="40"/>
        <w:ind w:left="1276" w:hanging="425"/>
        <w:jc w:val="both"/>
        <w:rPr>
          <w:rFonts w:cstheme="minorHAnsi"/>
        </w:rPr>
      </w:pPr>
      <w:r w:rsidRPr="004F79E8">
        <w:rPr>
          <w:rStyle w:val="alb"/>
          <w:rFonts w:cstheme="minorHAnsi"/>
        </w:rPr>
        <w:t>e)</w:t>
      </w:r>
      <w:r w:rsidRPr="004F79E8">
        <w:rPr>
          <w:rStyle w:val="alb"/>
          <w:rFonts w:cstheme="minorHAnsi"/>
        </w:rPr>
        <w:tab/>
      </w:r>
      <w:r w:rsidRPr="004F79E8">
        <w:rPr>
          <w:rFonts w:cstheme="minorHAnsi"/>
        </w:rPr>
        <w:t xml:space="preserve">o charakterze terrorystycznym, o którym mowa w </w:t>
      </w:r>
      <w:hyperlink r:id="rId18" w:anchor="/document/16798683?unitId=art(115)par(20)&amp;cm=DOCUMENT" w:tgtFrame="_blank" w:history="1">
        <w:r w:rsidRPr="004F79E8">
          <w:rPr>
            <w:rStyle w:val="Hipercze"/>
            <w:rFonts w:cstheme="minorHAnsi"/>
            <w:color w:val="auto"/>
            <w:u w:val="none"/>
          </w:rPr>
          <w:t>art. 115 § 20</w:t>
        </w:r>
      </w:hyperlink>
      <w:r w:rsidRPr="004F79E8">
        <w:rPr>
          <w:rFonts w:cstheme="minorHAnsi"/>
        </w:rPr>
        <w:t xml:space="preserve"> Kodeksu karnego, lub mające na celu popełnienie tego przestępstwa,</w:t>
      </w:r>
    </w:p>
    <w:p w:rsidR="004F79E8" w:rsidRPr="004F79E8" w:rsidRDefault="004F79E8" w:rsidP="004F79E8">
      <w:pPr>
        <w:shd w:val="clear" w:color="auto" w:fill="FFFFFF"/>
        <w:spacing w:after="40"/>
        <w:ind w:left="1276" w:hanging="425"/>
        <w:jc w:val="both"/>
        <w:rPr>
          <w:rFonts w:cstheme="minorHAnsi"/>
        </w:rPr>
      </w:pPr>
      <w:r w:rsidRPr="004F79E8">
        <w:rPr>
          <w:rStyle w:val="alb"/>
          <w:rFonts w:cstheme="minorHAnsi"/>
        </w:rPr>
        <w:t>f) </w:t>
      </w:r>
      <w:r w:rsidRPr="004F79E8">
        <w:rPr>
          <w:rStyle w:val="alb"/>
          <w:rFonts w:cstheme="minorHAnsi"/>
        </w:rPr>
        <w:tab/>
      </w:r>
      <w:r w:rsidRPr="004F79E8">
        <w:rPr>
          <w:rFonts w:cstheme="minorHAnsi"/>
        </w:rPr>
        <w:t xml:space="preserve">powierzenia wykonywania pracy małoletniemu cudzoziemcowi, o którym mowa w </w:t>
      </w:r>
      <w:hyperlink r:id="rId19" w:anchor="/document/17896506?unitId=art(9)ust(2)&amp;cm=DOCUMENT" w:tgtFrame="_blank" w:history="1">
        <w:r w:rsidRPr="004F79E8">
          <w:rPr>
            <w:rStyle w:val="Hipercze"/>
            <w:rFonts w:cstheme="minorHAnsi"/>
            <w:color w:val="auto"/>
            <w:u w:val="none"/>
          </w:rPr>
          <w:t>art. 9 ust. 2</w:t>
        </w:r>
      </w:hyperlink>
      <w:r w:rsidRPr="004F79E8">
        <w:rPr>
          <w:rFonts w:cstheme="minorHAnsi"/>
        </w:rPr>
        <w:t xml:space="preserve"> ustawy z dnia 15 czerwca 2012 r. o skutkach powierzania wykonywania pracy cudzoziemcom przebywającym wbrew przepisom na terytorium Rzeczypospolitej Polskiej (Dz. U. poz. 769),</w:t>
      </w:r>
    </w:p>
    <w:p w:rsidR="004F79E8" w:rsidRPr="004F79E8" w:rsidRDefault="004F79E8" w:rsidP="004F79E8">
      <w:pPr>
        <w:shd w:val="clear" w:color="auto" w:fill="FFFFFF"/>
        <w:spacing w:after="40"/>
        <w:ind w:left="1276" w:hanging="425"/>
        <w:jc w:val="both"/>
        <w:rPr>
          <w:rFonts w:cstheme="minorHAnsi"/>
        </w:rPr>
      </w:pPr>
      <w:r w:rsidRPr="004F79E8">
        <w:rPr>
          <w:rStyle w:val="alb"/>
          <w:rFonts w:cstheme="minorHAnsi"/>
        </w:rPr>
        <w:t>g)</w:t>
      </w:r>
      <w:r w:rsidRPr="004F79E8">
        <w:rPr>
          <w:rStyle w:val="alb"/>
          <w:rFonts w:cstheme="minorHAnsi"/>
        </w:rPr>
        <w:tab/>
      </w:r>
      <w:r w:rsidRPr="004F79E8">
        <w:rPr>
          <w:rFonts w:cstheme="minorHAnsi"/>
        </w:rPr>
        <w:t xml:space="preserve">przeciwko obrotowi gospodarczemu, o których mowa w </w:t>
      </w:r>
      <w:hyperlink r:id="rId20" w:anchor="/document/16798683?unitId=art(296)&amp;cm=DOCUMENT" w:tgtFrame="_blank" w:history="1">
        <w:r w:rsidRPr="004F79E8">
          <w:rPr>
            <w:rStyle w:val="Hipercze"/>
            <w:rFonts w:cstheme="minorHAnsi"/>
            <w:color w:val="auto"/>
            <w:u w:val="none"/>
          </w:rPr>
          <w:t>art. 296-307</w:t>
        </w:r>
      </w:hyperlink>
      <w:r w:rsidRPr="004F79E8">
        <w:rPr>
          <w:rFonts w:cstheme="minorHAnsi"/>
        </w:rPr>
        <w:t xml:space="preserve"> Kodeksu karnego, przestępstwo oszustwa, o którym mowa w </w:t>
      </w:r>
      <w:hyperlink r:id="rId21" w:anchor="/document/16798683?unitId=art(286)&amp;cm=DOCUMENT" w:tgtFrame="_blank" w:history="1">
        <w:r w:rsidRPr="004F79E8">
          <w:rPr>
            <w:rStyle w:val="Hipercze"/>
            <w:rFonts w:cstheme="minorHAnsi"/>
            <w:color w:val="auto"/>
            <w:u w:val="none"/>
          </w:rPr>
          <w:t>art. 286</w:t>
        </w:r>
      </w:hyperlink>
      <w:r w:rsidRPr="004F79E8">
        <w:rPr>
          <w:rFonts w:cstheme="minorHAnsi"/>
        </w:rPr>
        <w:t xml:space="preserve"> Kodeksu karnego, </w:t>
      </w:r>
      <w:r w:rsidRPr="004F79E8">
        <w:rPr>
          <w:rFonts w:cstheme="minorHAnsi"/>
        </w:rPr>
        <w:lastRenderedPageBreak/>
        <w:t xml:space="preserve">przestępstwo przeciwko wiarygodności dokumentów, o których mowa w </w:t>
      </w:r>
      <w:hyperlink r:id="rId22" w:anchor="/document/16798683?unitId=art(270)&amp;cm=DOCUMENT" w:tgtFrame="_blank" w:history="1">
        <w:r w:rsidRPr="004F79E8">
          <w:rPr>
            <w:rStyle w:val="Hipercze"/>
            <w:rFonts w:cstheme="minorHAnsi"/>
            <w:color w:val="auto"/>
            <w:u w:val="none"/>
          </w:rPr>
          <w:t>art. 270-277d</w:t>
        </w:r>
      </w:hyperlink>
      <w:r w:rsidRPr="004F79E8">
        <w:rPr>
          <w:rFonts w:cstheme="minorHAnsi"/>
        </w:rPr>
        <w:t xml:space="preserve"> Kodeksu karnego, lub przestępstwo skarbowe,</w:t>
      </w:r>
    </w:p>
    <w:p w:rsidR="004F79E8" w:rsidRPr="004F79E8" w:rsidRDefault="004F79E8" w:rsidP="004F79E8">
      <w:pPr>
        <w:shd w:val="clear" w:color="auto" w:fill="FFFFFF"/>
        <w:spacing w:after="40"/>
        <w:ind w:left="1276" w:hanging="425"/>
        <w:jc w:val="both"/>
        <w:rPr>
          <w:rFonts w:cstheme="minorHAnsi"/>
        </w:rPr>
      </w:pPr>
      <w:r w:rsidRPr="004F79E8">
        <w:rPr>
          <w:rStyle w:val="alb"/>
          <w:rFonts w:cstheme="minorHAnsi"/>
        </w:rPr>
        <w:t>h)</w:t>
      </w:r>
      <w:r w:rsidRPr="004F79E8">
        <w:rPr>
          <w:rStyle w:val="alb"/>
          <w:rFonts w:cstheme="minorHAnsi"/>
        </w:rPr>
        <w:tab/>
      </w:r>
      <w:r w:rsidRPr="004F79E8">
        <w:rPr>
          <w:rFonts w:cstheme="minorHAnsi"/>
        </w:rPr>
        <w:t>o którym mowa w art. 9 ust. 1 i 3 lub art. 10 ustawy z dnia 15 czerwca 2012 r. o</w:t>
      </w:r>
      <w:r w:rsidR="004E08D0">
        <w:rPr>
          <w:rFonts w:cstheme="minorHAnsi"/>
        </w:rPr>
        <w:t> </w:t>
      </w:r>
      <w:r w:rsidRPr="004F79E8">
        <w:rPr>
          <w:rFonts w:cstheme="minorHAnsi"/>
        </w:rPr>
        <w:t>skutkach powierzania wykonywania pracy cudzoziemcom przebywającym wbrew przepisom na terytorium Rzeczypospolitej Polskiej</w:t>
      </w:r>
    </w:p>
    <w:p w:rsidR="004F79E8" w:rsidRPr="004F79E8" w:rsidRDefault="004F79E8" w:rsidP="004F79E8">
      <w:pPr>
        <w:pStyle w:val="text-justify"/>
        <w:shd w:val="clear" w:color="auto" w:fill="FFFFFF"/>
        <w:spacing w:before="120" w:beforeAutospacing="0" w:after="40" w:afterAutospacing="0" w:line="276" w:lineRule="auto"/>
        <w:ind w:left="1701" w:hanging="567"/>
        <w:jc w:val="both"/>
        <w:rPr>
          <w:rFonts w:asciiTheme="minorHAnsi" w:hAnsiTheme="minorHAnsi" w:cstheme="minorHAnsi"/>
          <w:sz w:val="22"/>
          <w:szCs w:val="22"/>
        </w:rPr>
      </w:pPr>
      <w:r w:rsidRPr="004F79E8">
        <w:rPr>
          <w:rFonts w:asciiTheme="minorHAnsi" w:hAnsiTheme="minorHAnsi" w:cstheme="minorHAnsi"/>
          <w:sz w:val="22"/>
          <w:szCs w:val="22"/>
        </w:rPr>
        <w:t>- lub za odpowiedni czyn zabroniony określony w przepisach prawa obcego;</w:t>
      </w:r>
    </w:p>
    <w:p w:rsidR="004F79E8" w:rsidRPr="004F79E8" w:rsidRDefault="004F79E8" w:rsidP="004F79E8">
      <w:pPr>
        <w:shd w:val="clear" w:color="auto" w:fill="FFFFFF"/>
        <w:spacing w:after="40"/>
        <w:ind w:left="1134" w:hanging="567"/>
        <w:jc w:val="both"/>
        <w:rPr>
          <w:rFonts w:cstheme="minorHAnsi"/>
        </w:rPr>
      </w:pPr>
      <w:r w:rsidRPr="004F79E8">
        <w:rPr>
          <w:rStyle w:val="alb"/>
          <w:rFonts w:cstheme="minorHAnsi"/>
        </w:rPr>
        <w:t>2)</w:t>
      </w:r>
      <w:r w:rsidRPr="004F79E8">
        <w:rPr>
          <w:rStyle w:val="alb"/>
          <w:rFonts w:cstheme="minorHAnsi"/>
        </w:rPr>
        <w:tab/>
      </w:r>
      <w:r w:rsidRPr="004F79E8">
        <w:rPr>
          <w:rFonts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4F79E8" w:rsidRPr="004F79E8" w:rsidRDefault="004F79E8" w:rsidP="004F79E8">
      <w:pPr>
        <w:shd w:val="clear" w:color="auto" w:fill="FFFFFF"/>
        <w:spacing w:after="40"/>
        <w:ind w:left="1134" w:hanging="567"/>
        <w:jc w:val="both"/>
        <w:rPr>
          <w:rFonts w:cstheme="minorHAnsi"/>
        </w:rPr>
      </w:pPr>
      <w:r w:rsidRPr="004F79E8">
        <w:rPr>
          <w:rStyle w:val="alb"/>
          <w:rFonts w:cstheme="minorHAnsi"/>
        </w:rPr>
        <w:t>3)</w:t>
      </w:r>
      <w:r w:rsidRPr="004F79E8">
        <w:rPr>
          <w:rStyle w:val="alb"/>
          <w:rFonts w:cstheme="minorHAnsi"/>
        </w:rPr>
        <w:tab/>
      </w:r>
      <w:r w:rsidRPr="004F79E8">
        <w:rPr>
          <w:rFonts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4F79E8" w:rsidRPr="004F79E8" w:rsidRDefault="004F79E8" w:rsidP="004F79E8">
      <w:pPr>
        <w:shd w:val="clear" w:color="auto" w:fill="FFFFFF"/>
        <w:spacing w:after="40"/>
        <w:ind w:left="1134" w:hanging="567"/>
        <w:jc w:val="both"/>
        <w:rPr>
          <w:rFonts w:cstheme="minorHAnsi"/>
        </w:rPr>
      </w:pPr>
      <w:r w:rsidRPr="004F79E8">
        <w:rPr>
          <w:rStyle w:val="alb"/>
          <w:rFonts w:cstheme="minorHAnsi"/>
        </w:rPr>
        <w:t>4) </w:t>
      </w:r>
      <w:r w:rsidRPr="004F79E8">
        <w:rPr>
          <w:rStyle w:val="fn-ref"/>
          <w:rFonts w:cstheme="minorHAnsi"/>
          <w:vertAlign w:val="superscript"/>
        </w:rPr>
        <w:tab/>
      </w:r>
      <w:r w:rsidRPr="004F79E8">
        <w:rPr>
          <w:rFonts w:cstheme="minorHAnsi"/>
        </w:rPr>
        <w:t>wobec którego prawomocnie orzeczono zakaz ubiegania się o zamówienia publiczne;</w:t>
      </w:r>
    </w:p>
    <w:p w:rsidR="004F79E8" w:rsidRPr="004F79E8" w:rsidRDefault="004F79E8" w:rsidP="004F79E8">
      <w:pPr>
        <w:shd w:val="clear" w:color="auto" w:fill="FFFFFF"/>
        <w:spacing w:after="40"/>
        <w:ind w:left="1134" w:hanging="567"/>
        <w:jc w:val="both"/>
        <w:rPr>
          <w:rFonts w:cstheme="minorHAnsi"/>
        </w:rPr>
      </w:pPr>
      <w:r w:rsidRPr="004F79E8">
        <w:rPr>
          <w:rStyle w:val="alb"/>
          <w:rFonts w:cstheme="minorHAnsi"/>
        </w:rPr>
        <w:t>5)</w:t>
      </w:r>
      <w:r w:rsidRPr="004F79E8">
        <w:rPr>
          <w:rStyle w:val="alb"/>
          <w:rFonts w:cstheme="minorHAnsi"/>
        </w:rPr>
        <w:tab/>
      </w:r>
      <w:r w:rsidRPr="004F79E8">
        <w:rPr>
          <w:rFonts w:cstheme="minorHAnsi"/>
        </w:rPr>
        <w:t>jeżeli zamawiający może stwierdzić, na podstawie wiarygodnych przesłanek, że wykonawca zawarł z innymi wykonawcami porozumienie mające na celu zakłócenie konkurencji, w szczególności jeżeli należąc do tej samej grupy kapitałowej w</w:t>
      </w:r>
      <w:r w:rsidR="00262A9B">
        <w:rPr>
          <w:rFonts w:cstheme="minorHAnsi"/>
        </w:rPr>
        <w:t> </w:t>
      </w:r>
      <w:r w:rsidRPr="004F79E8">
        <w:rPr>
          <w:rFonts w:cstheme="minorHAnsi"/>
        </w:rPr>
        <w:t xml:space="preserve">rozumieniu </w:t>
      </w:r>
      <w:hyperlink r:id="rId23" w:anchor="/document/17337528?cm=DOCUMENT" w:tgtFrame="_blank" w:history="1">
        <w:r w:rsidRPr="004F79E8">
          <w:rPr>
            <w:rStyle w:val="Hipercze"/>
            <w:rFonts w:cstheme="minorHAnsi"/>
            <w:color w:val="auto"/>
            <w:u w:val="none"/>
          </w:rPr>
          <w:t>ustawy</w:t>
        </w:r>
      </w:hyperlink>
      <w:r w:rsidRPr="004F79E8">
        <w:rPr>
          <w:rFonts w:cstheme="minorHAnsi"/>
        </w:rPr>
        <w:t xml:space="preserve"> z dnia 16 lutego 2007 r. o ochronie konkurencji i konsumentów, złożyli odrębne oferty, oferty częściowe lub wnioski o dopuszczenie do udziału w</w:t>
      </w:r>
      <w:r w:rsidR="00262A9B">
        <w:rPr>
          <w:rFonts w:cstheme="minorHAnsi"/>
        </w:rPr>
        <w:t> </w:t>
      </w:r>
      <w:r w:rsidRPr="004F79E8">
        <w:rPr>
          <w:rFonts w:cstheme="minorHAnsi"/>
        </w:rPr>
        <w:t>postępowaniu, chyba że wykażą, że przygotowali te oferty lub wnioski niezależnie od siebie;</w:t>
      </w:r>
    </w:p>
    <w:p w:rsidR="004F79E8" w:rsidRDefault="004F79E8" w:rsidP="004F79E8">
      <w:pPr>
        <w:shd w:val="clear" w:color="auto" w:fill="FFFFFF"/>
        <w:spacing w:after="40"/>
        <w:ind w:left="1134" w:hanging="567"/>
        <w:jc w:val="both"/>
        <w:rPr>
          <w:rFonts w:cstheme="minorHAnsi"/>
        </w:rPr>
      </w:pPr>
      <w:r w:rsidRPr="004F79E8">
        <w:rPr>
          <w:rStyle w:val="alb"/>
          <w:rFonts w:cstheme="minorHAnsi"/>
        </w:rPr>
        <w:t>6)</w:t>
      </w:r>
      <w:r w:rsidRPr="004F79E8">
        <w:rPr>
          <w:rStyle w:val="alb"/>
          <w:rFonts w:cstheme="minorHAnsi"/>
        </w:rPr>
        <w:tab/>
      </w:r>
      <w:r w:rsidRPr="004F79E8">
        <w:rPr>
          <w:rFonts w:cstheme="minorHAnsi"/>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4" w:anchor="/document/17337528?cm=DOCUMENT" w:tgtFrame="_blank" w:history="1">
        <w:r w:rsidRPr="004F79E8">
          <w:rPr>
            <w:rStyle w:val="Hipercze"/>
            <w:rFonts w:cstheme="minorHAnsi"/>
            <w:color w:val="auto"/>
            <w:u w:val="none"/>
          </w:rPr>
          <w:t>ustawy</w:t>
        </w:r>
      </w:hyperlink>
      <w:r w:rsidRPr="004F79E8">
        <w:rPr>
          <w:rFonts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4F79E8" w:rsidRDefault="004F79E8" w:rsidP="004F79E8">
      <w:pPr>
        <w:shd w:val="clear" w:color="auto" w:fill="FFFFFF"/>
        <w:spacing w:after="40"/>
        <w:ind w:left="1134" w:hanging="567"/>
        <w:jc w:val="both"/>
        <w:rPr>
          <w:rFonts w:cstheme="minorHAnsi"/>
        </w:rPr>
      </w:pPr>
    </w:p>
    <w:p w:rsidR="00A273AD" w:rsidRPr="00A273AD" w:rsidRDefault="00A273AD" w:rsidP="004F79E8">
      <w:pPr>
        <w:shd w:val="clear" w:color="auto" w:fill="FFFFFF"/>
        <w:spacing w:after="40"/>
        <w:ind w:left="1134" w:hanging="567"/>
        <w:jc w:val="both"/>
        <w:rPr>
          <w:rFonts w:cstheme="minorHAnsi"/>
          <w:b/>
        </w:rPr>
      </w:pPr>
      <w:r w:rsidRPr="00A273AD">
        <w:rPr>
          <w:rFonts w:cstheme="minorHAnsi"/>
          <w:b/>
        </w:rPr>
        <w:t>FAKULTATYWNE PRZESŁANK</w:t>
      </w:r>
      <w:r w:rsidR="00B25765">
        <w:rPr>
          <w:rFonts w:cstheme="minorHAnsi"/>
          <w:b/>
        </w:rPr>
        <w:t>I WYKLUCZENIA WYKONAWCÓW Z POSTĘ</w:t>
      </w:r>
      <w:r w:rsidRPr="00A273AD">
        <w:rPr>
          <w:rFonts w:cstheme="minorHAnsi"/>
          <w:b/>
        </w:rPr>
        <w:t>POWANIA:</w:t>
      </w:r>
    </w:p>
    <w:p w:rsidR="004F79E8" w:rsidRDefault="004F79E8" w:rsidP="00924218">
      <w:pPr>
        <w:pStyle w:val="Akapitzlist"/>
        <w:numPr>
          <w:ilvl w:val="1"/>
          <w:numId w:val="1"/>
        </w:numPr>
        <w:spacing w:after="120"/>
        <w:ind w:left="426" w:hanging="426"/>
        <w:jc w:val="both"/>
        <w:rPr>
          <w:rFonts w:asciiTheme="minorHAnsi" w:hAnsiTheme="minorHAnsi" w:cstheme="minorHAnsi"/>
          <w:bCs/>
          <w:sz w:val="22"/>
          <w:szCs w:val="22"/>
          <w:lang w:eastAsia="pl-PL"/>
        </w:rPr>
      </w:pPr>
      <w:r w:rsidRPr="00A273AD">
        <w:rPr>
          <w:rFonts w:asciiTheme="minorHAnsi" w:hAnsiTheme="minorHAnsi" w:cstheme="minorHAnsi"/>
          <w:sz w:val="22"/>
          <w:szCs w:val="22"/>
          <w:lang w:eastAsia="pl-PL"/>
        </w:rPr>
        <w:t xml:space="preserve">Zamawiający </w:t>
      </w:r>
      <w:r w:rsidRPr="00A273AD">
        <w:rPr>
          <w:rFonts w:asciiTheme="minorHAnsi" w:hAnsiTheme="minorHAnsi" w:cstheme="minorHAnsi"/>
          <w:b/>
          <w:bCs/>
          <w:sz w:val="22"/>
          <w:szCs w:val="22"/>
          <w:lang w:eastAsia="pl-PL"/>
        </w:rPr>
        <w:t>przewiduje</w:t>
      </w:r>
      <w:r w:rsidRPr="00A273AD">
        <w:rPr>
          <w:rFonts w:asciiTheme="minorHAnsi" w:hAnsiTheme="minorHAnsi" w:cstheme="minorHAnsi"/>
          <w:bCs/>
          <w:sz w:val="22"/>
          <w:szCs w:val="22"/>
          <w:lang w:eastAsia="pl-PL"/>
        </w:rPr>
        <w:t xml:space="preserve"> następujące podstawy wykluczenia wskazane w art. 109</w:t>
      </w:r>
      <w:r w:rsidR="008C3527">
        <w:rPr>
          <w:rFonts w:asciiTheme="minorHAnsi" w:hAnsiTheme="minorHAnsi" w:cstheme="minorHAnsi"/>
          <w:bCs/>
          <w:sz w:val="22"/>
          <w:szCs w:val="22"/>
          <w:lang w:eastAsia="pl-PL"/>
        </w:rPr>
        <w:t xml:space="preserve"> ustawy </w:t>
      </w:r>
      <w:proofErr w:type="spellStart"/>
      <w:r w:rsidR="008C3527">
        <w:rPr>
          <w:rFonts w:asciiTheme="minorHAnsi" w:hAnsiTheme="minorHAnsi" w:cstheme="minorHAnsi"/>
          <w:bCs/>
          <w:sz w:val="22"/>
          <w:szCs w:val="22"/>
          <w:lang w:eastAsia="pl-PL"/>
        </w:rPr>
        <w:t>Pzp</w:t>
      </w:r>
      <w:proofErr w:type="spellEnd"/>
      <w:r w:rsidR="008C3527">
        <w:rPr>
          <w:rFonts w:asciiTheme="minorHAnsi" w:hAnsiTheme="minorHAnsi" w:cstheme="minorHAnsi"/>
          <w:bCs/>
          <w:sz w:val="22"/>
          <w:szCs w:val="22"/>
          <w:lang w:eastAsia="pl-PL"/>
        </w:rPr>
        <w:t>.</w:t>
      </w:r>
    </w:p>
    <w:p w:rsidR="008C3527" w:rsidRPr="00205963" w:rsidRDefault="00205963" w:rsidP="00205963">
      <w:pPr>
        <w:spacing w:after="120"/>
        <w:jc w:val="both"/>
        <w:rPr>
          <w:rFonts w:cstheme="minorHAnsi"/>
          <w:bCs/>
          <w:lang w:eastAsia="pl-PL"/>
        </w:rPr>
      </w:pPr>
      <w:r>
        <w:rPr>
          <w:rFonts w:cstheme="minorHAnsi"/>
          <w:bCs/>
          <w:lang w:eastAsia="pl-PL"/>
        </w:rPr>
        <w:t xml:space="preserve">         </w:t>
      </w:r>
      <w:r w:rsidR="008C3527" w:rsidRPr="00205963">
        <w:rPr>
          <w:rFonts w:cstheme="minorHAnsi"/>
          <w:bCs/>
          <w:lang w:eastAsia="pl-PL"/>
        </w:rPr>
        <w:t>Z postępowania o udzi</w:t>
      </w:r>
      <w:r w:rsidR="00532A95" w:rsidRPr="00205963">
        <w:rPr>
          <w:rFonts w:cstheme="minorHAnsi"/>
          <w:bCs/>
          <w:lang w:eastAsia="pl-PL"/>
        </w:rPr>
        <w:t>eleniu zamówienia wyklucza się w</w:t>
      </w:r>
      <w:r w:rsidR="008C3527" w:rsidRPr="00205963">
        <w:rPr>
          <w:rFonts w:cstheme="minorHAnsi"/>
          <w:bCs/>
          <w:lang w:eastAsia="pl-PL"/>
        </w:rPr>
        <w:t>ykonawcę:</w:t>
      </w:r>
    </w:p>
    <w:p w:rsidR="00A273AD" w:rsidRPr="009A344D" w:rsidRDefault="00A273AD" w:rsidP="00294ED5">
      <w:pPr>
        <w:pStyle w:val="Akapitzlist"/>
        <w:numPr>
          <w:ilvl w:val="0"/>
          <w:numId w:val="16"/>
        </w:numPr>
        <w:spacing w:after="120"/>
        <w:jc w:val="both"/>
        <w:rPr>
          <w:rFonts w:asciiTheme="minorHAnsi" w:hAnsiTheme="minorHAnsi" w:cstheme="minorHAnsi"/>
          <w:i/>
          <w:color w:val="000000"/>
          <w:sz w:val="22"/>
          <w:szCs w:val="22"/>
          <w:lang w:eastAsia="pl-PL"/>
        </w:rPr>
      </w:pPr>
      <w:r w:rsidRPr="009A344D">
        <w:rPr>
          <w:rFonts w:asciiTheme="minorHAnsi" w:hAnsiTheme="minorHAnsi" w:cstheme="minorHAnsi"/>
          <w:i/>
          <w:color w:val="000000"/>
          <w:sz w:val="22"/>
          <w:szCs w:val="22"/>
          <w:lang w:eastAsia="pl-PL"/>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miejscach wszczęcia tej procedury</w:t>
      </w:r>
      <w:r w:rsidR="005F5D17" w:rsidRPr="009A344D">
        <w:rPr>
          <w:rFonts w:asciiTheme="minorHAnsi" w:hAnsiTheme="minorHAnsi" w:cstheme="minorHAnsi"/>
          <w:i/>
          <w:color w:val="000000"/>
          <w:sz w:val="22"/>
          <w:szCs w:val="22"/>
          <w:lang w:eastAsia="pl-PL"/>
        </w:rPr>
        <w:t xml:space="preserve"> (art. 109 ust. 1 pkt 4).</w:t>
      </w:r>
    </w:p>
    <w:p w:rsidR="00A273AD" w:rsidRPr="00A273AD" w:rsidRDefault="00A273AD" w:rsidP="00924218">
      <w:pPr>
        <w:pStyle w:val="Kolorowalistaakcent11"/>
        <w:numPr>
          <w:ilvl w:val="1"/>
          <w:numId w:val="1"/>
        </w:numPr>
        <w:tabs>
          <w:tab w:val="left" w:pos="426"/>
        </w:tabs>
        <w:autoSpaceDE w:val="0"/>
        <w:autoSpaceDN w:val="0"/>
        <w:adjustRightInd w:val="0"/>
        <w:spacing w:before="0" w:after="0" w:line="276" w:lineRule="auto"/>
        <w:ind w:hanging="502"/>
        <w:rPr>
          <w:rFonts w:asciiTheme="minorHAnsi" w:hAnsiTheme="minorHAnsi" w:cstheme="minorHAnsi"/>
          <w:sz w:val="22"/>
          <w:szCs w:val="22"/>
        </w:rPr>
      </w:pPr>
      <w:r w:rsidRPr="00A273AD">
        <w:rPr>
          <w:rFonts w:asciiTheme="minorHAnsi" w:hAnsiTheme="minorHAnsi" w:cstheme="minorHAnsi"/>
          <w:color w:val="000000"/>
          <w:sz w:val="22"/>
          <w:szCs w:val="22"/>
          <w:shd w:val="clear" w:color="auto" w:fill="FFFFFF"/>
        </w:rPr>
        <w:t>Wykonawc</w:t>
      </w:r>
      <w:r w:rsidR="00FC683F">
        <w:rPr>
          <w:rFonts w:asciiTheme="minorHAnsi" w:hAnsiTheme="minorHAnsi" w:cstheme="minorHAnsi"/>
          <w:color w:val="000000"/>
          <w:sz w:val="22"/>
          <w:szCs w:val="22"/>
          <w:shd w:val="clear" w:color="auto" w:fill="FFFFFF"/>
        </w:rPr>
        <w:t>a może zostać wykluczony przez Z</w:t>
      </w:r>
      <w:r w:rsidRPr="00A273AD">
        <w:rPr>
          <w:rFonts w:asciiTheme="minorHAnsi" w:hAnsiTheme="minorHAnsi" w:cstheme="minorHAnsi"/>
          <w:color w:val="000000"/>
          <w:sz w:val="22"/>
          <w:szCs w:val="22"/>
          <w:shd w:val="clear" w:color="auto" w:fill="FFFFFF"/>
        </w:rPr>
        <w:t>amawiającego na każdym etapie postępowania o</w:t>
      </w:r>
      <w:r w:rsidR="008661BE">
        <w:rPr>
          <w:rFonts w:asciiTheme="minorHAnsi" w:hAnsiTheme="minorHAnsi" w:cstheme="minorHAnsi"/>
          <w:color w:val="000000"/>
          <w:sz w:val="22"/>
          <w:szCs w:val="22"/>
          <w:shd w:val="clear" w:color="auto" w:fill="FFFFFF"/>
        </w:rPr>
        <w:t> </w:t>
      </w:r>
      <w:r w:rsidRPr="00A273AD">
        <w:rPr>
          <w:rFonts w:asciiTheme="minorHAnsi" w:hAnsiTheme="minorHAnsi" w:cstheme="minorHAnsi"/>
          <w:color w:val="000000"/>
          <w:sz w:val="22"/>
          <w:szCs w:val="22"/>
          <w:shd w:val="clear" w:color="auto" w:fill="FFFFFF"/>
        </w:rPr>
        <w:t>udzielenie zamówienia</w:t>
      </w:r>
      <w:r>
        <w:rPr>
          <w:rFonts w:asciiTheme="minorHAnsi" w:hAnsiTheme="minorHAnsi" w:cstheme="minorHAnsi"/>
          <w:color w:val="000000"/>
          <w:sz w:val="22"/>
          <w:szCs w:val="22"/>
          <w:shd w:val="clear" w:color="auto" w:fill="FFFFFF"/>
        </w:rPr>
        <w:t>.</w:t>
      </w:r>
      <w:r w:rsidR="00A01EC5">
        <w:rPr>
          <w:rFonts w:asciiTheme="minorHAnsi" w:hAnsiTheme="minorHAnsi" w:cstheme="minorHAnsi"/>
          <w:color w:val="000000"/>
          <w:sz w:val="22"/>
          <w:szCs w:val="22"/>
          <w:shd w:val="clear" w:color="auto" w:fill="FFFFFF"/>
        </w:rPr>
        <w:t xml:space="preserve"> Wykluczenie Wykonawcy następuje zgodnie z art. 111 ustawy </w:t>
      </w:r>
      <w:proofErr w:type="spellStart"/>
      <w:r w:rsidR="00A01EC5">
        <w:rPr>
          <w:rFonts w:asciiTheme="minorHAnsi" w:hAnsiTheme="minorHAnsi" w:cstheme="minorHAnsi"/>
          <w:color w:val="000000"/>
          <w:sz w:val="22"/>
          <w:szCs w:val="22"/>
          <w:shd w:val="clear" w:color="auto" w:fill="FFFFFF"/>
        </w:rPr>
        <w:t>Pzp</w:t>
      </w:r>
      <w:proofErr w:type="spellEnd"/>
      <w:r w:rsidR="00A01EC5">
        <w:rPr>
          <w:rFonts w:asciiTheme="minorHAnsi" w:hAnsiTheme="minorHAnsi" w:cstheme="minorHAnsi"/>
          <w:color w:val="000000"/>
          <w:sz w:val="22"/>
          <w:szCs w:val="22"/>
          <w:shd w:val="clear" w:color="auto" w:fill="FFFFFF"/>
        </w:rPr>
        <w:t>.</w:t>
      </w:r>
    </w:p>
    <w:p w:rsidR="00A273AD" w:rsidRPr="00D72E54" w:rsidRDefault="00A273AD" w:rsidP="00924218">
      <w:pPr>
        <w:pStyle w:val="Kolorowalistaakcent11"/>
        <w:numPr>
          <w:ilvl w:val="1"/>
          <w:numId w:val="1"/>
        </w:numPr>
        <w:autoSpaceDE w:val="0"/>
        <w:autoSpaceDN w:val="0"/>
        <w:adjustRightInd w:val="0"/>
        <w:spacing w:before="0" w:after="0" w:line="276" w:lineRule="auto"/>
        <w:ind w:hanging="502"/>
        <w:rPr>
          <w:rFonts w:asciiTheme="minorHAnsi" w:hAnsiTheme="minorHAnsi" w:cstheme="minorHAnsi"/>
          <w:sz w:val="22"/>
          <w:szCs w:val="22"/>
        </w:rPr>
      </w:pPr>
      <w:r w:rsidRPr="00D72E54">
        <w:rPr>
          <w:rFonts w:asciiTheme="minorHAnsi" w:hAnsiTheme="minorHAnsi" w:cstheme="minorHAnsi"/>
          <w:sz w:val="22"/>
          <w:szCs w:val="22"/>
        </w:rPr>
        <w:t>Wykonawca nie podlega wykluczeniu w okolicznościach określonych w art. 108 ust. 1 pkt 1, 2 i</w:t>
      </w:r>
      <w:r w:rsidR="008661BE" w:rsidRPr="00D72E54">
        <w:rPr>
          <w:rFonts w:asciiTheme="minorHAnsi" w:hAnsiTheme="minorHAnsi" w:cstheme="minorHAnsi"/>
          <w:sz w:val="22"/>
          <w:szCs w:val="22"/>
        </w:rPr>
        <w:t> </w:t>
      </w:r>
      <w:r w:rsidR="00FC683F" w:rsidRPr="00D72E54">
        <w:rPr>
          <w:rFonts w:asciiTheme="minorHAnsi" w:hAnsiTheme="minorHAnsi" w:cstheme="minorHAnsi"/>
          <w:sz w:val="22"/>
          <w:szCs w:val="22"/>
        </w:rPr>
        <w:t>5</w:t>
      </w:r>
      <w:r w:rsidRPr="00D72E54">
        <w:rPr>
          <w:rFonts w:asciiTheme="minorHAnsi" w:hAnsiTheme="minorHAnsi" w:cstheme="minorHAnsi"/>
          <w:sz w:val="22"/>
          <w:szCs w:val="22"/>
        </w:rPr>
        <w:t xml:space="preserve"> lub art. 109 ust. 1 pkt 2-5 i 7-10 ustawy </w:t>
      </w:r>
      <w:proofErr w:type="spellStart"/>
      <w:r w:rsidRPr="00D72E54">
        <w:rPr>
          <w:rFonts w:asciiTheme="minorHAnsi" w:hAnsiTheme="minorHAnsi" w:cstheme="minorHAnsi"/>
          <w:sz w:val="22"/>
          <w:szCs w:val="22"/>
        </w:rPr>
        <w:t>Pzp</w:t>
      </w:r>
      <w:proofErr w:type="spellEnd"/>
      <w:r w:rsidRPr="00D72E54">
        <w:rPr>
          <w:rFonts w:asciiTheme="minorHAnsi" w:hAnsiTheme="minorHAnsi" w:cstheme="minorHAnsi"/>
          <w:sz w:val="22"/>
          <w:szCs w:val="22"/>
        </w:rPr>
        <w:t xml:space="preserve"> jeżeli udowodni Zamawiającemu, że spełnił łącznie następujące przesłanki:</w:t>
      </w:r>
    </w:p>
    <w:p w:rsidR="00A273AD" w:rsidRPr="00A273AD" w:rsidRDefault="00A273AD" w:rsidP="00294ED5">
      <w:pPr>
        <w:numPr>
          <w:ilvl w:val="2"/>
          <w:numId w:val="17"/>
        </w:numPr>
        <w:shd w:val="clear" w:color="auto" w:fill="FFFFFF"/>
        <w:spacing w:before="72" w:after="72" w:line="240" w:lineRule="auto"/>
        <w:ind w:left="993" w:hanging="426"/>
        <w:contextualSpacing/>
        <w:jc w:val="both"/>
        <w:rPr>
          <w:rFonts w:eastAsia="SimSun" w:cstheme="minorHAnsi"/>
          <w:color w:val="000000"/>
          <w:lang w:eastAsia="zh-CN"/>
        </w:rPr>
      </w:pPr>
      <w:r w:rsidRPr="00A273AD">
        <w:rPr>
          <w:rFonts w:eastAsia="SimSun" w:cstheme="minorHAnsi"/>
          <w:color w:val="000000"/>
          <w:lang w:eastAsia="zh-CN"/>
        </w:rPr>
        <w:t>naprawił lub zobowiązał się do naprawienia szkody wyrządzonej przestępstwem, wykroczeniem lub swoim nieprawidłowym postępowaniem, w tym poprzez zadośćuczynienie pieniężne;</w:t>
      </w:r>
    </w:p>
    <w:p w:rsidR="00A273AD" w:rsidRPr="00A273AD" w:rsidRDefault="00A273AD" w:rsidP="00294ED5">
      <w:pPr>
        <w:numPr>
          <w:ilvl w:val="2"/>
          <w:numId w:val="17"/>
        </w:numPr>
        <w:shd w:val="clear" w:color="auto" w:fill="FFFFFF"/>
        <w:spacing w:before="72" w:after="72" w:line="240" w:lineRule="auto"/>
        <w:ind w:left="993" w:hanging="426"/>
        <w:contextualSpacing/>
        <w:jc w:val="both"/>
        <w:rPr>
          <w:rFonts w:eastAsia="SimSun" w:cstheme="minorHAnsi"/>
          <w:color w:val="000000"/>
          <w:lang w:eastAsia="zh-CN"/>
        </w:rPr>
      </w:pPr>
      <w:r w:rsidRPr="00A273AD">
        <w:rPr>
          <w:rFonts w:eastAsia="SimSun" w:cstheme="minorHAnsi"/>
          <w:color w:val="000000"/>
          <w:lang w:eastAsia="zh-CN"/>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A273AD" w:rsidRPr="00A273AD" w:rsidRDefault="00A273AD" w:rsidP="00294ED5">
      <w:pPr>
        <w:numPr>
          <w:ilvl w:val="2"/>
          <w:numId w:val="17"/>
        </w:numPr>
        <w:shd w:val="clear" w:color="auto" w:fill="FFFFFF"/>
        <w:spacing w:before="72" w:after="72" w:line="240" w:lineRule="auto"/>
        <w:ind w:left="993" w:hanging="426"/>
        <w:contextualSpacing/>
        <w:jc w:val="both"/>
        <w:rPr>
          <w:rFonts w:eastAsia="SimSun" w:cstheme="minorHAnsi"/>
          <w:color w:val="000000"/>
          <w:lang w:eastAsia="zh-CN"/>
        </w:rPr>
      </w:pPr>
      <w:r w:rsidRPr="00A273AD">
        <w:rPr>
          <w:rFonts w:eastAsia="SimSun" w:cstheme="minorHAnsi"/>
          <w:color w:val="000000"/>
          <w:lang w:eastAsia="zh-CN"/>
        </w:rPr>
        <w:t>podjął konkretne środki techniczne, organizacyjne i kadrowe, odpowiednie dla zapobiegania dalszym przestępstwom, wykroczeniom lub nieprawidłowemu postępowaniu, w szczególności:</w:t>
      </w:r>
    </w:p>
    <w:p w:rsidR="00A273AD" w:rsidRPr="00A273AD" w:rsidRDefault="00A273AD" w:rsidP="00294ED5">
      <w:pPr>
        <w:numPr>
          <w:ilvl w:val="1"/>
          <w:numId w:val="18"/>
        </w:numPr>
        <w:shd w:val="clear" w:color="auto" w:fill="FFFFFF"/>
        <w:spacing w:before="72" w:after="72" w:line="240" w:lineRule="auto"/>
        <w:ind w:left="1418" w:hanging="425"/>
        <w:contextualSpacing/>
        <w:jc w:val="both"/>
        <w:rPr>
          <w:rFonts w:eastAsia="SimSun" w:cstheme="minorHAnsi"/>
          <w:color w:val="000000"/>
          <w:lang w:eastAsia="zh-CN"/>
        </w:rPr>
      </w:pPr>
      <w:r w:rsidRPr="00A273AD">
        <w:rPr>
          <w:rFonts w:eastAsia="SimSun" w:cstheme="minorHAnsi"/>
          <w:color w:val="000000"/>
          <w:lang w:eastAsia="zh-CN"/>
        </w:rPr>
        <w:t>zerwał wszelkie powiązania z osobami lub podmiotami odpowiedzialnymi za nieprawidłowe postępowanie wykonawcy,</w:t>
      </w:r>
    </w:p>
    <w:p w:rsidR="00A273AD" w:rsidRPr="00A273AD" w:rsidRDefault="00A273AD" w:rsidP="00294ED5">
      <w:pPr>
        <w:numPr>
          <w:ilvl w:val="1"/>
          <w:numId w:val="18"/>
        </w:numPr>
        <w:shd w:val="clear" w:color="auto" w:fill="FFFFFF"/>
        <w:spacing w:before="72" w:after="72" w:line="240" w:lineRule="auto"/>
        <w:ind w:left="1418" w:hanging="425"/>
        <w:contextualSpacing/>
        <w:jc w:val="both"/>
        <w:rPr>
          <w:rFonts w:eastAsia="SimSun" w:cstheme="minorHAnsi"/>
          <w:color w:val="000000"/>
          <w:lang w:eastAsia="zh-CN"/>
        </w:rPr>
      </w:pPr>
      <w:r w:rsidRPr="00A273AD">
        <w:rPr>
          <w:rFonts w:eastAsia="SimSun" w:cstheme="minorHAnsi"/>
          <w:color w:val="000000"/>
          <w:lang w:eastAsia="zh-CN"/>
        </w:rPr>
        <w:t>zreorganizował personel,</w:t>
      </w:r>
    </w:p>
    <w:p w:rsidR="00A273AD" w:rsidRPr="00A273AD" w:rsidRDefault="00A273AD" w:rsidP="00294ED5">
      <w:pPr>
        <w:numPr>
          <w:ilvl w:val="1"/>
          <w:numId w:val="18"/>
        </w:numPr>
        <w:shd w:val="clear" w:color="auto" w:fill="FFFFFF"/>
        <w:spacing w:before="72" w:after="72" w:line="240" w:lineRule="auto"/>
        <w:ind w:left="1418" w:hanging="425"/>
        <w:contextualSpacing/>
        <w:jc w:val="both"/>
        <w:rPr>
          <w:rFonts w:eastAsia="SimSun" w:cstheme="minorHAnsi"/>
          <w:color w:val="000000"/>
          <w:lang w:eastAsia="zh-CN"/>
        </w:rPr>
      </w:pPr>
      <w:r w:rsidRPr="00A273AD">
        <w:rPr>
          <w:rFonts w:eastAsia="SimSun" w:cstheme="minorHAnsi"/>
          <w:color w:val="000000"/>
          <w:lang w:eastAsia="zh-CN"/>
        </w:rPr>
        <w:t>wdrożył system sprawozdawczości i kontroli,</w:t>
      </w:r>
    </w:p>
    <w:p w:rsidR="00A273AD" w:rsidRPr="00A273AD" w:rsidRDefault="00A273AD" w:rsidP="00294ED5">
      <w:pPr>
        <w:numPr>
          <w:ilvl w:val="1"/>
          <w:numId w:val="18"/>
        </w:numPr>
        <w:shd w:val="clear" w:color="auto" w:fill="FFFFFF"/>
        <w:spacing w:before="72" w:after="72" w:line="240" w:lineRule="auto"/>
        <w:ind w:left="1418" w:hanging="425"/>
        <w:contextualSpacing/>
        <w:jc w:val="both"/>
        <w:rPr>
          <w:rFonts w:eastAsia="SimSun" w:cstheme="minorHAnsi"/>
          <w:color w:val="000000"/>
          <w:lang w:eastAsia="zh-CN"/>
        </w:rPr>
      </w:pPr>
      <w:r w:rsidRPr="00A273AD">
        <w:rPr>
          <w:rFonts w:eastAsia="SimSun" w:cstheme="minorHAnsi"/>
          <w:color w:val="000000"/>
          <w:lang w:eastAsia="zh-CN"/>
        </w:rPr>
        <w:t>utworzył struktury audytu wewnętrznego do monitorowania przestrzegania przepisów, wewnętrznych regulacji lub standardów,</w:t>
      </w:r>
    </w:p>
    <w:p w:rsidR="00A273AD" w:rsidRPr="00A273AD" w:rsidRDefault="00A273AD" w:rsidP="00294ED5">
      <w:pPr>
        <w:numPr>
          <w:ilvl w:val="1"/>
          <w:numId w:val="18"/>
        </w:numPr>
        <w:shd w:val="clear" w:color="auto" w:fill="FFFFFF"/>
        <w:spacing w:before="72" w:after="72" w:line="240" w:lineRule="auto"/>
        <w:ind w:left="1418" w:hanging="425"/>
        <w:contextualSpacing/>
        <w:jc w:val="both"/>
        <w:rPr>
          <w:rFonts w:eastAsia="SimSun" w:cstheme="minorHAnsi"/>
          <w:color w:val="000000"/>
          <w:lang w:eastAsia="zh-CN"/>
        </w:rPr>
      </w:pPr>
      <w:r w:rsidRPr="00A273AD">
        <w:rPr>
          <w:rFonts w:eastAsia="SimSun" w:cstheme="minorHAnsi"/>
          <w:color w:val="000000"/>
          <w:lang w:eastAsia="zh-CN"/>
        </w:rPr>
        <w:t xml:space="preserve">wprowadził wewnętrzne regulacje dotyczące odpowiedzialności </w:t>
      </w:r>
      <w:r w:rsidRPr="00A273AD">
        <w:rPr>
          <w:rFonts w:eastAsia="SimSun" w:cstheme="minorHAnsi"/>
          <w:color w:val="000000"/>
          <w:lang w:eastAsia="zh-CN"/>
        </w:rPr>
        <w:br/>
        <w:t>i odszkodowań za nieprzestrzeganie przepisów, wewnętrznych regulacji lub standardów.</w:t>
      </w:r>
    </w:p>
    <w:p w:rsidR="00A273AD" w:rsidRPr="00AB08BA" w:rsidRDefault="00A273AD" w:rsidP="00924218">
      <w:pPr>
        <w:pStyle w:val="Akapitzlist"/>
        <w:numPr>
          <w:ilvl w:val="1"/>
          <w:numId w:val="1"/>
        </w:numPr>
        <w:autoSpaceDE w:val="0"/>
        <w:autoSpaceDN w:val="0"/>
        <w:adjustRightInd w:val="0"/>
        <w:ind w:left="426" w:hanging="426"/>
        <w:contextualSpacing/>
        <w:jc w:val="both"/>
        <w:rPr>
          <w:rFonts w:asciiTheme="minorHAnsi" w:eastAsia="SimSun" w:hAnsiTheme="minorHAnsi" w:cstheme="minorHAnsi"/>
          <w:iCs/>
          <w:sz w:val="22"/>
          <w:szCs w:val="22"/>
          <w:lang w:eastAsia="zh-CN"/>
        </w:rPr>
      </w:pPr>
      <w:r w:rsidRPr="00AB08BA">
        <w:rPr>
          <w:rFonts w:asciiTheme="minorHAnsi" w:eastAsia="SimSun" w:hAnsiTheme="minorHAnsi" w:cstheme="minorHAnsi"/>
          <w:color w:val="000000"/>
          <w:sz w:val="22"/>
          <w:szCs w:val="22"/>
          <w:lang w:eastAsia="zh-CN"/>
        </w:rPr>
        <w:t xml:space="preserve">Zamawiający ocenia, czy podjęte przez wykonawcę czynności wskazane w pkt </w:t>
      </w:r>
      <w:r w:rsidR="00AB08BA">
        <w:rPr>
          <w:rFonts w:asciiTheme="minorHAnsi" w:eastAsia="SimSun" w:hAnsiTheme="minorHAnsi" w:cstheme="minorHAnsi"/>
          <w:color w:val="000000"/>
          <w:sz w:val="22"/>
          <w:szCs w:val="22"/>
          <w:lang w:eastAsia="zh-CN"/>
        </w:rPr>
        <w:t>4</w:t>
      </w:r>
      <w:r w:rsidRPr="00AB08BA">
        <w:rPr>
          <w:rFonts w:asciiTheme="minorHAnsi" w:eastAsia="SimSun" w:hAnsiTheme="minorHAnsi" w:cstheme="minorHAnsi"/>
          <w:color w:val="000000"/>
          <w:sz w:val="22"/>
          <w:szCs w:val="22"/>
          <w:lang w:eastAsia="zh-CN"/>
        </w:rPr>
        <w:t xml:space="preserve"> SWZ są wystarczające do wykazania jego rzetelności, uwzględniając wagę i szczególne okoliczności czynu wykonawcy. Jeżeli podjęte przez wykonawcę czynności wskazane w pkt </w:t>
      </w:r>
      <w:r w:rsidR="00AB08BA">
        <w:rPr>
          <w:rFonts w:asciiTheme="minorHAnsi" w:eastAsia="SimSun" w:hAnsiTheme="minorHAnsi" w:cstheme="minorHAnsi"/>
          <w:color w:val="000000"/>
          <w:sz w:val="22"/>
          <w:szCs w:val="22"/>
          <w:lang w:eastAsia="zh-CN"/>
        </w:rPr>
        <w:t>4</w:t>
      </w:r>
      <w:r w:rsidRPr="00AB08BA">
        <w:rPr>
          <w:rFonts w:asciiTheme="minorHAnsi" w:eastAsia="SimSun" w:hAnsiTheme="minorHAnsi" w:cstheme="minorHAnsi"/>
          <w:color w:val="000000"/>
          <w:sz w:val="22"/>
          <w:szCs w:val="22"/>
          <w:lang w:eastAsia="zh-CN"/>
        </w:rPr>
        <w:t xml:space="preserve"> SWZ nie są wystarczające do wykazania jego rzetelności, zamawiający wyklucza wykonawcę</w:t>
      </w:r>
      <w:r w:rsidR="00AB08BA">
        <w:rPr>
          <w:rFonts w:asciiTheme="minorHAnsi" w:eastAsia="SimSun" w:hAnsiTheme="minorHAnsi" w:cstheme="minorHAnsi"/>
          <w:color w:val="000000"/>
          <w:sz w:val="22"/>
          <w:szCs w:val="22"/>
          <w:lang w:eastAsia="zh-CN"/>
        </w:rPr>
        <w:t>.</w:t>
      </w:r>
    </w:p>
    <w:p w:rsidR="00A273AD" w:rsidRPr="00AB08BA" w:rsidRDefault="00A273AD" w:rsidP="00924218">
      <w:pPr>
        <w:pStyle w:val="Akapitzlist"/>
        <w:numPr>
          <w:ilvl w:val="1"/>
          <w:numId w:val="1"/>
        </w:numPr>
        <w:tabs>
          <w:tab w:val="left" w:pos="426"/>
        </w:tabs>
        <w:autoSpaceDE w:val="0"/>
        <w:autoSpaceDN w:val="0"/>
        <w:adjustRightInd w:val="0"/>
        <w:ind w:hanging="502"/>
        <w:contextualSpacing/>
        <w:jc w:val="both"/>
        <w:rPr>
          <w:rFonts w:asciiTheme="minorHAnsi" w:eastAsia="SimSun" w:hAnsiTheme="minorHAnsi" w:cstheme="minorHAnsi"/>
          <w:iCs/>
          <w:sz w:val="22"/>
          <w:szCs w:val="22"/>
          <w:lang w:eastAsia="zh-CN"/>
        </w:rPr>
      </w:pPr>
      <w:r w:rsidRPr="00AB08BA">
        <w:rPr>
          <w:rFonts w:asciiTheme="minorHAnsi" w:eastAsia="SimSun" w:hAnsiTheme="minorHAnsi" w:cstheme="minorHAnsi"/>
          <w:iCs/>
          <w:sz w:val="22"/>
          <w:szCs w:val="22"/>
          <w:lang w:eastAsia="zh-CN"/>
        </w:rPr>
        <w:t xml:space="preserve">Sposób wykazania braku podstaw wykluczenia wskazano w rozdziale </w:t>
      </w:r>
      <w:r w:rsidR="0022294B">
        <w:rPr>
          <w:rFonts w:asciiTheme="minorHAnsi" w:eastAsia="SimSun" w:hAnsiTheme="minorHAnsi" w:cstheme="minorHAnsi"/>
          <w:iCs/>
          <w:sz w:val="22"/>
          <w:szCs w:val="22"/>
          <w:lang w:eastAsia="zh-CN"/>
        </w:rPr>
        <w:t>XVIII</w:t>
      </w:r>
      <w:r w:rsidRPr="00AB08BA">
        <w:rPr>
          <w:rFonts w:asciiTheme="minorHAnsi" w:eastAsia="SimSun" w:hAnsiTheme="minorHAnsi" w:cstheme="minorHAnsi"/>
          <w:iCs/>
          <w:sz w:val="22"/>
          <w:szCs w:val="22"/>
          <w:lang w:eastAsia="zh-CN"/>
        </w:rPr>
        <w:t xml:space="preserve"> SWZ.</w:t>
      </w:r>
    </w:p>
    <w:p w:rsidR="00A273AD" w:rsidRDefault="00A273AD" w:rsidP="00A273AD">
      <w:pPr>
        <w:pStyle w:val="Kolorowalistaakcent11"/>
        <w:tabs>
          <w:tab w:val="left" w:pos="567"/>
        </w:tabs>
        <w:autoSpaceDE w:val="0"/>
        <w:autoSpaceDN w:val="0"/>
        <w:adjustRightInd w:val="0"/>
        <w:spacing w:before="0" w:after="0" w:line="276" w:lineRule="auto"/>
        <w:ind w:left="502"/>
        <w:rPr>
          <w:rFonts w:asciiTheme="minorHAnsi" w:hAnsiTheme="minorHAnsi" w:cstheme="minorHAnsi"/>
          <w:color w:val="FF0000"/>
          <w:sz w:val="22"/>
          <w:szCs w:val="22"/>
        </w:rPr>
      </w:pPr>
    </w:p>
    <w:p w:rsidR="00B35D2A" w:rsidRDefault="00B35D2A" w:rsidP="00A273AD">
      <w:pPr>
        <w:pStyle w:val="Kolorowalistaakcent11"/>
        <w:tabs>
          <w:tab w:val="left" w:pos="567"/>
        </w:tabs>
        <w:autoSpaceDE w:val="0"/>
        <w:autoSpaceDN w:val="0"/>
        <w:adjustRightInd w:val="0"/>
        <w:spacing w:before="0" w:after="0" w:line="276" w:lineRule="auto"/>
        <w:ind w:left="502"/>
        <w:rPr>
          <w:rFonts w:asciiTheme="minorHAnsi" w:hAnsiTheme="minorHAnsi" w:cstheme="minorHAnsi"/>
          <w:color w:val="FF0000"/>
          <w:sz w:val="22"/>
          <w:szCs w:val="22"/>
        </w:rPr>
      </w:pPr>
    </w:p>
    <w:p w:rsidR="00AB08BA" w:rsidRPr="00B35D2A" w:rsidRDefault="00AB08BA" w:rsidP="00FC683F">
      <w:pPr>
        <w:numPr>
          <w:ilvl w:val="0"/>
          <w:numId w:val="1"/>
        </w:numPr>
        <w:spacing w:after="120" w:line="240" w:lineRule="auto"/>
        <w:ind w:left="567" w:hanging="567"/>
        <w:jc w:val="both"/>
        <w:rPr>
          <w:rFonts w:ascii="Calibri" w:eastAsia="Times New Roman" w:hAnsi="Calibri" w:cs="Times New Roman"/>
          <w:caps/>
          <w:lang w:eastAsia="pl-PL"/>
        </w:rPr>
      </w:pPr>
      <w:r>
        <w:rPr>
          <w:rFonts w:eastAsia="Times New Roman" w:cs="Times New Roman"/>
          <w:b/>
          <w:caps/>
          <w:lang w:eastAsia="pl-PL"/>
        </w:rPr>
        <w:t>sposób obliczenia ceny:</w:t>
      </w:r>
    </w:p>
    <w:p w:rsidR="00F76F44" w:rsidRPr="00F76F44" w:rsidRDefault="00AB08BA" w:rsidP="00F76F44">
      <w:pPr>
        <w:pStyle w:val="Akapitzlist"/>
        <w:widowControl w:val="0"/>
        <w:numPr>
          <w:ilvl w:val="1"/>
          <w:numId w:val="19"/>
        </w:numPr>
        <w:spacing w:before="20" w:after="40"/>
        <w:ind w:left="426" w:hanging="426"/>
        <w:contextualSpacing/>
        <w:jc w:val="both"/>
        <w:outlineLvl w:val="3"/>
        <w:rPr>
          <w:rFonts w:ascii="Calibri" w:hAnsi="Calibri"/>
          <w:lang w:eastAsia="pl-PL"/>
        </w:rPr>
      </w:pPr>
      <w:r w:rsidRPr="00AB08BA">
        <w:rPr>
          <w:rFonts w:asciiTheme="minorHAnsi" w:eastAsia="SimSun" w:hAnsiTheme="minorHAnsi" w:cstheme="minorHAnsi"/>
          <w:bCs/>
          <w:sz w:val="22"/>
          <w:szCs w:val="22"/>
          <w:lang w:eastAsia="zh-CN"/>
        </w:rPr>
        <w:t xml:space="preserve">Obowiązującą formą wynagrodzenia za wykonanie przez Wykonawcę przedmiotu zamówienia </w:t>
      </w:r>
      <w:r w:rsidRPr="00F76F44">
        <w:rPr>
          <w:rFonts w:asciiTheme="minorHAnsi" w:eastAsia="SimSun" w:hAnsiTheme="minorHAnsi" w:cstheme="minorHAnsi"/>
          <w:bCs/>
          <w:sz w:val="22"/>
          <w:szCs w:val="22"/>
          <w:lang w:eastAsia="zh-CN"/>
        </w:rPr>
        <w:t xml:space="preserve">będzie </w:t>
      </w:r>
      <w:r w:rsidRPr="00F76F44">
        <w:rPr>
          <w:rFonts w:asciiTheme="minorHAnsi" w:eastAsia="SimSun" w:hAnsiTheme="minorHAnsi" w:cstheme="minorHAnsi"/>
          <w:b/>
          <w:bCs/>
          <w:sz w:val="22"/>
          <w:szCs w:val="22"/>
          <w:lang w:eastAsia="zh-CN"/>
        </w:rPr>
        <w:t>wynagrodzenie ryczałtowe</w:t>
      </w:r>
      <w:r w:rsidRPr="00F76F44">
        <w:rPr>
          <w:rFonts w:asciiTheme="minorHAnsi" w:eastAsia="SimSun" w:hAnsiTheme="minorHAnsi" w:cstheme="minorHAnsi"/>
          <w:bCs/>
          <w:sz w:val="22"/>
          <w:szCs w:val="22"/>
          <w:lang w:eastAsia="zh-CN"/>
        </w:rPr>
        <w:t xml:space="preserve"> wskazane w Formularzu ofertowym. Cena ryczałtowa obejmuje wszyst</w:t>
      </w:r>
      <w:r w:rsidR="00E60732" w:rsidRPr="00F76F44">
        <w:rPr>
          <w:rFonts w:asciiTheme="minorHAnsi" w:eastAsia="SimSun" w:hAnsiTheme="minorHAnsi" w:cstheme="minorHAnsi"/>
          <w:bCs/>
          <w:sz w:val="22"/>
          <w:szCs w:val="22"/>
          <w:lang w:eastAsia="zh-CN"/>
        </w:rPr>
        <w:t xml:space="preserve">kie koszty i składniki związane </w:t>
      </w:r>
      <w:r w:rsidRPr="00F76F44">
        <w:rPr>
          <w:rFonts w:asciiTheme="minorHAnsi" w:eastAsia="SimSun" w:hAnsiTheme="minorHAnsi" w:cstheme="minorHAnsi"/>
          <w:bCs/>
          <w:sz w:val="22"/>
          <w:szCs w:val="22"/>
          <w:lang w:eastAsia="zh-CN"/>
        </w:rPr>
        <w:t xml:space="preserve">z wykonaniem zamówienia w zakresie </w:t>
      </w:r>
      <w:r w:rsidRPr="00F76F44">
        <w:rPr>
          <w:rFonts w:asciiTheme="minorHAnsi" w:eastAsia="SimSun" w:hAnsiTheme="minorHAnsi" w:cstheme="minorHAnsi"/>
          <w:bCs/>
          <w:sz w:val="22"/>
          <w:szCs w:val="22"/>
          <w:lang w:eastAsia="zh-CN"/>
        </w:rPr>
        <w:lastRenderedPageBreak/>
        <w:t>wynikając</w:t>
      </w:r>
      <w:r w:rsidR="00BE1C91" w:rsidRPr="00F76F44">
        <w:rPr>
          <w:rFonts w:asciiTheme="minorHAnsi" w:eastAsia="SimSun" w:hAnsiTheme="minorHAnsi" w:cstheme="minorHAnsi"/>
          <w:bCs/>
          <w:sz w:val="22"/>
          <w:szCs w:val="22"/>
          <w:lang w:eastAsia="zh-CN"/>
        </w:rPr>
        <w:t>ym z dokumentacji technicznej</w:t>
      </w:r>
      <w:r w:rsidRPr="00F76F44">
        <w:rPr>
          <w:rFonts w:asciiTheme="minorHAnsi" w:eastAsia="SimSun" w:hAnsiTheme="minorHAnsi" w:cstheme="minorHAnsi"/>
          <w:bCs/>
          <w:sz w:val="22"/>
          <w:szCs w:val="22"/>
          <w:lang w:eastAsia="zh-CN"/>
        </w:rPr>
        <w:t xml:space="preserve">. </w:t>
      </w:r>
      <w:r w:rsidR="00F76F44" w:rsidRPr="00F76F44">
        <w:rPr>
          <w:rFonts w:ascii="Calibri" w:eastAsia="Calibri" w:hAnsi="Calibri" w:cs="Calibri"/>
          <w:sz w:val="22"/>
          <w:szCs w:val="22"/>
        </w:rPr>
        <w:t xml:space="preserve">Wszelkie upusty, rabaty winny być  od razu ujęte w obliczeniu ceny, tak by wyliczona cena za realizację zamówienia była ceną ostateczną bez konieczności dokonywania przez Zamawiającego przeliczeń itp. działań w celu jej określenia. </w:t>
      </w:r>
      <w:r w:rsidR="00F76F44" w:rsidRPr="00F76F44">
        <w:rPr>
          <w:rFonts w:ascii="Calibri" w:hAnsi="Calibri"/>
          <w:sz w:val="22"/>
          <w:szCs w:val="22"/>
          <w:lang w:eastAsia="pl-PL"/>
        </w:rPr>
        <w:t>Cena ofertowa musi zawierać również: koszt robót przygotowawczych i towarzyszących na terenie objętym zamówieniem, koszty związane z zagospodarowaniem odpadów zgodnie z obowiązującymi przepisami,</w:t>
      </w:r>
      <w:r w:rsidR="00F76F44">
        <w:rPr>
          <w:rFonts w:ascii="Calibri" w:hAnsi="Calibri"/>
          <w:sz w:val="22"/>
          <w:szCs w:val="22"/>
          <w:lang w:eastAsia="pl-PL"/>
        </w:rPr>
        <w:t xml:space="preserve"> </w:t>
      </w:r>
      <w:r w:rsidR="00F76F44" w:rsidRPr="00F76F44">
        <w:rPr>
          <w:rFonts w:ascii="Calibri" w:hAnsi="Calibri"/>
          <w:sz w:val="22"/>
          <w:szCs w:val="22"/>
          <w:lang w:eastAsia="pl-PL"/>
        </w:rPr>
        <w:t>inne koszty niezbędne do prawidłowego zrealizowania przedmiotu zamówienia (w tym pomiary, atesty, certyfikaty, dokumentacja powykonawcza, inna dokumentacja którą Wykonawca uzna za niezbędną do prawidłowego wykonania robót).</w:t>
      </w:r>
    </w:p>
    <w:p w:rsidR="00AB08BA" w:rsidRPr="00AB08BA" w:rsidRDefault="00AB08BA" w:rsidP="00294ED5">
      <w:pPr>
        <w:widowControl w:val="0"/>
        <w:numPr>
          <w:ilvl w:val="1"/>
          <w:numId w:val="19"/>
        </w:numPr>
        <w:spacing w:before="20" w:after="40" w:line="240" w:lineRule="auto"/>
        <w:ind w:left="426" w:hanging="426"/>
        <w:contextualSpacing/>
        <w:jc w:val="both"/>
        <w:outlineLvl w:val="3"/>
        <w:rPr>
          <w:rFonts w:eastAsia="SimSun" w:cstheme="minorHAnsi"/>
          <w:bCs/>
          <w:lang w:eastAsia="zh-CN"/>
        </w:rPr>
      </w:pPr>
      <w:r w:rsidRPr="00AB08BA">
        <w:rPr>
          <w:rFonts w:eastAsia="SimSun" w:cstheme="minorHAnsi"/>
          <w:bCs/>
          <w:lang w:eastAsia="zh-CN"/>
        </w:rPr>
        <w:t xml:space="preserve">Cena winna uwzględniać wymagania wskazane w dokumentacji opisującej przedmiot zamówienia, SWZ i </w:t>
      </w:r>
      <w:r w:rsidR="00607F14">
        <w:rPr>
          <w:rFonts w:eastAsia="SimSun" w:cstheme="minorHAnsi"/>
          <w:bCs/>
          <w:lang w:eastAsia="zh-CN"/>
        </w:rPr>
        <w:t>projektowanych postanowieniach umowy</w:t>
      </w:r>
      <w:r w:rsidRPr="00AB08BA">
        <w:rPr>
          <w:rFonts w:eastAsia="SimSun" w:cstheme="minorHAnsi"/>
          <w:bCs/>
          <w:lang w:eastAsia="zh-CN"/>
        </w:rPr>
        <w:t>.</w:t>
      </w:r>
    </w:p>
    <w:p w:rsidR="00AB08BA" w:rsidRPr="00AB08BA" w:rsidRDefault="00AB08BA" w:rsidP="00294ED5">
      <w:pPr>
        <w:widowControl w:val="0"/>
        <w:numPr>
          <w:ilvl w:val="1"/>
          <w:numId w:val="19"/>
        </w:numPr>
        <w:spacing w:before="20" w:after="40" w:line="240" w:lineRule="auto"/>
        <w:ind w:left="426" w:hanging="426"/>
        <w:contextualSpacing/>
        <w:jc w:val="both"/>
        <w:outlineLvl w:val="3"/>
        <w:rPr>
          <w:rFonts w:eastAsia="SimSun" w:cstheme="minorHAnsi"/>
          <w:bCs/>
          <w:lang w:eastAsia="zh-CN"/>
        </w:rPr>
      </w:pPr>
      <w:r w:rsidRPr="00AB08BA">
        <w:rPr>
          <w:rFonts w:eastAsia="SimSun" w:cstheme="minorHAnsi"/>
          <w:bCs/>
          <w:lang w:eastAsia="zh-CN"/>
        </w:rPr>
        <w:t>Cenę należy obliczyć:</w:t>
      </w:r>
    </w:p>
    <w:p w:rsidR="00AB08BA" w:rsidRPr="00AB08BA" w:rsidRDefault="00AB08BA" w:rsidP="00294ED5">
      <w:pPr>
        <w:widowControl w:val="0"/>
        <w:numPr>
          <w:ilvl w:val="1"/>
          <w:numId w:val="20"/>
        </w:numPr>
        <w:spacing w:before="20" w:after="40" w:line="240" w:lineRule="auto"/>
        <w:ind w:left="1134" w:hanging="425"/>
        <w:contextualSpacing/>
        <w:jc w:val="both"/>
        <w:outlineLvl w:val="3"/>
        <w:rPr>
          <w:rFonts w:eastAsia="SimSun" w:cstheme="minorHAnsi"/>
          <w:bCs/>
          <w:lang w:eastAsia="zh-CN"/>
        </w:rPr>
      </w:pPr>
      <w:r w:rsidRPr="00AB08BA">
        <w:rPr>
          <w:rFonts w:eastAsia="SimSun" w:cstheme="minorHAnsi"/>
          <w:bCs/>
          <w:lang w:eastAsia="zh-CN"/>
        </w:rPr>
        <w:t>podając cenę netto,</w:t>
      </w:r>
    </w:p>
    <w:p w:rsidR="00AB08BA" w:rsidRPr="00AB08BA" w:rsidRDefault="00AB08BA" w:rsidP="00294ED5">
      <w:pPr>
        <w:widowControl w:val="0"/>
        <w:numPr>
          <w:ilvl w:val="1"/>
          <w:numId w:val="20"/>
        </w:numPr>
        <w:spacing w:before="20" w:after="40" w:line="240" w:lineRule="auto"/>
        <w:ind w:left="1134" w:hanging="425"/>
        <w:contextualSpacing/>
        <w:jc w:val="both"/>
        <w:outlineLvl w:val="3"/>
        <w:rPr>
          <w:rFonts w:eastAsia="SimSun" w:cstheme="minorHAnsi"/>
          <w:bCs/>
          <w:lang w:eastAsia="zh-CN"/>
        </w:rPr>
      </w:pPr>
      <w:r w:rsidRPr="00AB08BA">
        <w:rPr>
          <w:rFonts w:eastAsia="SimSun" w:cstheme="minorHAnsi"/>
          <w:bCs/>
          <w:lang w:eastAsia="zh-CN"/>
        </w:rPr>
        <w:t>wskazując zastosowaną stawkę podatku VAT,</w:t>
      </w:r>
    </w:p>
    <w:p w:rsidR="00AB08BA" w:rsidRPr="00AB08BA" w:rsidRDefault="00AB08BA" w:rsidP="00294ED5">
      <w:pPr>
        <w:widowControl w:val="0"/>
        <w:numPr>
          <w:ilvl w:val="1"/>
          <w:numId w:val="20"/>
        </w:numPr>
        <w:spacing w:before="20" w:after="40" w:line="240" w:lineRule="auto"/>
        <w:ind w:left="1134" w:hanging="425"/>
        <w:contextualSpacing/>
        <w:jc w:val="both"/>
        <w:outlineLvl w:val="3"/>
        <w:rPr>
          <w:rFonts w:eastAsia="SimSun" w:cstheme="minorHAnsi"/>
          <w:bCs/>
          <w:lang w:eastAsia="zh-CN"/>
        </w:rPr>
      </w:pPr>
      <w:r w:rsidRPr="00AB08BA">
        <w:rPr>
          <w:rFonts w:eastAsia="SimSun" w:cstheme="minorHAnsi"/>
          <w:bCs/>
          <w:lang w:eastAsia="zh-CN"/>
        </w:rPr>
        <w:t>obliczając wysokość podatku VAT,</w:t>
      </w:r>
    </w:p>
    <w:p w:rsidR="00AB08BA" w:rsidRPr="00AB08BA" w:rsidRDefault="00AB08BA" w:rsidP="00294ED5">
      <w:pPr>
        <w:widowControl w:val="0"/>
        <w:numPr>
          <w:ilvl w:val="1"/>
          <w:numId w:val="20"/>
        </w:numPr>
        <w:spacing w:before="20" w:after="40" w:line="240" w:lineRule="auto"/>
        <w:ind w:left="1134" w:hanging="425"/>
        <w:contextualSpacing/>
        <w:jc w:val="both"/>
        <w:outlineLvl w:val="3"/>
        <w:rPr>
          <w:rFonts w:eastAsia="SimSun" w:cstheme="minorHAnsi"/>
          <w:bCs/>
          <w:lang w:eastAsia="zh-CN"/>
        </w:rPr>
      </w:pPr>
      <w:r w:rsidRPr="00AB08BA">
        <w:rPr>
          <w:rFonts w:eastAsia="SimSun" w:cstheme="minorHAnsi"/>
          <w:bCs/>
          <w:lang w:eastAsia="zh-CN"/>
        </w:rPr>
        <w:t>podając cenę brutto stanowiącą sumę wartości netto i wysokości podatku VAT.</w:t>
      </w:r>
    </w:p>
    <w:p w:rsidR="00AB08BA" w:rsidRPr="00AB08BA" w:rsidRDefault="00AB08BA" w:rsidP="00294ED5">
      <w:pPr>
        <w:widowControl w:val="0"/>
        <w:numPr>
          <w:ilvl w:val="1"/>
          <w:numId w:val="19"/>
        </w:numPr>
        <w:spacing w:before="20" w:after="40" w:line="240" w:lineRule="auto"/>
        <w:ind w:left="426" w:hanging="426"/>
        <w:contextualSpacing/>
        <w:jc w:val="both"/>
        <w:outlineLvl w:val="3"/>
        <w:rPr>
          <w:rFonts w:eastAsia="SimSun" w:cstheme="minorHAnsi"/>
          <w:bCs/>
          <w:lang w:eastAsia="zh-CN"/>
        </w:rPr>
      </w:pPr>
      <w:r w:rsidRPr="00AB08BA">
        <w:rPr>
          <w:rFonts w:eastAsia="SimSun" w:cstheme="minorHAnsi"/>
          <w:bCs/>
          <w:lang w:eastAsia="zh-CN"/>
        </w:rPr>
        <w:t>Wszelkie rozliczenia dotyczące realizacji przedmiotu zamówienia opisanego w niniejszej specyfikacji dokonywane będą w złotych polskich.</w:t>
      </w:r>
    </w:p>
    <w:p w:rsidR="00AB08BA" w:rsidRPr="00AB08BA" w:rsidRDefault="00AB08BA" w:rsidP="00294ED5">
      <w:pPr>
        <w:widowControl w:val="0"/>
        <w:numPr>
          <w:ilvl w:val="1"/>
          <w:numId w:val="19"/>
        </w:numPr>
        <w:spacing w:before="20" w:after="40" w:line="240" w:lineRule="auto"/>
        <w:ind w:left="426" w:hanging="426"/>
        <w:contextualSpacing/>
        <w:jc w:val="both"/>
        <w:outlineLvl w:val="3"/>
        <w:rPr>
          <w:rFonts w:eastAsia="SimSun" w:cstheme="minorHAnsi"/>
          <w:bCs/>
          <w:lang w:eastAsia="zh-CN"/>
        </w:rPr>
      </w:pPr>
      <w:r w:rsidRPr="00AB08BA">
        <w:rPr>
          <w:rFonts w:eastAsia="SimSun" w:cstheme="minorHAnsi"/>
          <w:color w:val="000000"/>
          <w:lang w:eastAsia="zh-CN"/>
        </w:rPr>
        <w:t>Jeżeli została złożona oferta, której wy</w:t>
      </w:r>
      <w:r w:rsidR="00532A95">
        <w:rPr>
          <w:rFonts w:eastAsia="SimSun" w:cstheme="minorHAnsi"/>
          <w:color w:val="000000"/>
          <w:lang w:eastAsia="zh-CN"/>
        </w:rPr>
        <w:t>bór prowadziłby do powstania u z</w:t>
      </w:r>
      <w:r w:rsidRPr="00AB08BA">
        <w:rPr>
          <w:rFonts w:eastAsia="SimSun" w:cstheme="minorHAnsi"/>
          <w:color w:val="000000"/>
          <w:lang w:eastAsia="zh-CN"/>
        </w:rPr>
        <w:t>amawiającego obowiązku podatkowego zgodnie z ustawą z dnia 11 marca 2004 r. o podatku od towarów i</w:t>
      </w:r>
      <w:r w:rsidR="00607F14">
        <w:rPr>
          <w:rFonts w:eastAsia="SimSun" w:cstheme="minorHAnsi"/>
          <w:color w:val="000000"/>
          <w:lang w:eastAsia="zh-CN"/>
        </w:rPr>
        <w:t> </w:t>
      </w:r>
      <w:r w:rsidRPr="00AB08BA">
        <w:rPr>
          <w:rFonts w:eastAsia="SimSun" w:cstheme="minorHAnsi"/>
          <w:color w:val="000000"/>
          <w:lang w:eastAsia="zh-CN"/>
        </w:rPr>
        <w:t xml:space="preserve">usług (Dz. U. z 2018 r. poz. 2174, z </w:t>
      </w:r>
      <w:proofErr w:type="spellStart"/>
      <w:r w:rsidRPr="00AB08BA">
        <w:rPr>
          <w:rFonts w:eastAsia="SimSun" w:cstheme="minorHAnsi"/>
          <w:color w:val="000000"/>
          <w:lang w:eastAsia="zh-CN"/>
        </w:rPr>
        <w:t>późn</w:t>
      </w:r>
      <w:proofErr w:type="spellEnd"/>
      <w:r w:rsidRPr="00AB08BA">
        <w:rPr>
          <w:rFonts w:eastAsia="SimSun" w:cstheme="minorHAnsi"/>
          <w:color w:val="000000"/>
          <w:lang w:eastAsia="zh-CN"/>
        </w:rPr>
        <w:t>. zm.), dla celów zastosow</w:t>
      </w:r>
      <w:r w:rsidR="00FC683F">
        <w:rPr>
          <w:rFonts w:eastAsia="SimSun" w:cstheme="minorHAnsi"/>
          <w:color w:val="000000"/>
          <w:lang w:eastAsia="zh-CN"/>
        </w:rPr>
        <w:t>ania kryterium ceny lub kosztu Z</w:t>
      </w:r>
      <w:r w:rsidRPr="00AB08BA">
        <w:rPr>
          <w:rFonts w:eastAsia="SimSun" w:cstheme="minorHAnsi"/>
          <w:color w:val="000000"/>
          <w:lang w:eastAsia="zh-CN"/>
        </w:rPr>
        <w:t>amawiający dolicza do przedstawionej w tej ofercie ceny kwotę podatku od towarów i</w:t>
      </w:r>
      <w:r w:rsidR="00532A95">
        <w:rPr>
          <w:rFonts w:eastAsia="SimSun" w:cstheme="minorHAnsi"/>
          <w:color w:val="000000"/>
          <w:lang w:eastAsia="zh-CN"/>
        </w:rPr>
        <w:t> </w:t>
      </w:r>
      <w:r w:rsidRPr="00AB08BA">
        <w:rPr>
          <w:rFonts w:eastAsia="SimSun" w:cstheme="minorHAnsi"/>
          <w:color w:val="000000"/>
          <w:lang w:eastAsia="zh-CN"/>
        </w:rPr>
        <w:t>usług, którą miałby obowiązek rozliczyć.</w:t>
      </w:r>
    </w:p>
    <w:p w:rsidR="00AB08BA" w:rsidRPr="00AB08BA" w:rsidRDefault="00AB08BA" w:rsidP="00294ED5">
      <w:pPr>
        <w:widowControl w:val="0"/>
        <w:numPr>
          <w:ilvl w:val="1"/>
          <w:numId w:val="19"/>
        </w:numPr>
        <w:spacing w:before="20" w:after="40" w:line="240" w:lineRule="auto"/>
        <w:ind w:left="426" w:hanging="426"/>
        <w:contextualSpacing/>
        <w:jc w:val="both"/>
        <w:outlineLvl w:val="3"/>
        <w:rPr>
          <w:rFonts w:eastAsia="SimSun" w:cstheme="minorHAnsi"/>
          <w:bCs/>
          <w:lang w:eastAsia="zh-CN"/>
        </w:rPr>
      </w:pPr>
      <w:r w:rsidRPr="00AB08BA">
        <w:rPr>
          <w:rFonts w:eastAsia="SimSun" w:cstheme="minorHAnsi"/>
          <w:color w:val="000000"/>
          <w:lang w:eastAsia="zh-CN"/>
        </w:rPr>
        <w:t xml:space="preserve">W ofercie, o której mowa w pkt </w:t>
      </w:r>
      <w:r w:rsidR="00607F14">
        <w:rPr>
          <w:rFonts w:eastAsia="SimSun" w:cstheme="minorHAnsi"/>
          <w:color w:val="000000"/>
          <w:lang w:eastAsia="zh-CN"/>
        </w:rPr>
        <w:t>5</w:t>
      </w:r>
      <w:r w:rsidR="00FC683F">
        <w:rPr>
          <w:rFonts w:eastAsia="SimSun" w:cstheme="minorHAnsi"/>
          <w:color w:val="000000"/>
          <w:lang w:eastAsia="zh-CN"/>
        </w:rPr>
        <w:t xml:space="preserve"> W</w:t>
      </w:r>
      <w:r w:rsidRPr="00AB08BA">
        <w:rPr>
          <w:rFonts w:eastAsia="SimSun" w:cstheme="minorHAnsi"/>
          <w:color w:val="000000"/>
          <w:lang w:eastAsia="zh-CN"/>
        </w:rPr>
        <w:t>ykonawca ma obowiązek:</w:t>
      </w:r>
    </w:p>
    <w:p w:rsidR="00AB08BA" w:rsidRPr="00AB08BA" w:rsidRDefault="00FC683F" w:rsidP="00294ED5">
      <w:pPr>
        <w:numPr>
          <w:ilvl w:val="0"/>
          <w:numId w:val="21"/>
        </w:numPr>
        <w:shd w:val="clear" w:color="auto" w:fill="FFFFFF"/>
        <w:tabs>
          <w:tab w:val="left" w:pos="851"/>
        </w:tabs>
        <w:spacing w:before="72" w:after="72" w:line="240" w:lineRule="auto"/>
        <w:ind w:left="993" w:hanging="284"/>
        <w:contextualSpacing/>
        <w:jc w:val="both"/>
        <w:rPr>
          <w:rFonts w:eastAsia="SimSun" w:cstheme="minorHAnsi"/>
          <w:color w:val="000000"/>
          <w:lang w:eastAsia="zh-CN"/>
        </w:rPr>
      </w:pPr>
      <w:r>
        <w:rPr>
          <w:rFonts w:eastAsia="SimSun" w:cstheme="minorHAnsi"/>
          <w:color w:val="000000"/>
          <w:lang w:eastAsia="zh-CN"/>
        </w:rPr>
        <w:t>poinformowania Z</w:t>
      </w:r>
      <w:r w:rsidR="00AB08BA" w:rsidRPr="00AB08BA">
        <w:rPr>
          <w:rFonts w:eastAsia="SimSun" w:cstheme="minorHAnsi"/>
          <w:color w:val="000000"/>
          <w:lang w:eastAsia="zh-CN"/>
        </w:rPr>
        <w:t>amawiającego, że wybór jego oferty będzie prowadził do powstania u</w:t>
      </w:r>
      <w:r w:rsidR="00607F14">
        <w:rPr>
          <w:rFonts w:eastAsia="SimSun" w:cstheme="minorHAnsi"/>
          <w:color w:val="000000"/>
          <w:lang w:eastAsia="zh-CN"/>
        </w:rPr>
        <w:t> </w:t>
      </w:r>
      <w:r w:rsidR="00AB08BA" w:rsidRPr="00AB08BA">
        <w:rPr>
          <w:rFonts w:eastAsia="SimSun" w:cstheme="minorHAnsi"/>
          <w:color w:val="000000"/>
          <w:lang w:eastAsia="zh-CN"/>
        </w:rPr>
        <w:t>zamawiającego obowiązku podatkowego;</w:t>
      </w:r>
    </w:p>
    <w:p w:rsidR="00AB08BA" w:rsidRPr="00AB08BA" w:rsidRDefault="00AB08BA" w:rsidP="00294ED5">
      <w:pPr>
        <w:numPr>
          <w:ilvl w:val="0"/>
          <w:numId w:val="21"/>
        </w:numPr>
        <w:shd w:val="clear" w:color="auto" w:fill="FFFFFF"/>
        <w:tabs>
          <w:tab w:val="left" w:pos="851"/>
        </w:tabs>
        <w:spacing w:before="72" w:after="72" w:line="240" w:lineRule="auto"/>
        <w:ind w:left="993" w:hanging="284"/>
        <w:contextualSpacing/>
        <w:jc w:val="both"/>
        <w:rPr>
          <w:rFonts w:eastAsia="SimSun" w:cstheme="minorHAnsi"/>
          <w:color w:val="000000"/>
          <w:lang w:eastAsia="zh-CN"/>
        </w:rPr>
      </w:pPr>
      <w:r w:rsidRPr="00AB08BA">
        <w:rPr>
          <w:rFonts w:eastAsia="SimSun" w:cstheme="minorHAnsi"/>
          <w:color w:val="000000"/>
          <w:lang w:eastAsia="zh-CN"/>
        </w:rPr>
        <w:t>wskazania nazwy (rodzaju) towaru lub usługi, których dostawa lub świadczenie będą prowadziły do powstania obowiązku podatkowego;</w:t>
      </w:r>
    </w:p>
    <w:p w:rsidR="00AB08BA" w:rsidRPr="00AB08BA" w:rsidRDefault="00AB08BA" w:rsidP="00294ED5">
      <w:pPr>
        <w:numPr>
          <w:ilvl w:val="0"/>
          <w:numId w:val="21"/>
        </w:numPr>
        <w:shd w:val="clear" w:color="auto" w:fill="FFFFFF"/>
        <w:tabs>
          <w:tab w:val="left" w:pos="851"/>
        </w:tabs>
        <w:spacing w:before="72" w:after="72" w:line="240" w:lineRule="auto"/>
        <w:ind w:left="993" w:hanging="284"/>
        <w:contextualSpacing/>
        <w:jc w:val="both"/>
        <w:rPr>
          <w:rFonts w:eastAsia="SimSun" w:cstheme="minorHAnsi"/>
          <w:color w:val="000000"/>
          <w:lang w:eastAsia="zh-CN"/>
        </w:rPr>
      </w:pPr>
      <w:r w:rsidRPr="00AB08BA">
        <w:rPr>
          <w:rFonts w:eastAsia="SimSun" w:cstheme="minorHAnsi"/>
          <w:color w:val="000000"/>
          <w:lang w:eastAsia="zh-CN"/>
        </w:rPr>
        <w:t>wskazania wartości towaru lub usługi objętego obowiązkiem podatkowym zamawiającego, bez kwoty podatku;</w:t>
      </w:r>
    </w:p>
    <w:p w:rsidR="00AB08BA" w:rsidRPr="00AB08BA" w:rsidRDefault="00AB08BA" w:rsidP="00294ED5">
      <w:pPr>
        <w:numPr>
          <w:ilvl w:val="0"/>
          <w:numId w:val="21"/>
        </w:numPr>
        <w:shd w:val="clear" w:color="auto" w:fill="FFFFFF"/>
        <w:tabs>
          <w:tab w:val="left" w:pos="851"/>
        </w:tabs>
        <w:spacing w:before="72" w:after="72" w:line="240" w:lineRule="auto"/>
        <w:ind w:left="993" w:hanging="284"/>
        <w:contextualSpacing/>
        <w:jc w:val="both"/>
        <w:rPr>
          <w:rFonts w:eastAsia="SimSun" w:cstheme="minorHAnsi"/>
          <w:color w:val="000000"/>
          <w:lang w:eastAsia="zh-CN"/>
        </w:rPr>
      </w:pPr>
      <w:r w:rsidRPr="00AB08BA">
        <w:rPr>
          <w:rFonts w:eastAsia="SimSun" w:cstheme="minorHAnsi"/>
          <w:color w:val="000000"/>
          <w:lang w:eastAsia="zh-CN"/>
        </w:rPr>
        <w:t>wskazania stawki podatku od towarów i usług, która zgodnie z wiedzą wykonawcy, będzie miała zastosowanie.</w:t>
      </w:r>
    </w:p>
    <w:p w:rsidR="00AB08BA" w:rsidRDefault="00AB08BA" w:rsidP="00294ED5">
      <w:pPr>
        <w:widowControl w:val="0"/>
        <w:numPr>
          <w:ilvl w:val="1"/>
          <w:numId w:val="19"/>
        </w:numPr>
        <w:autoSpaceDE w:val="0"/>
        <w:autoSpaceDN w:val="0"/>
        <w:adjustRightInd w:val="0"/>
        <w:spacing w:after="0" w:line="240" w:lineRule="auto"/>
        <w:ind w:left="426" w:hanging="426"/>
        <w:contextualSpacing/>
        <w:jc w:val="both"/>
        <w:rPr>
          <w:rFonts w:eastAsia="SimSun" w:cstheme="minorHAnsi"/>
          <w:lang w:eastAsia="zh-CN"/>
        </w:rPr>
      </w:pPr>
      <w:r w:rsidRPr="00AB08BA">
        <w:rPr>
          <w:rFonts w:eastAsia="SimSun" w:cstheme="minorHAnsi"/>
          <w:lang w:eastAsia="zh-CN"/>
        </w:rPr>
        <w:t>W Formularzu oferty Wykonawca podaje cen</w:t>
      </w:r>
      <w:r w:rsidRPr="00AB08BA">
        <w:rPr>
          <w:rFonts w:eastAsia="TimesNewRoman" w:cstheme="minorHAnsi"/>
          <w:lang w:eastAsia="zh-CN"/>
        </w:rPr>
        <w:t>ę</w:t>
      </w:r>
      <w:r w:rsidRPr="00AB08BA">
        <w:rPr>
          <w:rFonts w:eastAsia="SimSun" w:cstheme="minorHAnsi"/>
          <w:lang w:eastAsia="zh-CN"/>
        </w:rPr>
        <w:t>, z dokładno</w:t>
      </w:r>
      <w:r w:rsidRPr="00AB08BA">
        <w:rPr>
          <w:rFonts w:eastAsia="TimesNewRoman" w:cstheme="minorHAnsi"/>
          <w:lang w:eastAsia="zh-CN"/>
        </w:rPr>
        <w:t>ś</w:t>
      </w:r>
      <w:r w:rsidRPr="00AB08BA">
        <w:rPr>
          <w:rFonts w:eastAsia="SimSun" w:cstheme="minorHAnsi"/>
          <w:lang w:eastAsia="zh-CN"/>
        </w:rPr>
        <w:t>ci</w:t>
      </w:r>
      <w:r w:rsidRPr="00AB08BA">
        <w:rPr>
          <w:rFonts w:eastAsia="TimesNewRoman" w:cstheme="minorHAnsi"/>
          <w:lang w:eastAsia="zh-CN"/>
        </w:rPr>
        <w:t xml:space="preserve">ą </w:t>
      </w:r>
      <w:r w:rsidRPr="00AB08BA">
        <w:rPr>
          <w:rFonts w:eastAsia="SimSun" w:cstheme="minorHAnsi"/>
          <w:lang w:eastAsia="zh-CN"/>
        </w:rPr>
        <w:t>do dwóch miejsc po przecinku w</w:t>
      </w:r>
      <w:r w:rsidR="00532A95">
        <w:rPr>
          <w:rFonts w:eastAsia="SimSun" w:cstheme="minorHAnsi"/>
          <w:lang w:eastAsia="zh-CN"/>
        </w:rPr>
        <w:t> </w:t>
      </w:r>
      <w:r w:rsidRPr="00AB08BA">
        <w:rPr>
          <w:rFonts w:eastAsia="SimSun" w:cstheme="minorHAnsi"/>
          <w:lang w:eastAsia="zh-CN"/>
        </w:rPr>
        <w:t>rozumieniu art. 3 ust. 1 pkt 1 i ust. 2 ustawy z dnia 9 maja 2014r. o</w:t>
      </w:r>
      <w:r w:rsidR="00607F14">
        <w:rPr>
          <w:rFonts w:eastAsia="SimSun" w:cstheme="minorHAnsi"/>
          <w:lang w:eastAsia="zh-CN"/>
        </w:rPr>
        <w:t> </w:t>
      </w:r>
      <w:r w:rsidRPr="00AB08BA">
        <w:rPr>
          <w:rFonts w:eastAsia="SimSun" w:cstheme="minorHAnsi"/>
          <w:lang w:eastAsia="zh-CN"/>
        </w:rPr>
        <w:t>informowaniu o cenach towarów i usług oraz ustawy z dnia 7 lipca 1994 r. o denominacji złotego, za któr</w:t>
      </w:r>
      <w:r w:rsidRPr="00AB08BA">
        <w:rPr>
          <w:rFonts w:eastAsia="TimesNewRoman" w:cstheme="minorHAnsi"/>
          <w:lang w:eastAsia="zh-CN"/>
        </w:rPr>
        <w:t xml:space="preserve">ą </w:t>
      </w:r>
      <w:r w:rsidRPr="00AB08BA">
        <w:rPr>
          <w:rFonts w:eastAsia="SimSun" w:cstheme="minorHAnsi"/>
          <w:lang w:eastAsia="zh-CN"/>
        </w:rPr>
        <w:t>podejmuje si</w:t>
      </w:r>
      <w:r w:rsidRPr="00AB08BA">
        <w:rPr>
          <w:rFonts w:eastAsia="TimesNewRoman" w:cstheme="minorHAnsi"/>
          <w:lang w:eastAsia="zh-CN"/>
        </w:rPr>
        <w:t xml:space="preserve">ę </w:t>
      </w:r>
      <w:r w:rsidRPr="00AB08BA">
        <w:rPr>
          <w:rFonts w:eastAsia="SimSun" w:cstheme="minorHAnsi"/>
          <w:lang w:eastAsia="zh-CN"/>
        </w:rPr>
        <w:t>zrealizowa</w:t>
      </w:r>
      <w:r w:rsidRPr="00AB08BA">
        <w:rPr>
          <w:rFonts w:eastAsia="TimesNewRoman" w:cstheme="minorHAnsi"/>
          <w:lang w:eastAsia="zh-CN"/>
        </w:rPr>
        <w:t xml:space="preserve">ć </w:t>
      </w:r>
      <w:r w:rsidRPr="00AB08BA">
        <w:rPr>
          <w:rFonts w:eastAsia="SimSun" w:cstheme="minorHAnsi"/>
          <w:lang w:eastAsia="zh-CN"/>
        </w:rPr>
        <w:t xml:space="preserve">przedmiot zamówienia. </w:t>
      </w:r>
    </w:p>
    <w:p w:rsidR="00593225" w:rsidRDefault="00593225" w:rsidP="00294ED5">
      <w:pPr>
        <w:widowControl w:val="0"/>
        <w:numPr>
          <w:ilvl w:val="1"/>
          <w:numId w:val="19"/>
        </w:numPr>
        <w:autoSpaceDE w:val="0"/>
        <w:autoSpaceDN w:val="0"/>
        <w:adjustRightInd w:val="0"/>
        <w:spacing w:after="0" w:line="240" w:lineRule="auto"/>
        <w:ind w:left="426" w:hanging="426"/>
        <w:contextualSpacing/>
        <w:jc w:val="both"/>
        <w:rPr>
          <w:rFonts w:eastAsia="SimSun" w:cstheme="minorHAnsi"/>
          <w:lang w:eastAsia="zh-CN"/>
        </w:rPr>
      </w:pPr>
      <w:r>
        <w:rPr>
          <w:rFonts w:eastAsia="SimSun" w:cstheme="minorHAnsi"/>
          <w:lang w:eastAsia="zh-CN"/>
        </w:rPr>
        <w:t>Jeżeli zaoferowana cena lub koszt lub ich istotne części składowe wydawać się będą rażąco niskie w stosunku do przedmiotu zamówienia lub budzą wątpliwości Zamawiającego</w:t>
      </w:r>
      <w:r w:rsidR="00397251">
        <w:rPr>
          <w:rFonts w:eastAsia="SimSun" w:cstheme="minorHAnsi"/>
          <w:lang w:eastAsia="zh-CN"/>
        </w:rPr>
        <w:t xml:space="preserve"> co możliwości wykonania przedmiotu zamówienia zgodnie z wymaganiami określonymi w dokumentach zamówienia lub wynikającymi z odrębnych przepisów, Zamawiający zastosuje odpowiednio art. 224 ustawy </w:t>
      </w:r>
      <w:proofErr w:type="spellStart"/>
      <w:r w:rsidR="00397251">
        <w:rPr>
          <w:rFonts w:eastAsia="SimSun" w:cstheme="minorHAnsi"/>
          <w:lang w:eastAsia="zh-CN"/>
        </w:rPr>
        <w:t>Pzp</w:t>
      </w:r>
      <w:proofErr w:type="spellEnd"/>
      <w:r w:rsidR="00397251">
        <w:rPr>
          <w:rFonts w:eastAsia="SimSun" w:cstheme="minorHAnsi"/>
          <w:lang w:eastAsia="zh-CN"/>
        </w:rPr>
        <w:t>.</w:t>
      </w:r>
    </w:p>
    <w:p w:rsidR="00593225" w:rsidRPr="00593225" w:rsidRDefault="00593225" w:rsidP="00294ED5">
      <w:pPr>
        <w:widowControl w:val="0"/>
        <w:numPr>
          <w:ilvl w:val="1"/>
          <w:numId w:val="19"/>
        </w:numPr>
        <w:autoSpaceDE w:val="0"/>
        <w:autoSpaceDN w:val="0"/>
        <w:adjustRightInd w:val="0"/>
        <w:spacing w:after="0" w:line="240" w:lineRule="auto"/>
        <w:ind w:left="426" w:hanging="426"/>
        <w:contextualSpacing/>
        <w:jc w:val="both"/>
        <w:rPr>
          <w:rFonts w:eastAsia="SimSun" w:cstheme="minorHAnsi"/>
          <w:lang w:eastAsia="zh-CN"/>
        </w:rPr>
      </w:pPr>
      <w:r>
        <w:rPr>
          <w:rFonts w:eastAsia="SimSun" w:cstheme="minorHAnsi"/>
          <w:lang w:eastAsia="zh-CN"/>
        </w:rPr>
        <w:t xml:space="preserve">Jeżeli nie można wybrać najkorzystniejszej oferty z uwagi na to, że dwie lub więcej ofert przedstawia taki sam bilans ceny lub kosztu i innych kryteriów oceny ofert Zamawiający </w:t>
      </w:r>
      <w:r>
        <w:rPr>
          <w:rFonts w:eastAsia="SimSun" w:cstheme="minorHAnsi"/>
          <w:lang w:eastAsia="zh-CN"/>
        </w:rPr>
        <w:lastRenderedPageBreak/>
        <w:t xml:space="preserve">zastosuje odpowiednio art. 248 oraz 251 ustawy </w:t>
      </w:r>
      <w:proofErr w:type="spellStart"/>
      <w:r>
        <w:rPr>
          <w:rFonts w:eastAsia="SimSun" w:cstheme="minorHAnsi"/>
          <w:lang w:eastAsia="zh-CN"/>
        </w:rPr>
        <w:t>Pzp</w:t>
      </w:r>
      <w:proofErr w:type="spellEnd"/>
      <w:r>
        <w:rPr>
          <w:rFonts w:eastAsia="SimSun" w:cstheme="minorHAnsi"/>
          <w:lang w:eastAsia="zh-CN"/>
        </w:rPr>
        <w:t>.</w:t>
      </w:r>
    </w:p>
    <w:p w:rsidR="00593225" w:rsidRPr="00593225" w:rsidRDefault="00AB08BA" w:rsidP="00294ED5">
      <w:pPr>
        <w:widowControl w:val="0"/>
        <w:numPr>
          <w:ilvl w:val="1"/>
          <w:numId w:val="19"/>
        </w:numPr>
        <w:autoSpaceDE w:val="0"/>
        <w:autoSpaceDN w:val="0"/>
        <w:adjustRightInd w:val="0"/>
        <w:spacing w:after="0" w:line="240" w:lineRule="auto"/>
        <w:ind w:left="426" w:hanging="426"/>
        <w:contextualSpacing/>
        <w:jc w:val="both"/>
        <w:rPr>
          <w:rFonts w:eastAsia="SimSun" w:cstheme="minorHAnsi"/>
          <w:lang w:eastAsia="zh-CN"/>
        </w:rPr>
      </w:pPr>
      <w:r w:rsidRPr="00607F14">
        <w:rPr>
          <w:rFonts w:eastAsia="Times New Roman" w:cstheme="minorHAnsi"/>
          <w:lang w:eastAsia="pl-PL"/>
        </w:rPr>
        <w:t xml:space="preserve">Wynagrodzenie będzie płatne zgodnie z </w:t>
      </w:r>
      <w:r w:rsidR="00532A95">
        <w:rPr>
          <w:rFonts w:eastAsia="Times New Roman" w:cstheme="minorHAnsi"/>
          <w:lang w:eastAsia="pl-PL"/>
        </w:rPr>
        <w:t xml:space="preserve">projektowanymi postanowieniami </w:t>
      </w:r>
      <w:r w:rsidR="00607F14">
        <w:rPr>
          <w:rFonts w:eastAsia="Times New Roman" w:cstheme="minorHAnsi"/>
          <w:lang w:eastAsia="pl-PL"/>
        </w:rPr>
        <w:t>umowy</w:t>
      </w:r>
      <w:r w:rsidRPr="00607F14">
        <w:rPr>
          <w:rFonts w:eastAsia="Times New Roman" w:cstheme="minorHAnsi"/>
          <w:lang w:eastAsia="pl-PL"/>
        </w:rPr>
        <w:t xml:space="preserve"> </w:t>
      </w:r>
      <w:r w:rsidR="00607F14">
        <w:rPr>
          <w:rFonts w:eastAsia="Times New Roman" w:cstheme="minorHAnsi"/>
          <w:lang w:eastAsia="pl-PL"/>
        </w:rPr>
        <w:t>stanowiącymi załącznik</w:t>
      </w:r>
      <w:r w:rsidRPr="00607F14">
        <w:rPr>
          <w:rFonts w:eastAsia="Times New Roman" w:cstheme="minorHAnsi"/>
          <w:b/>
          <w:lang w:eastAsia="pl-PL"/>
        </w:rPr>
        <w:t xml:space="preserve"> </w:t>
      </w:r>
      <w:r w:rsidRPr="00607F14">
        <w:rPr>
          <w:rFonts w:eastAsia="Times New Roman" w:cstheme="minorHAnsi"/>
          <w:lang w:eastAsia="pl-PL"/>
        </w:rPr>
        <w:t>do SWZ.</w:t>
      </w:r>
    </w:p>
    <w:p w:rsidR="004F79E8" w:rsidRDefault="004F79E8">
      <w:pPr>
        <w:spacing w:after="120"/>
        <w:ind w:left="426"/>
        <w:jc w:val="both"/>
        <w:rPr>
          <w:rFonts w:eastAsia="Times New Roman" w:cs="Times New Roman"/>
          <w:color w:val="000000"/>
          <w:lang w:eastAsia="pl-PL"/>
        </w:rPr>
      </w:pPr>
    </w:p>
    <w:p w:rsidR="00607F14" w:rsidRPr="00607F14" w:rsidRDefault="00607F14" w:rsidP="00FC683F">
      <w:pPr>
        <w:pStyle w:val="Akapitzlist"/>
        <w:numPr>
          <w:ilvl w:val="0"/>
          <w:numId w:val="1"/>
        </w:numPr>
        <w:spacing w:after="120"/>
        <w:ind w:left="567" w:hanging="567"/>
        <w:jc w:val="both"/>
        <w:rPr>
          <w:rFonts w:asciiTheme="minorHAnsi" w:hAnsiTheme="minorHAnsi" w:cstheme="minorHAnsi"/>
          <w:caps/>
          <w:sz w:val="22"/>
          <w:szCs w:val="22"/>
          <w:lang w:eastAsia="pl-PL"/>
        </w:rPr>
      </w:pPr>
      <w:r>
        <w:rPr>
          <w:rFonts w:asciiTheme="minorHAnsi" w:hAnsiTheme="minorHAnsi" w:cstheme="minorHAnsi"/>
          <w:b/>
          <w:caps/>
          <w:sz w:val="22"/>
          <w:szCs w:val="22"/>
          <w:lang w:eastAsia="pl-PL"/>
        </w:rPr>
        <w:t>opis kryteriów oceny ofert, wraz z podaniem wag tych kryteriów i sposobu oceny ofert:</w:t>
      </w:r>
    </w:p>
    <w:p w:rsidR="00607F14" w:rsidRPr="00BE49CD" w:rsidRDefault="00607F14" w:rsidP="00607F14">
      <w:pPr>
        <w:ind w:left="708" w:hanging="141"/>
        <w:rPr>
          <w:rFonts w:ascii="Calibri" w:eastAsia="Times New Roman" w:hAnsi="Calibri" w:cs="Calibri"/>
          <w:i/>
          <w:sz w:val="18"/>
          <w:szCs w:val="18"/>
          <w:lang w:eastAsia="pl-PL"/>
        </w:rPr>
      </w:pPr>
      <w:r w:rsidRPr="00BE49CD">
        <w:rPr>
          <w:rFonts w:eastAsia="Times New Roman" w:cs="Times New Roman"/>
          <w:lang w:eastAsia="pl-PL"/>
        </w:rPr>
        <w:t>Oferty oceniane będą według kryterium:</w:t>
      </w:r>
    </w:p>
    <w:tbl>
      <w:tblPr>
        <w:tblStyle w:val="Tabela-Siatka"/>
        <w:tblW w:w="7797" w:type="dxa"/>
        <w:tblInd w:w="492" w:type="dxa"/>
        <w:tblLook w:val="04A0" w:firstRow="1" w:lastRow="0" w:firstColumn="1" w:lastColumn="0" w:noHBand="0" w:noVBand="1"/>
      </w:tblPr>
      <w:tblGrid>
        <w:gridCol w:w="515"/>
        <w:gridCol w:w="4630"/>
        <w:gridCol w:w="2652"/>
      </w:tblGrid>
      <w:tr w:rsidR="00607F14" w:rsidTr="00AF42AD">
        <w:tc>
          <w:tcPr>
            <w:tcW w:w="515" w:type="dxa"/>
            <w:shd w:val="pct15" w:color="auto" w:fill="auto"/>
          </w:tcPr>
          <w:p w:rsidR="00607F14" w:rsidRDefault="00607F14" w:rsidP="00B86A2B">
            <w:pPr>
              <w:spacing w:before="120" w:after="120" w:line="240" w:lineRule="auto"/>
              <w:jc w:val="center"/>
              <w:rPr>
                <w:rFonts w:ascii="Calibri" w:hAnsi="Calibri"/>
                <w:b/>
              </w:rPr>
            </w:pPr>
            <w:r>
              <w:rPr>
                <w:rFonts w:eastAsia="Times New Roman" w:cs="Times New Roman"/>
                <w:b/>
              </w:rPr>
              <w:t>L.p.</w:t>
            </w:r>
          </w:p>
        </w:tc>
        <w:tc>
          <w:tcPr>
            <w:tcW w:w="4630" w:type="dxa"/>
            <w:shd w:val="pct15" w:color="auto" w:fill="auto"/>
          </w:tcPr>
          <w:p w:rsidR="00607F14" w:rsidRDefault="00607F14" w:rsidP="00B86A2B">
            <w:pPr>
              <w:spacing w:before="120" w:after="120" w:line="240" w:lineRule="auto"/>
              <w:jc w:val="center"/>
              <w:rPr>
                <w:rFonts w:ascii="Calibri" w:hAnsi="Calibri"/>
                <w:b/>
              </w:rPr>
            </w:pPr>
            <w:r>
              <w:rPr>
                <w:rFonts w:eastAsia="Times New Roman" w:cs="Times New Roman"/>
                <w:b/>
              </w:rPr>
              <w:t>Kryterium</w:t>
            </w:r>
          </w:p>
        </w:tc>
        <w:tc>
          <w:tcPr>
            <w:tcW w:w="2652" w:type="dxa"/>
            <w:shd w:val="pct15" w:color="auto" w:fill="auto"/>
          </w:tcPr>
          <w:p w:rsidR="00607F14" w:rsidRDefault="00607F14" w:rsidP="00B86A2B">
            <w:pPr>
              <w:spacing w:before="120" w:after="120" w:line="240" w:lineRule="auto"/>
              <w:jc w:val="center"/>
              <w:rPr>
                <w:rFonts w:ascii="Calibri" w:hAnsi="Calibri"/>
                <w:b/>
              </w:rPr>
            </w:pPr>
            <w:r>
              <w:rPr>
                <w:rFonts w:eastAsia="Times New Roman" w:cs="Times New Roman"/>
                <w:b/>
              </w:rPr>
              <w:t>Waga</w:t>
            </w:r>
          </w:p>
        </w:tc>
      </w:tr>
      <w:tr w:rsidR="00607F14" w:rsidTr="00AF42AD">
        <w:tc>
          <w:tcPr>
            <w:tcW w:w="515" w:type="dxa"/>
            <w:shd w:val="clear" w:color="auto" w:fill="auto"/>
          </w:tcPr>
          <w:p w:rsidR="00607F14" w:rsidRDefault="00607F14" w:rsidP="00B86A2B">
            <w:pPr>
              <w:spacing w:before="120" w:after="120" w:line="240" w:lineRule="auto"/>
              <w:jc w:val="center"/>
              <w:rPr>
                <w:rFonts w:ascii="Calibri" w:hAnsi="Calibri"/>
              </w:rPr>
            </w:pPr>
            <w:r>
              <w:rPr>
                <w:rFonts w:eastAsia="Times New Roman" w:cs="Times New Roman"/>
              </w:rPr>
              <w:t>1.</w:t>
            </w:r>
          </w:p>
        </w:tc>
        <w:tc>
          <w:tcPr>
            <w:tcW w:w="4630" w:type="dxa"/>
            <w:shd w:val="clear" w:color="auto" w:fill="auto"/>
          </w:tcPr>
          <w:p w:rsidR="00607F14" w:rsidRDefault="00607F14" w:rsidP="00B86A2B">
            <w:pPr>
              <w:spacing w:before="120" w:after="120" w:line="240" w:lineRule="auto"/>
              <w:jc w:val="both"/>
              <w:rPr>
                <w:rFonts w:ascii="Calibri" w:hAnsi="Calibri"/>
                <w:b/>
              </w:rPr>
            </w:pPr>
            <w:r>
              <w:rPr>
                <w:rFonts w:eastAsia="Times New Roman" w:cs="Times New Roman"/>
                <w:b/>
              </w:rPr>
              <w:t>Cena</w:t>
            </w:r>
          </w:p>
        </w:tc>
        <w:tc>
          <w:tcPr>
            <w:tcW w:w="2652" w:type="dxa"/>
            <w:shd w:val="clear" w:color="auto" w:fill="auto"/>
          </w:tcPr>
          <w:p w:rsidR="00607F14" w:rsidRDefault="0083114A" w:rsidP="00AF42AD">
            <w:pPr>
              <w:spacing w:before="120" w:after="120" w:line="240" w:lineRule="auto"/>
              <w:rPr>
                <w:rFonts w:ascii="Calibri" w:hAnsi="Calibri"/>
                <w:b/>
              </w:rPr>
            </w:pPr>
            <w:r>
              <w:rPr>
                <w:rFonts w:eastAsia="Times New Roman" w:cs="Times New Roman"/>
                <w:b/>
              </w:rPr>
              <w:t>60% ( 60% = 6</w:t>
            </w:r>
            <w:r w:rsidR="00607F14">
              <w:rPr>
                <w:rFonts w:eastAsia="Times New Roman" w:cs="Times New Roman"/>
                <w:b/>
              </w:rPr>
              <w:t>0,00 pkt)</w:t>
            </w:r>
          </w:p>
        </w:tc>
      </w:tr>
      <w:tr w:rsidR="0083114A" w:rsidTr="00AF42AD">
        <w:tc>
          <w:tcPr>
            <w:tcW w:w="515" w:type="dxa"/>
            <w:shd w:val="clear" w:color="auto" w:fill="auto"/>
          </w:tcPr>
          <w:p w:rsidR="0083114A" w:rsidRDefault="0083114A" w:rsidP="00B86A2B">
            <w:pPr>
              <w:spacing w:before="120" w:after="120" w:line="240" w:lineRule="auto"/>
              <w:jc w:val="center"/>
              <w:rPr>
                <w:rFonts w:eastAsia="Times New Roman" w:cs="Times New Roman"/>
              </w:rPr>
            </w:pPr>
            <w:r>
              <w:rPr>
                <w:rFonts w:eastAsia="Times New Roman" w:cs="Times New Roman"/>
              </w:rPr>
              <w:t>2.</w:t>
            </w:r>
          </w:p>
        </w:tc>
        <w:tc>
          <w:tcPr>
            <w:tcW w:w="4630" w:type="dxa"/>
            <w:shd w:val="clear" w:color="auto" w:fill="auto"/>
          </w:tcPr>
          <w:p w:rsidR="0083114A" w:rsidRDefault="00B03DD7" w:rsidP="00E60732">
            <w:pPr>
              <w:spacing w:before="120" w:after="120" w:line="240" w:lineRule="auto"/>
              <w:jc w:val="both"/>
              <w:rPr>
                <w:rFonts w:eastAsia="Times New Roman" w:cs="Times New Roman"/>
                <w:b/>
              </w:rPr>
            </w:pPr>
            <w:r>
              <w:rPr>
                <w:rFonts w:eastAsia="Times New Roman" w:cs="Times New Roman"/>
                <w:b/>
              </w:rPr>
              <w:t>Kara umowna</w:t>
            </w:r>
          </w:p>
        </w:tc>
        <w:tc>
          <w:tcPr>
            <w:tcW w:w="2652" w:type="dxa"/>
            <w:shd w:val="clear" w:color="auto" w:fill="auto"/>
          </w:tcPr>
          <w:p w:rsidR="0083114A" w:rsidRDefault="0083114A" w:rsidP="00AF42AD">
            <w:pPr>
              <w:spacing w:before="120" w:after="120" w:line="240" w:lineRule="auto"/>
              <w:rPr>
                <w:rFonts w:eastAsia="Times New Roman" w:cs="Times New Roman"/>
                <w:b/>
              </w:rPr>
            </w:pPr>
            <w:r>
              <w:rPr>
                <w:rFonts w:eastAsia="Times New Roman" w:cs="Times New Roman"/>
                <w:b/>
              </w:rPr>
              <w:t>40% ( 40% = 40,00 pkt)</w:t>
            </w:r>
          </w:p>
        </w:tc>
      </w:tr>
    </w:tbl>
    <w:p w:rsidR="00607F14" w:rsidRDefault="00607F14" w:rsidP="00AF42AD">
      <w:pPr>
        <w:spacing w:before="120" w:after="120" w:line="240" w:lineRule="auto"/>
        <w:ind w:left="1416" w:hanging="849"/>
        <w:jc w:val="both"/>
        <w:rPr>
          <w:rFonts w:ascii="Calibri" w:hAnsi="Calibri"/>
          <w:sz w:val="18"/>
          <w:szCs w:val="18"/>
          <w:lang w:eastAsia="pl-PL"/>
        </w:rPr>
      </w:pPr>
      <w:r w:rsidRPr="003C634A">
        <w:rPr>
          <w:sz w:val="18"/>
          <w:szCs w:val="18"/>
          <w:lang w:eastAsia="pl-PL"/>
        </w:rPr>
        <w:t>* Wg zasady 1% = 1 pkt</w:t>
      </w:r>
    </w:p>
    <w:p w:rsidR="00AF42AD" w:rsidRPr="003C634A" w:rsidRDefault="00AF42AD" w:rsidP="00AF42AD">
      <w:pPr>
        <w:spacing w:before="120" w:after="120" w:line="240" w:lineRule="auto"/>
        <w:ind w:left="1416" w:hanging="849"/>
        <w:jc w:val="both"/>
        <w:rPr>
          <w:rFonts w:ascii="Calibri" w:hAnsi="Calibri"/>
          <w:sz w:val="18"/>
          <w:szCs w:val="18"/>
          <w:lang w:eastAsia="pl-PL"/>
        </w:rPr>
      </w:pPr>
    </w:p>
    <w:p w:rsidR="00607F14" w:rsidRDefault="00607F14" w:rsidP="00607F14">
      <w:pPr>
        <w:spacing w:after="120"/>
        <w:ind w:firstLine="708"/>
        <w:jc w:val="both"/>
        <w:rPr>
          <w:rFonts w:ascii="Calibri" w:hAnsi="Calibri"/>
          <w:b/>
          <w:lang w:eastAsia="pl-PL"/>
        </w:rPr>
      </w:pPr>
      <w:r>
        <w:rPr>
          <w:b/>
          <w:lang w:eastAsia="pl-PL"/>
        </w:rPr>
        <w:t xml:space="preserve">Opis kryteriów oraz sposobu przyznawania punktów. </w:t>
      </w:r>
    </w:p>
    <w:p w:rsidR="00607F14" w:rsidRDefault="00607F14" w:rsidP="00607F14">
      <w:pPr>
        <w:spacing w:after="120"/>
        <w:jc w:val="both"/>
        <w:rPr>
          <w:rFonts w:ascii="Calibri" w:hAnsi="Calibri"/>
          <w:lang w:eastAsia="pl-PL"/>
        </w:rPr>
      </w:pPr>
      <w:r>
        <w:rPr>
          <w:lang w:eastAsia="pl-PL"/>
        </w:rPr>
        <w:t>Ad. 1 -</w:t>
      </w:r>
      <w:r>
        <w:rPr>
          <w:lang w:eastAsia="pl-PL"/>
        </w:rPr>
        <w:tab/>
      </w:r>
      <w:r>
        <w:rPr>
          <w:b/>
          <w:lang w:eastAsia="pl-PL"/>
        </w:rPr>
        <w:t>Kr</w:t>
      </w:r>
      <w:r w:rsidR="000E5157">
        <w:rPr>
          <w:b/>
          <w:lang w:eastAsia="pl-PL"/>
        </w:rPr>
        <w:t>yterium „C</w:t>
      </w:r>
      <w:r>
        <w:rPr>
          <w:b/>
          <w:lang w:eastAsia="pl-PL"/>
        </w:rPr>
        <w:t>eny” zostanie obliczone według następującego wzoru</w:t>
      </w:r>
      <w:r>
        <w:rPr>
          <w:lang w:eastAsia="pl-PL"/>
        </w:rPr>
        <w:t>:</w:t>
      </w:r>
    </w:p>
    <w:p w:rsidR="00607F14" w:rsidRDefault="00607F14" w:rsidP="00607F14">
      <w:pPr>
        <w:pBdr>
          <w:top w:val="single" w:sz="4" w:space="1" w:color="000000"/>
          <w:left w:val="single" w:sz="4" w:space="4" w:color="000000"/>
          <w:bottom w:val="single" w:sz="4" w:space="1" w:color="000000"/>
          <w:right w:val="single" w:sz="4" w:space="4" w:color="000000"/>
        </w:pBdr>
        <w:spacing w:after="120"/>
        <w:ind w:left="709"/>
        <w:jc w:val="both"/>
        <w:rPr>
          <w:rFonts w:ascii="Calibri" w:hAnsi="Calibri"/>
          <w:szCs w:val="20"/>
          <w:lang w:eastAsia="pl-PL"/>
        </w:rPr>
      </w:pPr>
      <w:r>
        <w:rPr>
          <w:szCs w:val="20"/>
          <w:lang w:eastAsia="pl-PL"/>
        </w:rPr>
        <w:t>(Cena najniższej o</w:t>
      </w:r>
      <w:r w:rsidR="00AF42AD">
        <w:rPr>
          <w:szCs w:val="20"/>
          <w:lang w:eastAsia="pl-PL"/>
        </w:rPr>
        <w:t>f</w:t>
      </w:r>
      <w:r w:rsidR="006B5618">
        <w:rPr>
          <w:szCs w:val="20"/>
          <w:lang w:eastAsia="pl-PL"/>
        </w:rPr>
        <w:t>erty / Cena badanej oferty) x 60</w:t>
      </w:r>
      <w:r>
        <w:rPr>
          <w:szCs w:val="20"/>
          <w:lang w:eastAsia="pl-PL"/>
        </w:rPr>
        <w:t xml:space="preserve"> = liczba punktów za kryterium cena.</w:t>
      </w:r>
    </w:p>
    <w:p w:rsidR="00607F14" w:rsidRPr="00AF42AD" w:rsidRDefault="00607F14" w:rsidP="00AF42AD">
      <w:pPr>
        <w:spacing w:after="120"/>
        <w:ind w:left="709"/>
        <w:jc w:val="both"/>
        <w:rPr>
          <w:rFonts w:ascii="Calibri" w:hAnsi="Calibri"/>
          <w:sz w:val="18"/>
          <w:szCs w:val="18"/>
          <w:lang w:eastAsia="pl-PL"/>
        </w:rPr>
      </w:pPr>
      <w:r w:rsidRPr="00E33B51">
        <w:rPr>
          <w:sz w:val="18"/>
          <w:szCs w:val="18"/>
          <w:lang w:eastAsia="pl-PL"/>
        </w:rPr>
        <w:t xml:space="preserve">        *Maksymalna liczba punktów, jakie można otrzymać w kryterium cena to </w:t>
      </w:r>
      <w:r w:rsidR="006B5618">
        <w:rPr>
          <w:sz w:val="18"/>
          <w:szCs w:val="18"/>
          <w:lang w:eastAsia="pl-PL"/>
        </w:rPr>
        <w:t>6</w:t>
      </w:r>
      <w:r w:rsidRPr="00E33B51">
        <w:rPr>
          <w:sz w:val="18"/>
          <w:szCs w:val="18"/>
          <w:lang w:eastAsia="pl-PL"/>
        </w:rPr>
        <w:t xml:space="preserve">0. </w:t>
      </w:r>
    </w:p>
    <w:p w:rsidR="00B03DD7" w:rsidRDefault="00454790" w:rsidP="00B03DD7">
      <w:pPr>
        <w:pStyle w:val="Kolorowalistaakcent11"/>
        <w:widowControl w:val="0"/>
        <w:shd w:val="clear" w:color="auto" w:fill="FFFFFF"/>
        <w:suppressAutoHyphens/>
        <w:spacing w:line="360" w:lineRule="atLeast"/>
        <w:ind w:left="0"/>
        <w:outlineLvl w:val="3"/>
        <w:rPr>
          <w:rFonts w:cs="Calibri"/>
          <w:sz w:val="22"/>
          <w:szCs w:val="22"/>
        </w:rPr>
      </w:pPr>
      <w:r w:rsidRPr="006B5618">
        <w:rPr>
          <w:rFonts w:asciiTheme="minorHAnsi" w:hAnsiTheme="minorHAnsi" w:cstheme="minorHAnsi"/>
          <w:color w:val="000000"/>
          <w:sz w:val="22"/>
          <w:szCs w:val="22"/>
        </w:rPr>
        <w:t xml:space="preserve">Ad. 2 – </w:t>
      </w:r>
      <w:r w:rsidRPr="00B03DD7">
        <w:rPr>
          <w:rFonts w:asciiTheme="minorHAnsi" w:hAnsiTheme="minorHAnsi" w:cstheme="minorHAnsi"/>
          <w:b/>
          <w:color w:val="000000"/>
          <w:sz w:val="22"/>
          <w:szCs w:val="22"/>
        </w:rPr>
        <w:t xml:space="preserve">Kryterium </w:t>
      </w:r>
      <w:r w:rsidR="000E5157">
        <w:rPr>
          <w:rFonts w:asciiTheme="minorHAnsi" w:hAnsiTheme="minorHAnsi" w:cstheme="minorHAnsi"/>
          <w:b/>
          <w:color w:val="000000"/>
          <w:sz w:val="22"/>
          <w:szCs w:val="22"/>
        </w:rPr>
        <w:t>„</w:t>
      </w:r>
      <w:r w:rsidR="00B03DD7" w:rsidRPr="00B03DD7">
        <w:rPr>
          <w:rFonts w:cs="Calibri"/>
          <w:b/>
          <w:sz w:val="22"/>
          <w:szCs w:val="22"/>
        </w:rPr>
        <w:t>Kara umowna</w:t>
      </w:r>
      <w:r w:rsidR="000E5157">
        <w:rPr>
          <w:rFonts w:cs="Calibri"/>
          <w:b/>
          <w:sz w:val="22"/>
          <w:szCs w:val="22"/>
        </w:rPr>
        <w:t>”</w:t>
      </w:r>
      <w:r w:rsidR="00B03DD7" w:rsidRPr="00B03DD7">
        <w:rPr>
          <w:rFonts w:cs="Calibri"/>
          <w:b/>
          <w:sz w:val="22"/>
          <w:szCs w:val="22"/>
        </w:rPr>
        <w:t>:</w:t>
      </w:r>
      <w:r w:rsidR="00B03DD7" w:rsidRPr="00B03DD7">
        <w:rPr>
          <w:rFonts w:cs="Calibri"/>
          <w:sz w:val="22"/>
          <w:szCs w:val="22"/>
        </w:rPr>
        <w:t xml:space="preserve"> </w:t>
      </w:r>
    </w:p>
    <w:p w:rsidR="00B03DD7" w:rsidRDefault="00B03DD7" w:rsidP="00B03DD7">
      <w:pPr>
        <w:pStyle w:val="Kolorowalistaakcent11"/>
        <w:widowControl w:val="0"/>
        <w:shd w:val="clear" w:color="auto" w:fill="FFFFFF"/>
        <w:suppressAutoHyphens/>
        <w:spacing w:line="360" w:lineRule="atLeast"/>
        <w:ind w:left="0"/>
        <w:outlineLvl w:val="3"/>
        <w:rPr>
          <w:rFonts w:cs="Calibri"/>
        </w:rPr>
      </w:pPr>
      <w:r w:rsidRPr="00B03DD7">
        <w:rPr>
          <w:rFonts w:cs="Calibri"/>
          <w:sz w:val="22"/>
          <w:szCs w:val="22"/>
        </w:rPr>
        <w:t xml:space="preserve">Kryterium </w:t>
      </w:r>
      <w:r w:rsidRPr="000E5157">
        <w:rPr>
          <w:rFonts w:cs="Calibri"/>
          <w:b/>
          <w:sz w:val="22"/>
          <w:szCs w:val="22"/>
        </w:rPr>
        <w:t>„Kara umowna”</w:t>
      </w:r>
      <w:r w:rsidRPr="00B03DD7">
        <w:rPr>
          <w:rFonts w:cs="Calibri"/>
          <w:sz w:val="22"/>
          <w:szCs w:val="22"/>
        </w:rPr>
        <w:t xml:space="preserve"> będzie rozpatrywane na podstawie zadeklarowanej przez Wykonawcę </w:t>
      </w:r>
      <w:r>
        <w:rPr>
          <w:rFonts w:cs="Calibri"/>
          <w:sz w:val="22"/>
          <w:szCs w:val="22"/>
        </w:rPr>
        <w:t xml:space="preserve"> </w:t>
      </w:r>
      <w:r>
        <w:rPr>
          <w:rFonts w:cs="Calibri"/>
          <w:sz w:val="22"/>
          <w:szCs w:val="22"/>
        </w:rPr>
        <w:br/>
      </w:r>
      <w:r w:rsidRPr="00B03DD7">
        <w:rPr>
          <w:rFonts w:cs="Calibri"/>
          <w:sz w:val="22"/>
          <w:szCs w:val="22"/>
        </w:rPr>
        <w:t xml:space="preserve">w formularzu ofertowym wysokości kary umownej za każdy dzień opóźnienia w realizacji przedmiotu umowy. Minimalna wysokość kary umownej (wymagana przez Zamawiającego) wynosi 0,2% wartości brutto umowy, a maksymalna 0,6% wartości brutto umowy. </w:t>
      </w:r>
      <w:r>
        <w:rPr>
          <w:rFonts w:cs="Calibri"/>
          <w:sz w:val="22"/>
          <w:szCs w:val="22"/>
        </w:rPr>
        <w:t xml:space="preserve"> </w:t>
      </w:r>
      <w:r>
        <w:rPr>
          <w:rFonts w:cs="Calibri"/>
          <w:sz w:val="22"/>
          <w:szCs w:val="22"/>
        </w:rPr>
        <w:br/>
      </w:r>
      <w:r w:rsidRPr="00B03DD7">
        <w:rPr>
          <w:rFonts w:cs="Calibri"/>
          <w:sz w:val="22"/>
          <w:szCs w:val="22"/>
        </w:rPr>
        <w:t xml:space="preserve">Wykonawca w formularzu ofertowym może zadeklarować następujące wartości wysokości kary umownej: 0,2% wartości brutto umowy, 0,3% wartości brutto umowy, 0,4% wartości brutto umowy, 0,5% wartości brutto umowy, 0,6% wartości brutto umowy. </w:t>
      </w:r>
      <w:r w:rsidRPr="00B03DD7">
        <w:rPr>
          <w:rFonts w:cs="Calibri"/>
          <w:sz w:val="22"/>
          <w:szCs w:val="22"/>
        </w:rPr>
        <w:br/>
        <w:t xml:space="preserve">Zamawiający przyzna punkty za zadeklarowanie przez Wykonawcę wysokości kary umownej, według następujących zasad: </w:t>
      </w:r>
    </w:p>
    <w:p w:rsidR="00B03DD7" w:rsidRPr="00B03DD7" w:rsidRDefault="00B03DD7" w:rsidP="00813546">
      <w:pPr>
        <w:suppressAutoHyphens/>
        <w:spacing w:before="120" w:after="120" w:line="240" w:lineRule="auto"/>
        <w:jc w:val="both"/>
        <w:rPr>
          <w:rFonts w:ascii="Calibri" w:hAnsi="Calibri" w:cs="Calibri"/>
          <w:b/>
          <w:u w:val="single"/>
          <w:lang w:eastAsia="pl-PL"/>
        </w:rPr>
      </w:pPr>
      <w:r w:rsidRPr="00B03DD7">
        <w:rPr>
          <w:rFonts w:ascii="Calibri" w:hAnsi="Calibri" w:cs="Calibri"/>
        </w:rPr>
        <w:sym w:font="Symbol" w:char="F02D"/>
      </w:r>
      <w:r w:rsidRPr="00B03DD7">
        <w:rPr>
          <w:rFonts w:ascii="Calibri" w:hAnsi="Calibri" w:cs="Calibri"/>
        </w:rPr>
        <w:t xml:space="preserve"> za zadeklarowanie kary umownej w wysokości 0,2% – 0 pkt; </w:t>
      </w:r>
      <w:r w:rsidRPr="00B03DD7">
        <w:rPr>
          <w:rFonts w:ascii="Calibri" w:hAnsi="Calibri" w:cs="Calibri"/>
        </w:rPr>
        <w:br/>
      </w:r>
      <w:r w:rsidRPr="00B03DD7">
        <w:rPr>
          <w:rFonts w:ascii="Calibri" w:hAnsi="Calibri" w:cs="Calibri"/>
        </w:rPr>
        <w:sym w:font="Symbol" w:char="F02D"/>
      </w:r>
      <w:r w:rsidRPr="00B03DD7">
        <w:rPr>
          <w:rFonts w:ascii="Calibri" w:hAnsi="Calibri" w:cs="Calibri"/>
        </w:rPr>
        <w:t xml:space="preserve"> za zadeklarowanie kary umownej w wysokości 0,3% – </w:t>
      </w:r>
      <w:r w:rsidR="00977C4C">
        <w:rPr>
          <w:rFonts w:ascii="Calibri" w:hAnsi="Calibri" w:cs="Calibri"/>
        </w:rPr>
        <w:t>10</w:t>
      </w:r>
      <w:r w:rsidRPr="00B03DD7">
        <w:rPr>
          <w:rFonts w:ascii="Calibri" w:hAnsi="Calibri" w:cs="Calibri"/>
        </w:rPr>
        <w:t xml:space="preserve"> pkt; </w:t>
      </w:r>
      <w:r w:rsidRPr="00B03DD7">
        <w:rPr>
          <w:rFonts w:ascii="Calibri" w:hAnsi="Calibri" w:cs="Calibri"/>
        </w:rPr>
        <w:br/>
      </w:r>
      <w:r w:rsidRPr="00B03DD7">
        <w:rPr>
          <w:rFonts w:ascii="Calibri" w:hAnsi="Calibri" w:cs="Calibri"/>
        </w:rPr>
        <w:sym w:font="Symbol" w:char="F02D"/>
      </w:r>
      <w:r w:rsidRPr="00B03DD7">
        <w:rPr>
          <w:rFonts w:ascii="Calibri" w:hAnsi="Calibri" w:cs="Calibri"/>
        </w:rPr>
        <w:t xml:space="preserve"> za zadeklarowanie kary umownej w wysokości 0,4% – </w:t>
      </w:r>
      <w:r w:rsidR="00977C4C">
        <w:rPr>
          <w:rFonts w:ascii="Calibri" w:hAnsi="Calibri" w:cs="Calibri"/>
        </w:rPr>
        <w:t>20</w:t>
      </w:r>
      <w:r w:rsidRPr="00B03DD7">
        <w:rPr>
          <w:rFonts w:ascii="Calibri" w:hAnsi="Calibri" w:cs="Calibri"/>
        </w:rPr>
        <w:t xml:space="preserve"> pkt; </w:t>
      </w:r>
      <w:r w:rsidRPr="00B03DD7">
        <w:rPr>
          <w:rFonts w:ascii="Calibri" w:hAnsi="Calibri" w:cs="Calibri"/>
        </w:rPr>
        <w:br/>
      </w:r>
      <w:r w:rsidRPr="00B03DD7">
        <w:rPr>
          <w:rFonts w:ascii="Calibri" w:hAnsi="Calibri" w:cs="Calibri"/>
        </w:rPr>
        <w:sym w:font="Symbol" w:char="F02D"/>
      </w:r>
      <w:r w:rsidRPr="00B03DD7">
        <w:rPr>
          <w:rFonts w:ascii="Calibri" w:hAnsi="Calibri" w:cs="Calibri"/>
        </w:rPr>
        <w:t xml:space="preserve"> za zadeklarowanie kary umownej w wysokości 0,5% – </w:t>
      </w:r>
      <w:r w:rsidR="00977C4C">
        <w:rPr>
          <w:rFonts w:ascii="Calibri" w:hAnsi="Calibri" w:cs="Calibri"/>
        </w:rPr>
        <w:t>30</w:t>
      </w:r>
      <w:r w:rsidRPr="00B03DD7">
        <w:rPr>
          <w:rFonts w:ascii="Calibri" w:hAnsi="Calibri" w:cs="Calibri"/>
        </w:rPr>
        <w:t xml:space="preserve"> pkt; </w:t>
      </w:r>
      <w:r w:rsidRPr="00B03DD7">
        <w:rPr>
          <w:rFonts w:ascii="Calibri" w:hAnsi="Calibri" w:cs="Calibri"/>
        </w:rPr>
        <w:br/>
      </w:r>
      <w:r w:rsidRPr="00B03DD7">
        <w:rPr>
          <w:rFonts w:ascii="Calibri" w:hAnsi="Calibri" w:cs="Calibri"/>
        </w:rPr>
        <w:lastRenderedPageBreak/>
        <w:sym w:font="Symbol" w:char="F02D"/>
      </w:r>
      <w:r w:rsidRPr="00B03DD7">
        <w:rPr>
          <w:rFonts w:ascii="Calibri" w:hAnsi="Calibri" w:cs="Calibri"/>
        </w:rPr>
        <w:t xml:space="preserve"> za zadeklarowanie kary umownej w wysokości 0,6% – </w:t>
      </w:r>
      <w:r w:rsidR="00977C4C">
        <w:rPr>
          <w:rFonts w:ascii="Calibri" w:hAnsi="Calibri" w:cs="Calibri"/>
        </w:rPr>
        <w:t>40</w:t>
      </w:r>
      <w:r w:rsidRPr="00B03DD7">
        <w:rPr>
          <w:rFonts w:ascii="Calibri" w:hAnsi="Calibri" w:cs="Calibri"/>
        </w:rPr>
        <w:t xml:space="preserve"> pkt; </w:t>
      </w:r>
      <w:r w:rsidRPr="00B03DD7">
        <w:rPr>
          <w:rFonts w:ascii="Calibri" w:hAnsi="Calibri" w:cs="Calibri"/>
        </w:rPr>
        <w:br/>
      </w:r>
      <w:r w:rsidRPr="00B03DD7">
        <w:rPr>
          <w:rFonts w:ascii="Calibri" w:hAnsi="Calibri" w:cs="Calibri"/>
        </w:rPr>
        <w:br/>
        <w:t xml:space="preserve">W kryterium „kara umowna” Wykonawca może uzyskać maksymalnie </w:t>
      </w:r>
      <w:r w:rsidR="000E5157">
        <w:rPr>
          <w:rFonts w:ascii="Calibri" w:hAnsi="Calibri" w:cs="Calibri"/>
        </w:rPr>
        <w:t>40</w:t>
      </w:r>
      <w:r w:rsidRPr="00B03DD7">
        <w:rPr>
          <w:rFonts w:ascii="Calibri" w:hAnsi="Calibri" w:cs="Calibri"/>
        </w:rPr>
        <w:t xml:space="preserve"> pkt. </w:t>
      </w:r>
      <w:r w:rsidRPr="00B03DD7">
        <w:rPr>
          <w:rFonts w:ascii="Calibri" w:hAnsi="Calibri" w:cs="Calibri"/>
        </w:rPr>
        <w:br/>
        <w:t>Wykonawca, który zadeklaruje wysokość kary umownej powyżej 0,6% otrzyma maksymalną liczbę punktów w</w:t>
      </w:r>
      <w:r w:rsidR="000E5157">
        <w:rPr>
          <w:rFonts w:ascii="Calibri" w:hAnsi="Calibri" w:cs="Calibri"/>
        </w:rPr>
        <w:t xml:space="preserve"> przedmiotowym kryterium, tj. 40</w:t>
      </w:r>
      <w:r w:rsidRPr="00B03DD7">
        <w:rPr>
          <w:rFonts w:ascii="Calibri" w:hAnsi="Calibri" w:cs="Calibri"/>
        </w:rPr>
        <w:t xml:space="preserve"> pkt. Zamawiający odrzuci ofertę Wykonawcy, który zadeklaruje wysokość kary umownej poniżej 0,2%. W przypadku gdy Wykonawca nie zadeklaruje wysokości kary umownej Zamawiający uzna, że została zaproponowana najniższa wysokość kary umownej wymagana przez Zamawiającego, tj. 0,2% (Wykonawca uzyska 0 pkt).</w:t>
      </w:r>
    </w:p>
    <w:p w:rsidR="00454790" w:rsidRDefault="00454790" w:rsidP="00454790">
      <w:pPr>
        <w:suppressAutoHyphens/>
        <w:spacing w:before="120" w:after="120" w:line="240" w:lineRule="auto"/>
        <w:jc w:val="both"/>
        <w:rPr>
          <w:b/>
          <w:u w:val="single"/>
          <w:lang w:eastAsia="pl-PL"/>
        </w:rPr>
      </w:pPr>
      <w:r>
        <w:rPr>
          <w:b/>
          <w:u w:val="single"/>
          <w:lang w:eastAsia="pl-PL"/>
        </w:rPr>
        <w:t>Za najkorzystniejszą zostanie uznana oferta, która za ww. kryterium uzyska najwyższą ilość punktów.</w:t>
      </w:r>
    </w:p>
    <w:p w:rsidR="00454790" w:rsidRPr="003B5E95" w:rsidRDefault="00454790" w:rsidP="004E08D0">
      <w:pPr>
        <w:pStyle w:val="Kolorowalistaakcent11"/>
        <w:widowControl w:val="0"/>
        <w:shd w:val="clear" w:color="auto" w:fill="FFFFFF"/>
        <w:suppressAutoHyphens/>
        <w:spacing w:line="360" w:lineRule="atLeast"/>
        <w:ind w:left="0"/>
        <w:outlineLvl w:val="3"/>
        <w:rPr>
          <w:rFonts w:asciiTheme="minorHAnsi" w:hAnsiTheme="minorHAnsi" w:cstheme="minorHAnsi"/>
          <w:color w:val="000000"/>
          <w:sz w:val="22"/>
          <w:szCs w:val="22"/>
        </w:rPr>
      </w:pPr>
    </w:p>
    <w:p w:rsidR="00D61263" w:rsidRPr="00D61263" w:rsidRDefault="001528AF" w:rsidP="00CB2528">
      <w:pPr>
        <w:pStyle w:val="Akapitzlist"/>
        <w:numPr>
          <w:ilvl w:val="0"/>
          <w:numId w:val="1"/>
        </w:numPr>
        <w:spacing w:after="120"/>
        <w:ind w:left="567" w:hanging="567"/>
        <w:jc w:val="both"/>
        <w:rPr>
          <w:rFonts w:asciiTheme="minorHAnsi" w:hAnsiTheme="minorHAnsi" w:cstheme="minorHAnsi"/>
          <w:caps/>
          <w:sz w:val="22"/>
          <w:szCs w:val="22"/>
          <w:lang w:eastAsia="pl-PL"/>
        </w:rPr>
      </w:pPr>
      <w:r>
        <w:rPr>
          <w:rFonts w:asciiTheme="minorHAnsi" w:hAnsiTheme="minorHAnsi" w:cstheme="minorHAnsi"/>
          <w:b/>
          <w:caps/>
          <w:sz w:val="22"/>
          <w:szCs w:val="22"/>
          <w:lang w:eastAsia="pl-PL"/>
        </w:rPr>
        <w:t>INFORMACJE O WARUNKACH UDZIAŁU W POSTĘPOWANIU</w:t>
      </w:r>
      <w:r w:rsidR="00D61263" w:rsidRPr="00D61263">
        <w:rPr>
          <w:rFonts w:asciiTheme="minorHAnsi" w:hAnsiTheme="minorHAnsi" w:cstheme="minorHAnsi"/>
          <w:b/>
          <w:caps/>
          <w:sz w:val="22"/>
          <w:szCs w:val="22"/>
          <w:lang w:eastAsia="pl-PL"/>
        </w:rPr>
        <w:t>:</w:t>
      </w:r>
    </w:p>
    <w:p w:rsidR="00D61263" w:rsidRPr="00D61263" w:rsidRDefault="00D61263" w:rsidP="00924218">
      <w:pPr>
        <w:pStyle w:val="Kolorowalistaakcent11"/>
        <w:numPr>
          <w:ilvl w:val="1"/>
          <w:numId w:val="1"/>
        </w:numPr>
        <w:autoSpaceDE w:val="0"/>
        <w:autoSpaceDN w:val="0"/>
        <w:adjustRightInd w:val="0"/>
        <w:spacing w:before="0" w:after="0" w:line="276" w:lineRule="auto"/>
        <w:ind w:left="426" w:hanging="426"/>
        <w:rPr>
          <w:rFonts w:asciiTheme="minorHAnsi" w:hAnsiTheme="minorHAnsi" w:cstheme="minorHAnsi"/>
          <w:bCs/>
          <w:sz w:val="22"/>
          <w:szCs w:val="22"/>
        </w:rPr>
      </w:pPr>
      <w:r w:rsidRPr="00D61263">
        <w:rPr>
          <w:rFonts w:asciiTheme="minorHAnsi" w:hAnsiTheme="minorHAnsi" w:cstheme="minorHAnsi"/>
          <w:bCs/>
          <w:sz w:val="22"/>
          <w:szCs w:val="22"/>
        </w:rPr>
        <w:t>O udzielen</w:t>
      </w:r>
      <w:r w:rsidR="00F31761">
        <w:rPr>
          <w:rFonts w:asciiTheme="minorHAnsi" w:hAnsiTheme="minorHAnsi" w:cstheme="minorHAnsi"/>
          <w:bCs/>
          <w:sz w:val="22"/>
          <w:szCs w:val="22"/>
        </w:rPr>
        <w:t>ie zamówienia mogą ubiegać się w</w:t>
      </w:r>
      <w:r w:rsidRPr="00D61263">
        <w:rPr>
          <w:rFonts w:asciiTheme="minorHAnsi" w:hAnsiTheme="minorHAnsi" w:cstheme="minorHAnsi"/>
          <w:bCs/>
          <w:sz w:val="22"/>
          <w:szCs w:val="22"/>
        </w:rPr>
        <w:t>ykonawcy, którzy spełniają warunki udziału w</w:t>
      </w:r>
      <w:r>
        <w:rPr>
          <w:rFonts w:asciiTheme="minorHAnsi" w:hAnsiTheme="minorHAnsi" w:cstheme="minorHAnsi"/>
          <w:bCs/>
          <w:sz w:val="22"/>
          <w:szCs w:val="22"/>
        </w:rPr>
        <w:t> </w:t>
      </w:r>
      <w:r w:rsidRPr="00D61263">
        <w:rPr>
          <w:rFonts w:asciiTheme="minorHAnsi" w:hAnsiTheme="minorHAnsi" w:cstheme="minorHAnsi"/>
          <w:bCs/>
          <w:sz w:val="22"/>
          <w:szCs w:val="22"/>
        </w:rPr>
        <w:t xml:space="preserve">postępowaniu dotyczące: </w:t>
      </w:r>
    </w:p>
    <w:p w:rsidR="00D61263" w:rsidRPr="00D61263" w:rsidRDefault="00D61263" w:rsidP="00D61263">
      <w:pPr>
        <w:pStyle w:val="Kolorowalistaakcent11"/>
        <w:autoSpaceDE w:val="0"/>
        <w:autoSpaceDN w:val="0"/>
        <w:adjustRightInd w:val="0"/>
        <w:spacing w:before="0" w:after="0" w:line="276" w:lineRule="auto"/>
        <w:ind w:left="567"/>
        <w:rPr>
          <w:rFonts w:asciiTheme="minorHAnsi" w:hAnsiTheme="minorHAnsi" w:cstheme="minorHAnsi"/>
          <w:bCs/>
          <w:sz w:val="22"/>
          <w:szCs w:val="22"/>
        </w:rPr>
      </w:pPr>
    </w:p>
    <w:p w:rsidR="00D61263" w:rsidRPr="00D61263" w:rsidRDefault="00D61263" w:rsidP="00294ED5">
      <w:pPr>
        <w:pStyle w:val="Akapitzlist"/>
        <w:numPr>
          <w:ilvl w:val="2"/>
          <w:numId w:val="20"/>
        </w:numPr>
        <w:autoSpaceDE w:val="0"/>
        <w:autoSpaceDN w:val="0"/>
        <w:adjustRightInd w:val="0"/>
        <w:ind w:left="993" w:hanging="426"/>
        <w:contextualSpacing/>
        <w:jc w:val="both"/>
        <w:rPr>
          <w:rFonts w:asciiTheme="minorHAnsi" w:hAnsiTheme="minorHAnsi" w:cstheme="minorHAnsi"/>
          <w:b/>
          <w:color w:val="000000" w:themeColor="text1"/>
          <w:sz w:val="22"/>
          <w:szCs w:val="22"/>
        </w:rPr>
      </w:pPr>
      <w:r w:rsidRPr="00D61263">
        <w:rPr>
          <w:rFonts w:asciiTheme="minorHAnsi" w:hAnsiTheme="minorHAnsi" w:cstheme="minorHAnsi"/>
          <w:b/>
          <w:sz w:val="22"/>
          <w:szCs w:val="22"/>
        </w:rPr>
        <w:t>zdolności do występowania w obrocie gospodarczym;</w:t>
      </w:r>
    </w:p>
    <w:p w:rsidR="00D61263" w:rsidRPr="00D61263" w:rsidRDefault="00D61263" w:rsidP="00D61263">
      <w:pPr>
        <w:ind w:firstLine="993"/>
        <w:jc w:val="both"/>
        <w:rPr>
          <w:rFonts w:cstheme="minorHAnsi"/>
          <w:i/>
        </w:rPr>
      </w:pPr>
      <w:r w:rsidRPr="00D61263">
        <w:rPr>
          <w:rFonts w:cstheme="minorHAnsi"/>
          <w:i/>
        </w:rPr>
        <w:t>Zamawiający nie określa warunku w ww. zakresie.</w:t>
      </w:r>
    </w:p>
    <w:p w:rsidR="00D61263" w:rsidRPr="00D61263" w:rsidRDefault="00D61263" w:rsidP="00294ED5">
      <w:pPr>
        <w:pStyle w:val="Akapitzlist"/>
        <w:numPr>
          <w:ilvl w:val="2"/>
          <w:numId w:val="20"/>
        </w:numPr>
        <w:autoSpaceDE w:val="0"/>
        <w:autoSpaceDN w:val="0"/>
        <w:adjustRightInd w:val="0"/>
        <w:spacing w:line="276" w:lineRule="auto"/>
        <w:ind w:left="993" w:hanging="426"/>
        <w:contextualSpacing/>
        <w:jc w:val="both"/>
        <w:rPr>
          <w:rFonts w:asciiTheme="minorHAnsi" w:hAnsiTheme="minorHAnsi" w:cstheme="minorHAnsi"/>
          <w:b/>
          <w:sz w:val="22"/>
          <w:szCs w:val="22"/>
        </w:rPr>
      </w:pPr>
      <w:r w:rsidRPr="00D61263">
        <w:rPr>
          <w:rFonts w:asciiTheme="minorHAnsi" w:hAnsiTheme="minorHAnsi" w:cstheme="minorHAnsi"/>
          <w:b/>
          <w:sz w:val="22"/>
          <w:szCs w:val="22"/>
        </w:rPr>
        <w:t>uprawnień do prowadzenia określonej działalności gospodarczej lub zawodowej, o ile wynika to z odrębnych przepisów;</w:t>
      </w:r>
    </w:p>
    <w:p w:rsidR="00D61263" w:rsidRPr="00D61263" w:rsidRDefault="00D61263" w:rsidP="00D61263">
      <w:pPr>
        <w:ind w:firstLine="993"/>
        <w:jc w:val="both"/>
        <w:rPr>
          <w:rFonts w:cstheme="minorHAnsi"/>
          <w:i/>
        </w:rPr>
      </w:pPr>
      <w:r w:rsidRPr="00D61263">
        <w:rPr>
          <w:rFonts w:cstheme="minorHAnsi"/>
          <w:i/>
        </w:rPr>
        <w:t>Zamawiający nie określa warunku w ww. zakresie.</w:t>
      </w:r>
    </w:p>
    <w:p w:rsidR="00D61263" w:rsidRPr="00D61263" w:rsidRDefault="00D61263" w:rsidP="00294ED5">
      <w:pPr>
        <w:pStyle w:val="Akapitzlist"/>
        <w:numPr>
          <w:ilvl w:val="2"/>
          <w:numId w:val="20"/>
        </w:numPr>
        <w:autoSpaceDE w:val="0"/>
        <w:autoSpaceDN w:val="0"/>
        <w:adjustRightInd w:val="0"/>
        <w:spacing w:line="276" w:lineRule="auto"/>
        <w:ind w:left="993" w:hanging="426"/>
        <w:contextualSpacing/>
        <w:jc w:val="both"/>
        <w:rPr>
          <w:rFonts w:asciiTheme="minorHAnsi" w:hAnsiTheme="minorHAnsi" w:cstheme="minorHAnsi"/>
          <w:b/>
          <w:sz w:val="22"/>
          <w:szCs w:val="22"/>
        </w:rPr>
      </w:pPr>
      <w:r w:rsidRPr="00D61263">
        <w:rPr>
          <w:rFonts w:asciiTheme="minorHAnsi" w:hAnsiTheme="minorHAnsi" w:cstheme="minorHAnsi"/>
          <w:b/>
          <w:sz w:val="22"/>
          <w:szCs w:val="22"/>
        </w:rPr>
        <w:t>sytuacji ekonomicznej lub finansowej;</w:t>
      </w:r>
    </w:p>
    <w:p w:rsidR="00D61263" w:rsidRPr="00D61263" w:rsidRDefault="00D61263" w:rsidP="00D61263">
      <w:pPr>
        <w:ind w:left="567" w:firstLine="426"/>
        <w:rPr>
          <w:rFonts w:cstheme="minorHAnsi"/>
          <w:bCs/>
          <w:i/>
        </w:rPr>
      </w:pPr>
      <w:r w:rsidRPr="00D61263">
        <w:rPr>
          <w:rFonts w:cstheme="minorHAnsi"/>
          <w:i/>
        </w:rPr>
        <w:t>Zamawiający nie określa warunku w ww. zakresie</w:t>
      </w:r>
    </w:p>
    <w:p w:rsidR="00D61263" w:rsidRDefault="00D61263" w:rsidP="00294ED5">
      <w:pPr>
        <w:pStyle w:val="Kolorowalistaakcent11"/>
        <w:numPr>
          <w:ilvl w:val="2"/>
          <w:numId w:val="20"/>
        </w:numPr>
        <w:autoSpaceDE w:val="0"/>
        <w:autoSpaceDN w:val="0"/>
        <w:adjustRightInd w:val="0"/>
        <w:spacing w:before="0" w:after="0" w:line="276" w:lineRule="auto"/>
        <w:ind w:left="993" w:hanging="426"/>
        <w:rPr>
          <w:rFonts w:asciiTheme="minorHAnsi" w:hAnsiTheme="minorHAnsi" w:cstheme="minorHAnsi"/>
          <w:b/>
          <w:sz w:val="22"/>
          <w:szCs w:val="22"/>
        </w:rPr>
      </w:pPr>
      <w:r w:rsidRPr="00D61263">
        <w:rPr>
          <w:rFonts w:asciiTheme="minorHAnsi" w:hAnsiTheme="minorHAnsi" w:cstheme="minorHAnsi"/>
          <w:b/>
          <w:sz w:val="22"/>
          <w:szCs w:val="22"/>
        </w:rPr>
        <w:t>zdolności technicznej lub zawodowej:</w:t>
      </w:r>
    </w:p>
    <w:p w:rsidR="000C040C" w:rsidRPr="00D61263" w:rsidRDefault="000C040C" w:rsidP="000C040C">
      <w:pPr>
        <w:pStyle w:val="Kolorowalistaakcent11"/>
        <w:autoSpaceDE w:val="0"/>
        <w:autoSpaceDN w:val="0"/>
        <w:adjustRightInd w:val="0"/>
        <w:spacing w:before="0" w:after="0" w:line="276" w:lineRule="auto"/>
        <w:ind w:left="993"/>
        <w:rPr>
          <w:rFonts w:asciiTheme="minorHAnsi" w:hAnsiTheme="minorHAnsi" w:cstheme="minorHAnsi"/>
          <w:b/>
          <w:sz w:val="22"/>
          <w:szCs w:val="22"/>
        </w:rPr>
      </w:pPr>
    </w:p>
    <w:p w:rsidR="001F5E09" w:rsidRDefault="00FE6319" w:rsidP="00FE6319">
      <w:pPr>
        <w:autoSpaceDE w:val="0"/>
        <w:autoSpaceDN w:val="0"/>
        <w:adjustRightInd w:val="0"/>
        <w:jc w:val="both"/>
        <w:rPr>
          <w:rFonts w:cstheme="minorHAnsi"/>
          <w:b/>
          <w:i/>
        </w:rPr>
      </w:pPr>
      <w:r w:rsidRPr="00155A74">
        <w:rPr>
          <w:rFonts w:cstheme="minorHAnsi"/>
          <w:i/>
        </w:rPr>
        <w:t xml:space="preserve">Wykonawca spełni w/w warunek udziału w postępowaniu jeżeli wykaże, że wykonał w ciągu ostatnich </w:t>
      </w:r>
      <w:r w:rsidR="00862BBB">
        <w:rPr>
          <w:rFonts w:cstheme="minorHAnsi"/>
          <w:i/>
        </w:rPr>
        <w:t>5</w:t>
      </w:r>
      <w:r w:rsidRPr="00155A74">
        <w:rPr>
          <w:rFonts w:cstheme="minorHAnsi"/>
          <w:i/>
        </w:rPr>
        <w:t xml:space="preserve"> lat przed upływem składania ofert a jeżeli okres prowadzenia działalności jest krótszy  </w:t>
      </w:r>
      <w:r w:rsidRPr="00155A74">
        <w:rPr>
          <w:rFonts w:cstheme="minorHAnsi"/>
          <w:i/>
        </w:rPr>
        <w:br/>
        <w:t>w tym okresie</w:t>
      </w:r>
      <w:r w:rsidRPr="00FE6319">
        <w:rPr>
          <w:rFonts w:cstheme="minorHAnsi"/>
          <w:b/>
          <w:i/>
        </w:rPr>
        <w:t xml:space="preserve"> – </w:t>
      </w:r>
      <w:r w:rsidR="007331D0">
        <w:rPr>
          <w:rFonts w:cstheme="minorHAnsi"/>
          <w:b/>
          <w:i/>
          <w:u w:val="single"/>
        </w:rPr>
        <w:t xml:space="preserve">minimum jedną </w:t>
      </w:r>
      <w:r w:rsidR="00862BBB">
        <w:rPr>
          <w:rFonts w:cstheme="minorHAnsi"/>
          <w:b/>
          <w:i/>
          <w:u w:val="single"/>
        </w:rPr>
        <w:t>robotę budowalną</w:t>
      </w:r>
      <w:r w:rsidRPr="00963B31">
        <w:rPr>
          <w:rFonts w:cstheme="minorHAnsi"/>
          <w:b/>
          <w:i/>
          <w:u w:val="single"/>
        </w:rPr>
        <w:t xml:space="preserve"> polegającą na </w:t>
      </w:r>
      <w:r w:rsidR="00813546">
        <w:rPr>
          <w:rFonts w:cstheme="minorHAnsi"/>
          <w:b/>
          <w:i/>
          <w:u w:val="single"/>
        </w:rPr>
        <w:t>rozbiórce</w:t>
      </w:r>
      <w:r w:rsidR="00423876">
        <w:rPr>
          <w:rFonts w:cstheme="minorHAnsi"/>
          <w:b/>
          <w:i/>
          <w:u w:val="single"/>
        </w:rPr>
        <w:t xml:space="preserve"> budynku lub jego części</w:t>
      </w:r>
      <w:r w:rsidRPr="00963B31">
        <w:rPr>
          <w:rFonts w:cstheme="minorHAnsi"/>
          <w:b/>
          <w:i/>
          <w:u w:val="single"/>
        </w:rPr>
        <w:t xml:space="preserve">, której wartość była nie mniejsza niż </w:t>
      </w:r>
      <w:r w:rsidR="00423876">
        <w:rPr>
          <w:rFonts w:cstheme="minorHAnsi"/>
          <w:b/>
          <w:i/>
          <w:u w:val="single"/>
        </w:rPr>
        <w:t>50 tys.</w:t>
      </w:r>
      <w:r w:rsidRPr="00963B31">
        <w:rPr>
          <w:rFonts w:cstheme="minorHAnsi"/>
          <w:b/>
          <w:i/>
          <w:u w:val="single"/>
        </w:rPr>
        <w:t xml:space="preserve"> złotych brutto</w:t>
      </w:r>
      <w:r w:rsidRPr="00FE6319">
        <w:rPr>
          <w:rFonts w:cstheme="minorHAnsi"/>
          <w:b/>
          <w:i/>
        </w:rPr>
        <w:t>.</w:t>
      </w:r>
    </w:p>
    <w:p w:rsidR="00623128" w:rsidRPr="00FE6319" w:rsidRDefault="00623128" w:rsidP="00FE6319">
      <w:pPr>
        <w:autoSpaceDE w:val="0"/>
        <w:autoSpaceDN w:val="0"/>
        <w:adjustRightInd w:val="0"/>
        <w:jc w:val="both"/>
        <w:rPr>
          <w:rFonts w:cstheme="minorHAnsi"/>
          <w:b/>
          <w:bCs/>
        </w:rPr>
      </w:pPr>
      <w:r>
        <w:rPr>
          <w:rFonts w:eastAsia="Times New Roman"/>
          <w:i/>
          <w:iCs/>
          <w:sz w:val="16"/>
          <w:szCs w:val="16"/>
          <w:lang w:eastAsia="pl-PL"/>
        </w:rPr>
        <w:t>W przypadku, gdy jakakolwiek warto</w:t>
      </w:r>
      <w:r>
        <w:rPr>
          <w:rFonts w:eastAsia="TimesNewRoman"/>
          <w:i/>
          <w:sz w:val="16"/>
          <w:szCs w:val="16"/>
          <w:lang w:eastAsia="pl-PL"/>
        </w:rPr>
        <w:t xml:space="preserve">ść </w:t>
      </w:r>
      <w:r>
        <w:rPr>
          <w:rFonts w:eastAsia="Times New Roman"/>
          <w:i/>
          <w:iCs/>
          <w:sz w:val="16"/>
          <w:szCs w:val="16"/>
          <w:lang w:eastAsia="pl-PL"/>
        </w:rPr>
        <w:t>dotycz</w:t>
      </w:r>
      <w:r>
        <w:rPr>
          <w:rFonts w:eastAsia="TimesNewRoman"/>
          <w:i/>
          <w:sz w:val="16"/>
          <w:szCs w:val="16"/>
          <w:lang w:eastAsia="pl-PL"/>
        </w:rPr>
        <w:t>ą</w:t>
      </w:r>
      <w:r>
        <w:rPr>
          <w:rFonts w:eastAsia="Times New Roman"/>
          <w:i/>
          <w:iCs/>
          <w:sz w:val="16"/>
          <w:szCs w:val="16"/>
          <w:lang w:eastAsia="pl-PL"/>
        </w:rPr>
        <w:t>ca ww. warunku wyra</w:t>
      </w:r>
      <w:r>
        <w:rPr>
          <w:rFonts w:eastAsia="TimesNewRoman"/>
          <w:i/>
          <w:sz w:val="16"/>
          <w:szCs w:val="16"/>
          <w:lang w:eastAsia="pl-PL"/>
        </w:rPr>
        <w:t>ż</w:t>
      </w:r>
      <w:r>
        <w:rPr>
          <w:rFonts w:eastAsia="Times New Roman"/>
          <w:i/>
          <w:iCs/>
          <w:sz w:val="16"/>
          <w:szCs w:val="16"/>
          <w:lang w:eastAsia="pl-PL"/>
        </w:rPr>
        <w:t>ona b</w:t>
      </w:r>
      <w:r>
        <w:rPr>
          <w:rFonts w:eastAsia="TimesNewRoman"/>
          <w:i/>
          <w:sz w:val="16"/>
          <w:szCs w:val="16"/>
          <w:lang w:eastAsia="pl-PL"/>
        </w:rPr>
        <w:t>ę</w:t>
      </w:r>
      <w:r>
        <w:rPr>
          <w:rFonts w:eastAsia="Times New Roman"/>
          <w:i/>
          <w:iCs/>
          <w:sz w:val="16"/>
          <w:szCs w:val="16"/>
          <w:lang w:eastAsia="pl-PL"/>
        </w:rPr>
        <w:t>dzie w walucie obcej, Zamawiaj</w:t>
      </w:r>
      <w:r>
        <w:rPr>
          <w:rFonts w:eastAsia="TimesNewRoman"/>
          <w:i/>
          <w:sz w:val="16"/>
          <w:szCs w:val="16"/>
          <w:lang w:eastAsia="pl-PL"/>
        </w:rPr>
        <w:t>ą</w:t>
      </w:r>
      <w:r>
        <w:rPr>
          <w:rFonts w:eastAsia="Times New Roman"/>
          <w:i/>
          <w:iCs/>
          <w:sz w:val="16"/>
          <w:szCs w:val="16"/>
          <w:lang w:eastAsia="pl-PL"/>
        </w:rPr>
        <w:t>cy przeliczy tę</w:t>
      </w:r>
      <w:r>
        <w:rPr>
          <w:rFonts w:eastAsia="TimesNewRoman"/>
          <w:i/>
          <w:sz w:val="16"/>
          <w:szCs w:val="16"/>
          <w:lang w:eastAsia="pl-PL"/>
        </w:rPr>
        <w:t xml:space="preserve"> </w:t>
      </w:r>
      <w:r>
        <w:rPr>
          <w:rFonts w:eastAsia="Times New Roman"/>
          <w:i/>
          <w:iCs/>
          <w:sz w:val="16"/>
          <w:szCs w:val="16"/>
          <w:lang w:eastAsia="pl-PL"/>
        </w:rPr>
        <w:t>warto</w:t>
      </w:r>
      <w:r>
        <w:rPr>
          <w:rFonts w:eastAsia="TimesNewRoman"/>
          <w:i/>
          <w:sz w:val="16"/>
          <w:szCs w:val="16"/>
          <w:lang w:eastAsia="pl-PL"/>
        </w:rPr>
        <w:t xml:space="preserve">ść </w:t>
      </w:r>
      <w:r>
        <w:rPr>
          <w:rFonts w:eastAsia="Times New Roman"/>
          <w:i/>
          <w:iCs/>
          <w:sz w:val="16"/>
          <w:szCs w:val="16"/>
          <w:lang w:eastAsia="pl-PL"/>
        </w:rPr>
        <w:t xml:space="preserve">zgodnie ze </w:t>
      </w:r>
      <w:r>
        <w:rPr>
          <w:rFonts w:eastAsia="TimesNewRoman"/>
          <w:i/>
          <w:sz w:val="16"/>
          <w:szCs w:val="16"/>
          <w:lang w:eastAsia="pl-PL"/>
        </w:rPr>
        <w:t>ś</w:t>
      </w:r>
      <w:r>
        <w:rPr>
          <w:rFonts w:eastAsia="Times New Roman"/>
          <w:i/>
          <w:iCs/>
          <w:sz w:val="16"/>
          <w:szCs w:val="16"/>
          <w:lang w:eastAsia="pl-PL"/>
        </w:rPr>
        <w:t>rednim kursem walut NBP dla danej waluty z daty wszcz</w:t>
      </w:r>
      <w:r>
        <w:rPr>
          <w:rFonts w:eastAsia="TimesNewRoman"/>
          <w:i/>
          <w:sz w:val="16"/>
          <w:szCs w:val="16"/>
          <w:lang w:eastAsia="pl-PL"/>
        </w:rPr>
        <w:t>ę</w:t>
      </w:r>
      <w:r>
        <w:rPr>
          <w:rFonts w:eastAsia="Times New Roman"/>
          <w:i/>
          <w:iCs/>
          <w:sz w:val="16"/>
          <w:szCs w:val="16"/>
          <w:lang w:eastAsia="pl-PL"/>
        </w:rPr>
        <w:t>cia post</w:t>
      </w:r>
      <w:r>
        <w:rPr>
          <w:rFonts w:eastAsia="TimesNewRoman"/>
          <w:i/>
          <w:sz w:val="16"/>
          <w:szCs w:val="16"/>
          <w:lang w:eastAsia="pl-PL"/>
        </w:rPr>
        <w:t>ę</w:t>
      </w:r>
      <w:r>
        <w:rPr>
          <w:rFonts w:eastAsia="Times New Roman"/>
          <w:i/>
          <w:iCs/>
          <w:sz w:val="16"/>
          <w:szCs w:val="16"/>
          <w:lang w:eastAsia="pl-PL"/>
        </w:rPr>
        <w:t>powania o udzielenie zamówienia publicznego (za dat</w:t>
      </w:r>
      <w:r>
        <w:rPr>
          <w:rFonts w:eastAsia="TimesNewRoman"/>
          <w:i/>
          <w:sz w:val="16"/>
          <w:szCs w:val="16"/>
          <w:lang w:eastAsia="pl-PL"/>
        </w:rPr>
        <w:t xml:space="preserve">ę </w:t>
      </w:r>
      <w:r>
        <w:rPr>
          <w:rFonts w:eastAsia="Times New Roman"/>
          <w:i/>
          <w:iCs/>
          <w:sz w:val="16"/>
          <w:szCs w:val="16"/>
          <w:lang w:eastAsia="pl-PL"/>
        </w:rPr>
        <w:t>wszcz</w:t>
      </w:r>
      <w:r>
        <w:rPr>
          <w:rFonts w:eastAsia="TimesNewRoman"/>
          <w:i/>
          <w:sz w:val="16"/>
          <w:szCs w:val="16"/>
          <w:lang w:eastAsia="pl-PL"/>
        </w:rPr>
        <w:t>ę</w:t>
      </w:r>
      <w:r>
        <w:rPr>
          <w:rFonts w:eastAsia="Times New Roman"/>
          <w:i/>
          <w:iCs/>
          <w:sz w:val="16"/>
          <w:szCs w:val="16"/>
          <w:lang w:eastAsia="pl-PL"/>
        </w:rPr>
        <w:t>cia post</w:t>
      </w:r>
      <w:r>
        <w:rPr>
          <w:rFonts w:eastAsia="TimesNewRoman"/>
          <w:i/>
          <w:sz w:val="16"/>
          <w:szCs w:val="16"/>
          <w:lang w:eastAsia="pl-PL"/>
        </w:rPr>
        <w:t>ę</w:t>
      </w:r>
      <w:r>
        <w:rPr>
          <w:rFonts w:eastAsia="Times New Roman"/>
          <w:i/>
          <w:iCs/>
          <w:sz w:val="16"/>
          <w:szCs w:val="16"/>
          <w:lang w:eastAsia="pl-PL"/>
        </w:rPr>
        <w:t>powania Zamawiaj</w:t>
      </w:r>
      <w:r>
        <w:rPr>
          <w:rFonts w:eastAsia="TimesNewRoman"/>
          <w:i/>
          <w:sz w:val="16"/>
          <w:szCs w:val="16"/>
          <w:lang w:eastAsia="pl-PL"/>
        </w:rPr>
        <w:t>ą</w:t>
      </w:r>
      <w:r>
        <w:rPr>
          <w:rFonts w:eastAsia="Times New Roman"/>
          <w:i/>
          <w:iCs/>
          <w:sz w:val="16"/>
          <w:szCs w:val="16"/>
          <w:lang w:eastAsia="pl-PL"/>
        </w:rPr>
        <w:t>cy uznaje dat</w:t>
      </w:r>
      <w:r>
        <w:rPr>
          <w:rFonts w:eastAsia="TimesNewRoman"/>
          <w:i/>
          <w:sz w:val="16"/>
          <w:szCs w:val="16"/>
          <w:lang w:eastAsia="pl-PL"/>
        </w:rPr>
        <w:t xml:space="preserve">ę </w:t>
      </w:r>
      <w:r>
        <w:rPr>
          <w:rFonts w:eastAsia="Times New Roman"/>
          <w:i/>
          <w:iCs/>
          <w:sz w:val="16"/>
          <w:szCs w:val="16"/>
          <w:lang w:eastAsia="pl-PL"/>
        </w:rPr>
        <w:t>umieszczenia ogłoszenia o zamówieniu w miejscu publiczne dost</w:t>
      </w:r>
      <w:r>
        <w:rPr>
          <w:rFonts w:eastAsia="TimesNewRoman"/>
          <w:i/>
          <w:sz w:val="16"/>
          <w:szCs w:val="16"/>
          <w:lang w:eastAsia="pl-PL"/>
        </w:rPr>
        <w:t>ę</w:t>
      </w:r>
      <w:r>
        <w:rPr>
          <w:rFonts w:eastAsia="Times New Roman"/>
          <w:i/>
          <w:iCs/>
          <w:sz w:val="16"/>
          <w:szCs w:val="16"/>
          <w:lang w:eastAsia="pl-PL"/>
        </w:rPr>
        <w:t>pnym w swojej siedzibie oraz na stronie internetowej). Je</w:t>
      </w:r>
      <w:r>
        <w:rPr>
          <w:rFonts w:eastAsia="TimesNewRoman"/>
          <w:i/>
          <w:sz w:val="16"/>
          <w:szCs w:val="16"/>
          <w:lang w:eastAsia="pl-PL"/>
        </w:rPr>
        <w:t>ż</w:t>
      </w:r>
      <w:r>
        <w:rPr>
          <w:rFonts w:eastAsia="Times New Roman"/>
          <w:i/>
          <w:iCs/>
          <w:sz w:val="16"/>
          <w:szCs w:val="16"/>
          <w:lang w:eastAsia="pl-PL"/>
        </w:rPr>
        <w:t>eli w tym dniu nie b</w:t>
      </w:r>
      <w:r>
        <w:rPr>
          <w:rFonts w:eastAsia="TimesNewRoman"/>
          <w:i/>
          <w:sz w:val="16"/>
          <w:szCs w:val="16"/>
          <w:lang w:eastAsia="pl-PL"/>
        </w:rPr>
        <w:t>ę</w:t>
      </w:r>
      <w:r>
        <w:rPr>
          <w:rFonts w:eastAsia="Times New Roman"/>
          <w:i/>
          <w:iCs/>
          <w:sz w:val="16"/>
          <w:szCs w:val="16"/>
          <w:lang w:eastAsia="pl-PL"/>
        </w:rPr>
        <w:t xml:space="preserve">dzie opublikowany </w:t>
      </w:r>
      <w:r>
        <w:rPr>
          <w:rFonts w:eastAsia="TimesNewRoman"/>
          <w:i/>
          <w:sz w:val="16"/>
          <w:szCs w:val="16"/>
          <w:lang w:eastAsia="pl-PL"/>
        </w:rPr>
        <w:t>ś</w:t>
      </w:r>
      <w:r>
        <w:rPr>
          <w:rFonts w:eastAsia="Times New Roman"/>
          <w:i/>
          <w:iCs/>
          <w:sz w:val="16"/>
          <w:szCs w:val="16"/>
          <w:lang w:eastAsia="pl-PL"/>
        </w:rPr>
        <w:t>redni kurs NBP, Zamawiaj</w:t>
      </w:r>
      <w:r>
        <w:rPr>
          <w:rFonts w:eastAsia="TimesNewRoman"/>
          <w:i/>
          <w:sz w:val="16"/>
          <w:szCs w:val="16"/>
          <w:lang w:eastAsia="pl-PL"/>
        </w:rPr>
        <w:t>ą</w:t>
      </w:r>
      <w:r>
        <w:rPr>
          <w:rFonts w:eastAsia="Times New Roman"/>
          <w:i/>
          <w:iCs/>
          <w:sz w:val="16"/>
          <w:szCs w:val="16"/>
          <w:lang w:eastAsia="pl-PL"/>
        </w:rPr>
        <w:t xml:space="preserve">cy przyjmie kurs </w:t>
      </w:r>
      <w:r>
        <w:rPr>
          <w:rFonts w:eastAsia="TimesNewRoman"/>
          <w:i/>
          <w:sz w:val="16"/>
          <w:szCs w:val="16"/>
          <w:lang w:eastAsia="pl-PL"/>
        </w:rPr>
        <w:t>ś</w:t>
      </w:r>
      <w:r>
        <w:rPr>
          <w:rFonts w:eastAsia="Times New Roman"/>
          <w:i/>
          <w:iCs/>
          <w:sz w:val="16"/>
          <w:szCs w:val="16"/>
          <w:lang w:eastAsia="pl-PL"/>
        </w:rPr>
        <w:t>redni z ostatniej tabeli przed wszcz</w:t>
      </w:r>
      <w:r>
        <w:rPr>
          <w:rFonts w:eastAsia="TimesNewRoman"/>
          <w:i/>
          <w:sz w:val="16"/>
          <w:szCs w:val="16"/>
          <w:lang w:eastAsia="pl-PL"/>
        </w:rPr>
        <w:t>ę</w:t>
      </w:r>
      <w:r>
        <w:rPr>
          <w:rFonts w:eastAsia="Times New Roman"/>
          <w:i/>
          <w:iCs/>
          <w:sz w:val="16"/>
          <w:szCs w:val="16"/>
          <w:lang w:eastAsia="pl-PL"/>
        </w:rPr>
        <w:t>ciem post</w:t>
      </w:r>
      <w:r>
        <w:rPr>
          <w:rFonts w:eastAsia="TimesNewRoman"/>
          <w:i/>
          <w:sz w:val="16"/>
          <w:szCs w:val="16"/>
          <w:lang w:eastAsia="pl-PL"/>
        </w:rPr>
        <w:t>ę</w:t>
      </w:r>
      <w:r>
        <w:rPr>
          <w:rFonts w:eastAsia="Times New Roman"/>
          <w:i/>
          <w:iCs/>
          <w:sz w:val="16"/>
          <w:szCs w:val="16"/>
          <w:lang w:eastAsia="pl-PL"/>
        </w:rPr>
        <w:t>powania</w:t>
      </w:r>
    </w:p>
    <w:p w:rsidR="00D61263" w:rsidRPr="00397251" w:rsidRDefault="00D61263" w:rsidP="00924218">
      <w:pPr>
        <w:pStyle w:val="Kolorowalistaakcent11"/>
        <w:numPr>
          <w:ilvl w:val="1"/>
          <w:numId w:val="1"/>
        </w:numPr>
        <w:autoSpaceDE w:val="0"/>
        <w:autoSpaceDN w:val="0"/>
        <w:adjustRightInd w:val="0"/>
        <w:spacing w:before="0" w:after="0" w:line="276" w:lineRule="auto"/>
        <w:ind w:left="426" w:right="20" w:hanging="426"/>
        <w:rPr>
          <w:rFonts w:asciiTheme="minorHAnsi" w:hAnsiTheme="minorHAnsi" w:cstheme="minorHAnsi"/>
          <w:sz w:val="22"/>
          <w:szCs w:val="22"/>
        </w:rPr>
      </w:pPr>
      <w:r w:rsidRPr="00397251">
        <w:rPr>
          <w:rFonts w:asciiTheme="minorHAnsi" w:hAnsiTheme="minorHAnsi" w:cstheme="minorHAnsi"/>
          <w:sz w:val="22"/>
          <w:szCs w:val="22"/>
        </w:rPr>
        <w:t xml:space="preserve">Zamawiający może, </w:t>
      </w:r>
      <w:r w:rsidRPr="00397251">
        <w:rPr>
          <w:rFonts w:asciiTheme="minorHAnsi" w:hAnsiTheme="minorHAnsi" w:cstheme="minorHAnsi"/>
          <w:sz w:val="22"/>
          <w:szCs w:val="22"/>
          <w:shd w:val="clear" w:color="auto" w:fill="FFFFFF"/>
        </w:rPr>
        <w:t xml:space="preserve">oceniając zdolność techniczną lub zawodową, na każdym etapie postępowania, uznać, że wykonawca nie posiada wymaganych zdolności, jeżeli posiadanie </w:t>
      </w:r>
      <w:r w:rsidRPr="00397251">
        <w:rPr>
          <w:rFonts w:asciiTheme="minorHAnsi" w:hAnsiTheme="minorHAnsi" w:cstheme="minorHAnsi"/>
          <w:sz w:val="22"/>
          <w:szCs w:val="22"/>
          <w:shd w:val="clear" w:color="auto" w:fill="FFFFFF"/>
        </w:rPr>
        <w:lastRenderedPageBreak/>
        <w:t>przez wykonawcę sprzecznych interesów, w szczególności zaangażowanie zasobów technicznych lub zawodowych wykonawcy w inne przedsięwzięcia gospodarcze wykonawcy może mieć negatywny wpływ na realizację zamówienia</w:t>
      </w:r>
      <w:r w:rsidRPr="00397251">
        <w:rPr>
          <w:rFonts w:asciiTheme="minorHAnsi" w:hAnsiTheme="minorHAnsi" w:cstheme="minorHAnsi"/>
          <w:sz w:val="22"/>
          <w:szCs w:val="22"/>
        </w:rPr>
        <w:t xml:space="preserve"> na każdym etapie postępowania (art. 116 ust. 2 ustawy </w:t>
      </w:r>
      <w:proofErr w:type="spellStart"/>
      <w:r w:rsidRPr="00397251">
        <w:rPr>
          <w:rFonts w:asciiTheme="minorHAnsi" w:hAnsiTheme="minorHAnsi" w:cstheme="minorHAnsi"/>
          <w:sz w:val="22"/>
          <w:szCs w:val="22"/>
        </w:rPr>
        <w:t>Pzp</w:t>
      </w:r>
      <w:proofErr w:type="spellEnd"/>
      <w:r w:rsidRPr="00397251">
        <w:rPr>
          <w:rFonts w:asciiTheme="minorHAnsi" w:hAnsiTheme="minorHAnsi" w:cstheme="minorHAnsi"/>
          <w:sz w:val="22"/>
          <w:szCs w:val="22"/>
        </w:rPr>
        <w:t>).</w:t>
      </w:r>
    </w:p>
    <w:p w:rsidR="00506A36" w:rsidRPr="00397251" w:rsidRDefault="00506A36" w:rsidP="00924218">
      <w:pPr>
        <w:pStyle w:val="Kolorowalistaakcent11"/>
        <w:numPr>
          <w:ilvl w:val="1"/>
          <w:numId w:val="1"/>
        </w:numPr>
        <w:autoSpaceDE w:val="0"/>
        <w:autoSpaceDN w:val="0"/>
        <w:adjustRightInd w:val="0"/>
        <w:spacing w:before="0" w:after="0" w:line="276" w:lineRule="auto"/>
        <w:ind w:left="426" w:right="20" w:hanging="426"/>
        <w:rPr>
          <w:rFonts w:asciiTheme="minorHAnsi" w:hAnsiTheme="minorHAnsi" w:cstheme="minorHAnsi"/>
          <w:sz w:val="22"/>
          <w:szCs w:val="22"/>
        </w:rPr>
      </w:pPr>
      <w:r w:rsidRPr="00397251">
        <w:rPr>
          <w:rFonts w:asciiTheme="minorHAnsi" w:hAnsiTheme="minorHAnsi" w:cstheme="minorHAnsi"/>
          <w:sz w:val="22"/>
          <w:szCs w:val="22"/>
        </w:rPr>
        <w:t xml:space="preserve">Warunek dotyczący uprawnień do prowadzenia określonej działalności gospodarczej lub zawodowej, o którym mowa pkt 1 </w:t>
      </w:r>
      <w:proofErr w:type="spellStart"/>
      <w:r w:rsidRPr="00397251">
        <w:rPr>
          <w:rFonts w:asciiTheme="minorHAnsi" w:hAnsiTheme="minorHAnsi" w:cstheme="minorHAnsi"/>
          <w:sz w:val="22"/>
          <w:szCs w:val="22"/>
        </w:rPr>
        <w:t>ppkt</w:t>
      </w:r>
      <w:proofErr w:type="spellEnd"/>
      <w:r w:rsidRPr="00397251">
        <w:rPr>
          <w:rFonts w:asciiTheme="minorHAnsi" w:hAnsiTheme="minorHAnsi" w:cstheme="minorHAnsi"/>
          <w:sz w:val="22"/>
          <w:szCs w:val="22"/>
        </w:rPr>
        <w:t xml:space="preserve"> 2), jest spełniony, jeżeli co najmniej jeden z</w:t>
      </w:r>
      <w:r w:rsidR="00F31761">
        <w:rPr>
          <w:rFonts w:asciiTheme="minorHAnsi" w:hAnsiTheme="minorHAnsi" w:cstheme="minorHAnsi"/>
          <w:sz w:val="22"/>
          <w:szCs w:val="22"/>
        </w:rPr>
        <w:t> </w:t>
      </w:r>
      <w:r w:rsidRPr="00397251">
        <w:rPr>
          <w:rFonts w:asciiTheme="minorHAnsi" w:hAnsiTheme="minorHAnsi" w:cstheme="minorHAnsi"/>
          <w:sz w:val="22"/>
          <w:szCs w:val="22"/>
        </w:rPr>
        <w:t>Wykonawców wspólnie ubiegających się o udzielenie zamówienia posiada uprawnienia do prowadzenia określonej działalności gospodarczej lub zawodowej i zrealizuje roboty budowlane, dostawy lub usługi, do który realizacji te uprawnienia są wymagane.</w:t>
      </w:r>
    </w:p>
    <w:p w:rsidR="00D61263" w:rsidRPr="00506A36" w:rsidRDefault="00D61263" w:rsidP="00924218">
      <w:pPr>
        <w:pStyle w:val="Kolorowalistaakcent11"/>
        <w:numPr>
          <w:ilvl w:val="1"/>
          <w:numId w:val="1"/>
        </w:numPr>
        <w:autoSpaceDE w:val="0"/>
        <w:autoSpaceDN w:val="0"/>
        <w:adjustRightInd w:val="0"/>
        <w:spacing w:before="0" w:after="0" w:line="276" w:lineRule="auto"/>
        <w:ind w:left="426" w:right="20" w:hanging="426"/>
        <w:rPr>
          <w:rFonts w:asciiTheme="minorHAnsi" w:hAnsiTheme="minorHAnsi" w:cstheme="minorHAnsi"/>
          <w:sz w:val="22"/>
          <w:szCs w:val="22"/>
        </w:rPr>
      </w:pPr>
      <w:r w:rsidRPr="00D61263">
        <w:rPr>
          <w:rFonts w:asciiTheme="minorHAnsi" w:hAnsiTheme="minorHAnsi" w:cstheme="minorHAnsi"/>
          <w:color w:val="000000"/>
          <w:sz w:val="22"/>
          <w:szCs w:val="22"/>
        </w:rPr>
        <w:t xml:space="preserve">W odniesieniu do warunków dotyczących wykształcenia, kwalifikacji zawodowych lub doświadczenia wykonawcy wspólnie ubiegający się o udzielenie zamówienia wykazując warunek udziału w postępowaniu </w:t>
      </w:r>
      <w:r w:rsidRPr="00D61263">
        <w:rPr>
          <w:rFonts w:asciiTheme="minorHAnsi" w:hAnsiTheme="minorHAnsi" w:cstheme="minorHAnsi"/>
          <w:b/>
          <w:bCs/>
          <w:color w:val="000000"/>
          <w:sz w:val="22"/>
          <w:szCs w:val="22"/>
        </w:rPr>
        <w:t>mogą polegać na zdolnościach tych z wykonawców, którzy wykonają roboty budowlane lub usługi, do realizacji których te zdolności są wymagane</w:t>
      </w:r>
    </w:p>
    <w:p w:rsidR="00506A36" w:rsidRPr="00D61263" w:rsidRDefault="00506A36" w:rsidP="00924218">
      <w:pPr>
        <w:pStyle w:val="Kolorowalistaakcent11"/>
        <w:numPr>
          <w:ilvl w:val="1"/>
          <w:numId w:val="1"/>
        </w:numPr>
        <w:autoSpaceDE w:val="0"/>
        <w:autoSpaceDN w:val="0"/>
        <w:adjustRightInd w:val="0"/>
        <w:spacing w:before="0" w:after="0" w:line="276" w:lineRule="auto"/>
        <w:ind w:left="426" w:right="20" w:hanging="426"/>
        <w:rPr>
          <w:rFonts w:asciiTheme="minorHAnsi" w:hAnsiTheme="minorHAnsi" w:cstheme="minorHAnsi"/>
          <w:sz w:val="22"/>
          <w:szCs w:val="22"/>
        </w:rPr>
      </w:pPr>
      <w:r>
        <w:rPr>
          <w:rFonts w:asciiTheme="minorHAnsi" w:hAnsiTheme="minorHAnsi" w:cstheme="minorHAnsi"/>
          <w:color w:val="000000"/>
          <w:sz w:val="22"/>
          <w:szCs w:val="22"/>
        </w:rPr>
        <w:t xml:space="preserve">W przypadku, o którym mowa w </w:t>
      </w:r>
      <w:r w:rsidR="006704BE">
        <w:rPr>
          <w:rFonts w:asciiTheme="minorHAnsi" w:hAnsiTheme="minorHAnsi" w:cstheme="minorHAnsi"/>
          <w:color w:val="000000"/>
          <w:sz w:val="22"/>
          <w:szCs w:val="22"/>
        </w:rPr>
        <w:t>pkt 3 i 4, w</w:t>
      </w:r>
      <w:r>
        <w:rPr>
          <w:rFonts w:asciiTheme="minorHAnsi" w:hAnsiTheme="minorHAnsi" w:cstheme="minorHAnsi"/>
          <w:color w:val="000000"/>
          <w:sz w:val="22"/>
          <w:szCs w:val="22"/>
        </w:rPr>
        <w:t>ykonawcy wspólnie ubiegający się o udzielenia zamówienia dołączają odpowiednio do oferty oświadczenie, z którego wynika, które roboty budowlane, dostawy lu</w:t>
      </w:r>
      <w:r w:rsidR="006704BE">
        <w:rPr>
          <w:rFonts w:asciiTheme="minorHAnsi" w:hAnsiTheme="minorHAnsi" w:cstheme="minorHAnsi"/>
          <w:color w:val="000000"/>
          <w:sz w:val="22"/>
          <w:szCs w:val="22"/>
        </w:rPr>
        <w:t>b usługi wykonają poszczególni w</w:t>
      </w:r>
      <w:r>
        <w:rPr>
          <w:rFonts w:asciiTheme="minorHAnsi" w:hAnsiTheme="minorHAnsi" w:cstheme="minorHAnsi"/>
          <w:color w:val="000000"/>
          <w:sz w:val="22"/>
          <w:szCs w:val="22"/>
        </w:rPr>
        <w:t>ykonawcy</w:t>
      </w:r>
      <w:r w:rsidR="00E146ED">
        <w:rPr>
          <w:rFonts w:asciiTheme="minorHAnsi" w:hAnsiTheme="minorHAnsi" w:cstheme="minorHAnsi"/>
          <w:color w:val="000000"/>
          <w:sz w:val="22"/>
          <w:szCs w:val="22"/>
        </w:rPr>
        <w:t xml:space="preserve"> </w:t>
      </w:r>
      <w:r w:rsidR="00E146ED" w:rsidRPr="00205963">
        <w:rPr>
          <w:rFonts w:asciiTheme="minorHAnsi" w:hAnsiTheme="minorHAnsi" w:cstheme="minorHAnsi"/>
          <w:i/>
          <w:color w:val="000000"/>
          <w:sz w:val="22"/>
          <w:szCs w:val="22"/>
        </w:rPr>
        <w:t>(jeżeli dotyczy)</w:t>
      </w:r>
      <w:r w:rsidRPr="00205963">
        <w:rPr>
          <w:rFonts w:asciiTheme="minorHAnsi" w:hAnsiTheme="minorHAnsi" w:cstheme="minorHAnsi"/>
          <w:i/>
          <w:color w:val="000000"/>
          <w:sz w:val="22"/>
          <w:szCs w:val="22"/>
        </w:rPr>
        <w:t>.</w:t>
      </w:r>
    </w:p>
    <w:p w:rsidR="00D61263" w:rsidRDefault="00D61263" w:rsidP="002979F7">
      <w:pPr>
        <w:pStyle w:val="Kolorowalistaakcent11"/>
        <w:numPr>
          <w:ilvl w:val="1"/>
          <w:numId w:val="1"/>
        </w:numPr>
        <w:tabs>
          <w:tab w:val="left" w:pos="426"/>
        </w:tabs>
        <w:autoSpaceDE w:val="0"/>
        <w:autoSpaceDN w:val="0"/>
        <w:adjustRightInd w:val="0"/>
        <w:spacing w:before="0" w:after="0" w:line="276" w:lineRule="auto"/>
        <w:ind w:left="567" w:right="20" w:hanging="567"/>
        <w:rPr>
          <w:rFonts w:asciiTheme="minorHAnsi" w:hAnsiTheme="minorHAnsi" w:cstheme="minorHAnsi"/>
          <w:iCs/>
          <w:sz w:val="22"/>
          <w:szCs w:val="22"/>
        </w:rPr>
      </w:pPr>
      <w:r w:rsidRPr="00D61263">
        <w:rPr>
          <w:rFonts w:asciiTheme="minorHAnsi" w:hAnsiTheme="minorHAnsi" w:cstheme="minorHAnsi"/>
          <w:iCs/>
          <w:sz w:val="22"/>
          <w:szCs w:val="22"/>
        </w:rPr>
        <w:t>Sposób wykazania warunków udziału w pos</w:t>
      </w:r>
      <w:r w:rsidR="002979F7">
        <w:rPr>
          <w:rFonts w:asciiTheme="minorHAnsi" w:hAnsiTheme="minorHAnsi" w:cstheme="minorHAnsi"/>
          <w:iCs/>
          <w:sz w:val="22"/>
          <w:szCs w:val="22"/>
        </w:rPr>
        <w:t xml:space="preserve">tępowaniu wskazano w rozdziale </w:t>
      </w:r>
      <w:r w:rsidR="00F31761">
        <w:rPr>
          <w:rFonts w:asciiTheme="minorHAnsi" w:hAnsiTheme="minorHAnsi" w:cstheme="minorHAnsi"/>
          <w:iCs/>
          <w:sz w:val="22"/>
          <w:szCs w:val="22"/>
        </w:rPr>
        <w:t>XVIII</w:t>
      </w:r>
      <w:r w:rsidRPr="00D61263">
        <w:rPr>
          <w:rFonts w:asciiTheme="minorHAnsi" w:hAnsiTheme="minorHAnsi" w:cstheme="minorHAnsi"/>
          <w:iCs/>
          <w:sz w:val="22"/>
          <w:szCs w:val="22"/>
        </w:rPr>
        <w:t xml:space="preserve"> SWZ.</w:t>
      </w:r>
    </w:p>
    <w:p w:rsidR="00B86A2B" w:rsidRPr="00D61263" w:rsidRDefault="00B86A2B" w:rsidP="00B86A2B">
      <w:pPr>
        <w:pStyle w:val="Kolorowalistaakcent11"/>
        <w:tabs>
          <w:tab w:val="left" w:pos="567"/>
        </w:tabs>
        <w:autoSpaceDE w:val="0"/>
        <w:autoSpaceDN w:val="0"/>
        <w:adjustRightInd w:val="0"/>
        <w:spacing w:before="0" w:after="0" w:line="276" w:lineRule="auto"/>
        <w:ind w:left="567" w:right="20"/>
        <w:rPr>
          <w:rFonts w:asciiTheme="minorHAnsi" w:hAnsiTheme="minorHAnsi" w:cstheme="minorHAnsi"/>
          <w:iCs/>
          <w:sz w:val="22"/>
          <w:szCs w:val="22"/>
        </w:rPr>
      </w:pPr>
    </w:p>
    <w:p w:rsidR="00A225BA" w:rsidRPr="00A225BA" w:rsidRDefault="00A225BA" w:rsidP="00CB2528">
      <w:pPr>
        <w:pStyle w:val="Akapitzlist"/>
        <w:numPr>
          <w:ilvl w:val="0"/>
          <w:numId w:val="1"/>
        </w:numPr>
        <w:spacing w:after="120"/>
        <w:ind w:left="567" w:hanging="567"/>
        <w:jc w:val="both"/>
        <w:rPr>
          <w:rFonts w:asciiTheme="minorHAnsi" w:hAnsiTheme="minorHAnsi" w:cstheme="minorHAnsi"/>
          <w:caps/>
          <w:sz w:val="22"/>
          <w:szCs w:val="22"/>
          <w:lang w:eastAsia="pl-PL"/>
        </w:rPr>
      </w:pPr>
      <w:r w:rsidRPr="00A225BA">
        <w:rPr>
          <w:rFonts w:asciiTheme="minorHAnsi" w:hAnsiTheme="minorHAnsi" w:cstheme="minorHAnsi"/>
          <w:b/>
          <w:caps/>
          <w:sz w:val="22"/>
          <w:szCs w:val="22"/>
          <w:lang w:eastAsia="pl-PL"/>
        </w:rPr>
        <w:t>INFORMAC</w:t>
      </w:r>
      <w:r>
        <w:rPr>
          <w:rFonts w:asciiTheme="minorHAnsi" w:hAnsiTheme="minorHAnsi" w:cstheme="minorHAnsi"/>
          <w:b/>
          <w:caps/>
          <w:sz w:val="22"/>
          <w:szCs w:val="22"/>
          <w:lang w:eastAsia="pl-PL"/>
        </w:rPr>
        <w:t xml:space="preserve">JA DLA WYKONAWCÓW POLEGAJĄCYCH </w:t>
      </w:r>
      <w:r w:rsidRPr="00A225BA">
        <w:rPr>
          <w:rFonts w:asciiTheme="minorHAnsi" w:hAnsiTheme="minorHAnsi" w:cstheme="minorHAnsi"/>
          <w:b/>
          <w:caps/>
          <w:sz w:val="22"/>
          <w:szCs w:val="22"/>
          <w:lang w:eastAsia="pl-PL"/>
        </w:rPr>
        <w:t>NA ZASOBACH INNYCH PODM</w:t>
      </w:r>
      <w:r>
        <w:rPr>
          <w:rFonts w:asciiTheme="minorHAnsi" w:hAnsiTheme="minorHAnsi" w:cstheme="minorHAnsi"/>
          <w:b/>
          <w:caps/>
          <w:sz w:val="22"/>
          <w:szCs w:val="22"/>
          <w:lang w:eastAsia="pl-PL"/>
        </w:rPr>
        <w:t xml:space="preserve">IOTÓW, NA ZASADACH OKREŚLONYCH </w:t>
      </w:r>
      <w:r w:rsidRPr="00A225BA">
        <w:rPr>
          <w:rFonts w:asciiTheme="minorHAnsi" w:hAnsiTheme="minorHAnsi" w:cstheme="minorHAnsi"/>
          <w:b/>
          <w:caps/>
          <w:sz w:val="22"/>
          <w:szCs w:val="22"/>
          <w:lang w:eastAsia="pl-PL"/>
        </w:rPr>
        <w:t>W ART. 118 USTAWY PZP ORAZ ZAMIERZAJĄCYCH POWIERZYĆ WYKONANIE CZĘŚCI ZAMÓWIENIA PODWYKONAWCOM</w:t>
      </w:r>
      <w:r>
        <w:rPr>
          <w:rFonts w:asciiTheme="minorHAnsi" w:hAnsiTheme="minorHAnsi" w:cstheme="minorHAnsi"/>
          <w:b/>
          <w:caps/>
          <w:sz w:val="22"/>
          <w:szCs w:val="22"/>
          <w:lang w:eastAsia="pl-PL"/>
        </w:rPr>
        <w:t>:</w:t>
      </w:r>
    </w:p>
    <w:p w:rsidR="00A225BA" w:rsidRPr="004967D9" w:rsidRDefault="00A225BA" w:rsidP="00924218">
      <w:pPr>
        <w:pStyle w:val="Akapitzlist"/>
        <w:numPr>
          <w:ilvl w:val="1"/>
          <w:numId w:val="1"/>
        </w:numPr>
        <w:autoSpaceDE w:val="0"/>
        <w:autoSpaceDN w:val="0"/>
        <w:adjustRightInd w:val="0"/>
        <w:ind w:left="426" w:hanging="426"/>
        <w:contextualSpacing/>
        <w:jc w:val="both"/>
        <w:rPr>
          <w:rFonts w:asciiTheme="minorHAnsi" w:hAnsiTheme="minorHAnsi" w:cstheme="minorHAnsi"/>
          <w:sz w:val="22"/>
          <w:szCs w:val="22"/>
        </w:rPr>
      </w:pPr>
      <w:r w:rsidRPr="004967D9">
        <w:rPr>
          <w:rFonts w:asciiTheme="minorHAnsi" w:hAnsiTheme="minorHAnsi" w:cstheme="minorHAnsi"/>
          <w:color w:val="000000"/>
          <w:sz w:val="22"/>
          <w:szCs w:val="22"/>
          <w:shd w:val="clear" w:color="auto" w:fill="FFFFFF"/>
        </w:rPr>
        <w:t>Wykonawca może w celu potwierdzenia spełniania warunków udziału w</w:t>
      </w:r>
      <w:r w:rsidR="003C2EE1" w:rsidRPr="004967D9">
        <w:rPr>
          <w:rFonts w:asciiTheme="minorHAnsi" w:hAnsiTheme="minorHAnsi" w:cstheme="minorHAnsi"/>
          <w:color w:val="000000"/>
          <w:sz w:val="22"/>
          <w:szCs w:val="22"/>
          <w:shd w:val="clear" w:color="auto" w:fill="FFFFFF"/>
        </w:rPr>
        <w:t> </w:t>
      </w:r>
      <w:r w:rsidRPr="004967D9">
        <w:rPr>
          <w:rFonts w:asciiTheme="minorHAnsi" w:hAnsiTheme="minorHAnsi" w:cstheme="minorHAnsi"/>
          <w:color w:val="000000"/>
          <w:sz w:val="22"/>
          <w:szCs w:val="22"/>
          <w:shd w:val="clear" w:color="auto" w:fill="FFFFFF"/>
        </w:rPr>
        <w:t xml:space="preserve">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A225BA" w:rsidRPr="004967D9" w:rsidRDefault="00A225BA" w:rsidP="00924218">
      <w:pPr>
        <w:pStyle w:val="Akapitzlist"/>
        <w:numPr>
          <w:ilvl w:val="1"/>
          <w:numId w:val="1"/>
        </w:numPr>
        <w:autoSpaceDE w:val="0"/>
        <w:autoSpaceDN w:val="0"/>
        <w:adjustRightInd w:val="0"/>
        <w:ind w:left="426" w:hanging="426"/>
        <w:contextualSpacing/>
        <w:jc w:val="both"/>
        <w:rPr>
          <w:rFonts w:asciiTheme="minorHAnsi" w:hAnsiTheme="minorHAnsi" w:cstheme="minorHAnsi"/>
          <w:sz w:val="22"/>
          <w:szCs w:val="22"/>
        </w:rPr>
      </w:pPr>
      <w:r w:rsidRPr="004967D9">
        <w:rPr>
          <w:rFonts w:asciiTheme="minorHAnsi" w:eastAsia="SimSun" w:hAnsiTheme="minorHAnsi" w:cstheme="minorHAnsi"/>
          <w:color w:val="000000"/>
          <w:sz w:val="22"/>
          <w:szCs w:val="22"/>
          <w:shd w:val="clear" w:color="auto" w:fill="FFFFFF"/>
          <w:lang w:eastAsia="zh-C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A225BA" w:rsidRPr="004967D9" w:rsidRDefault="00A225BA" w:rsidP="00924218">
      <w:pPr>
        <w:pStyle w:val="Akapitzlist"/>
        <w:numPr>
          <w:ilvl w:val="1"/>
          <w:numId w:val="1"/>
        </w:numPr>
        <w:autoSpaceDE w:val="0"/>
        <w:autoSpaceDN w:val="0"/>
        <w:adjustRightInd w:val="0"/>
        <w:ind w:left="426" w:hanging="426"/>
        <w:contextualSpacing/>
        <w:jc w:val="both"/>
        <w:rPr>
          <w:rFonts w:asciiTheme="minorHAnsi" w:hAnsiTheme="minorHAnsi" w:cstheme="minorHAnsi"/>
          <w:sz w:val="22"/>
          <w:szCs w:val="22"/>
        </w:rPr>
      </w:pPr>
      <w:r w:rsidRPr="004967D9">
        <w:rPr>
          <w:rFonts w:asciiTheme="minorHAnsi" w:eastAsia="SimSun" w:hAnsiTheme="minorHAnsi" w:cstheme="minorHAnsi"/>
          <w:color w:val="000000"/>
          <w:sz w:val="22"/>
          <w:szCs w:val="22"/>
          <w:shd w:val="clear" w:color="auto" w:fill="FFFFFF"/>
          <w:lang w:eastAsia="zh-CN"/>
        </w:rPr>
        <w:t xml:space="preserve">W odniesieniu do warunków dotyczących wykształcenia, kwalifikacji zawodowych lub doświadczenia wykonawcy mogą polegać na zdolnościach podmiotów udostępniających zasoby, </w:t>
      </w:r>
      <w:r w:rsidRPr="004967D9">
        <w:rPr>
          <w:rFonts w:asciiTheme="minorHAnsi" w:eastAsia="SimSun" w:hAnsiTheme="minorHAnsi" w:cstheme="minorHAnsi"/>
          <w:b/>
          <w:bCs/>
          <w:color w:val="000000"/>
          <w:sz w:val="22"/>
          <w:szCs w:val="22"/>
          <w:shd w:val="clear" w:color="auto" w:fill="FFFFFF"/>
          <w:lang w:eastAsia="zh-CN"/>
        </w:rPr>
        <w:t>jeśli podmioty te wykonają roboty budowlane lub usługi, do realizacji których te zdolności są wymagane.</w:t>
      </w:r>
      <w:r w:rsidRPr="004967D9">
        <w:rPr>
          <w:rFonts w:asciiTheme="minorHAnsi" w:eastAsia="SimSun" w:hAnsiTheme="minorHAnsi" w:cstheme="minorHAnsi"/>
          <w:color w:val="000000"/>
          <w:sz w:val="22"/>
          <w:szCs w:val="22"/>
          <w:shd w:val="clear" w:color="auto" w:fill="FFFFFF"/>
          <w:lang w:eastAsia="zh-CN"/>
        </w:rPr>
        <w:t xml:space="preserve"> </w:t>
      </w:r>
    </w:p>
    <w:p w:rsidR="00A225BA" w:rsidRPr="004967D9" w:rsidRDefault="00A225BA" w:rsidP="00924218">
      <w:pPr>
        <w:pStyle w:val="Akapitzlist"/>
        <w:numPr>
          <w:ilvl w:val="1"/>
          <w:numId w:val="1"/>
        </w:numPr>
        <w:autoSpaceDE w:val="0"/>
        <w:autoSpaceDN w:val="0"/>
        <w:adjustRightInd w:val="0"/>
        <w:ind w:left="426" w:hanging="426"/>
        <w:contextualSpacing/>
        <w:jc w:val="both"/>
        <w:rPr>
          <w:rFonts w:asciiTheme="minorHAnsi" w:hAnsiTheme="minorHAnsi" w:cstheme="minorHAnsi"/>
          <w:sz w:val="22"/>
          <w:szCs w:val="22"/>
        </w:rPr>
      </w:pPr>
      <w:r w:rsidRPr="004967D9">
        <w:rPr>
          <w:rFonts w:asciiTheme="minorHAnsi" w:eastAsia="SimSun" w:hAnsiTheme="minorHAnsi" w:cstheme="minorHAnsi"/>
          <w:color w:val="000000"/>
          <w:sz w:val="22"/>
          <w:szCs w:val="22"/>
          <w:shd w:val="clear" w:color="auto" w:fill="FFFFFF"/>
          <w:lang w:eastAsia="zh-CN"/>
        </w:rPr>
        <w:t xml:space="preserve">Wykonawca, który polega na zdolnościach lub sytuacji podmiotów udostępniających zasoby, składa </w:t>
      </w:r>
      <w:r w:rsidRPr="004967D9">
        <w:rPr>
          <w:rFonts w:asciiTheme="minorHAnsi" w:eastAsia="SimSun" w:hAnsiTheme="minorHAnsi" w:cstheme="minorHAnsi"/>
          <w:b/>
          <w:bCs/>
          <w:color w:val="000000"/>
          <w:sz w:val="22"/>
          <w:szCs w:val="22"/>
          <w:shd w:val="clear" w:color="auto" w:fill="FFFFFF"/>
          <w:lang w:eastAsia="zh-CN"/>
        </w:rPr>
        <w:t>wraz z ofertą</w:t>
      </w:r>
      <w:r w:rsidRPr="004967D9">
        <w:rPr>
          <w:rFonts w:asciiTheme="minorHAnsi" w:eastAsia="SimSun" w:hAnsiTheme="minorHAnsi" w:cstheme="minorHAnsi"/>
          <w:color w:val="000000"/>
          <w:sz w:val="22"/>
          <w:szCs w:val="22"/>
          <w:shd w:val="clear" w:color="auto" w:fill="FFFFFF"/>
          <w:lang w:eastAsia="zh-CN"/>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4967D9">
        <w:rPr>
          <w:rFonts w:asciiTheme="minorHAnsi" w:eastAsia="SimSun" w:hAnsiTheme="minorHAnsi" w:cstheme="minorHAnsi"/>
          <w:sz w:val="22"/>
          <w:szCs w:val="22"/>
          <w:u w:val="single"/>
          <w:lang w:eastAsia="zh-CN"/>
        </w:rPr>
        <w:t>.</w:t>
      </w:r>
    </w:p>
    <w:p w:rsidR="00A225BA" w:rsidRPr="004967D9" w:rsidRDefault="00A225BA" w:rsidP="00924218">
      <w:pPr>
        <w:pStyle w:val="Akapitzlist"/>
        <w:numPr>
          <w:ilvl w:val="1"/>
          <w:numId w:val="1"/>
        </w:numPr>
        <w:autoSpaceDE w:val="0"/>
        <w:autoSpaceDN w:val="0"/>
        <w:adjustRightInd w:val="0"/>
        <w:ind w:left="426" w:hanging="426"/>
        <w:contextualSpacing/>
        <w:jc w:val="both"/>
        <w:rPr>
          <w:rFonts w:asciiTheme="minorHAnsi" w:hAnsiTheme="minorHAnsi" w:cstheme="minorHAnsi"/>
          <w:sz w:val="22"/>
          <w:szCs w:val="22"/>
        </w:rPr>
      </w:pPr>
      <w:r w:rsidRPr="004967D9">
        <w:rPr>
          <w:rFonts w:asciiTheme="minorHAnsi" w:eastAsia="SimSun" w:hAnsiTheme="minorHAnsi" w:cstheme="minorHAnsi"/>
          <w:color w:val="000000"/>
          <w:sz w:val="22"/>
          <w:szCs w:val="22"/>
          <w:shd w:val="clear" w:color="auto" w:fill="FFFFFF"/>
          <w:lang w:eastAsia="zh-CN"/>
        </w:rPr>
        <w:lastRenderedPageBreak/>
        <w:t xml:space="preserve">Zobowiązanie podmiotu udostępniającego zasoby, o którym mowa w pkt </w:t>
      </w:r>
      <w:r w:rsidR="003C2EE1" w:rsidRPr="004967D9">
        <w:rPr>
          <w:rFonts w:asciiTheme="minorHAnsi" w:eastAsia="SimSun" w:hAnsiTheme="minorHAnsi" w:cstheme="minorHAnsi"/>
          <w:color w:val="000000"/>
          <w:sz w:val="22"/>
          <w:szCs w:val="22"/>
          <w:shd w:val="clear" w:color="auto" w:fill="FFFFFF"/>
          <w:lang w:eastAsia="zh-CN"/>
        </w:rPr>
        <w:t>4</w:t>
      </w:r>
      <w:r w:rsidRPr="004967D9">
        <w:rPr>
          <w:rFonts w:asciiTheme="minorHAnsi" w:eastAsia="SimSun" w:hAnsiTheme="minorHAnsi" w:cstheme="minorHAnsi"/>
          <w:color w:val="000000"/>
          <w:sz w:val="22"/>
          <w:szCs w:val="22"/>
          <w:shd w:val="clear" w:color="auto" w:fill="FFFFFF"/>
          <w:lang w:eastAsia="zh-CN"/>
        </w:rPr>
        <w:t xml:space="preserve"> potwierdza, że stosunek łączący wykonawcę z podmiotami udostępniającymi zasoby gwarantuje rzeczywisty dostęp do tych zasobów oraz określa w szczególności:</w:t>
      </w:r>
    </w:p>
    <w:p w:rsidR="00A225BA" w:rsidRPr="00A225BA" w:rsidRDefault="00A225BA" w:rsidP="00294ED5">
      <w:pPr>
        <w:numPr>
          <w:ilvl w:val="2"/>
          <w:numId w:val="29"/>
        </w:numPr>
        <w:shd w:val="clear" w:color="auto" w:fill="FFFFFF"/>
        <w:spacing w:before="72" w:after="72" w:line="240" w:lineRule="auto"/>
        <w:ind w:left="1134" w:hanging="425"/>
        <w:contextualSpacing/>
        <w:jc w:val="both"/>
        <w:rPr>
          <w:rFonts w:eastAsia="SimSun" w:cstheme="minorHAnsi"/>
          <w:color w:val="000000"/>
          <w:lang w:eastAsia="zh-CN"/>
        </w:rPr>
      </w:pPr>
      <w:r w:rsidRPr="00A225BA">
        <w:rPr>
          <w:rFonts w:eastAsia="SimSun" w:cstheme="minorHAnsi"/>
          <w:color w:val="000000"/>
          <w:lang w:eastAsia="zh-CN"/>
        </w:rPr>
        <w:t>zakres dostępnych wykonawcy zasobów podmiotu udostępniającego zasoby;</w:t>
      </w:r>
    </w:p>
    <w:p w:rsidR="00A225BA" w:rsidRPr="00A225BA" w:rsidRDefault="00A225BA" w:rsidP="00294ED5">
      <w:pPr>
        <w:numPr>
          <w:ilvl w:val="2"/>
          <w:numId w:val="29"/>
        </w:numPr>
        <w:shd w:val="clear" w:color="auto" w:fill="FFFFFF"/>
        <w:spacing w:before="20" w:after="72" w:line="240" w:lineRule="auto"/>
        <w:ind w:left="1134" w:hanging="425"/>
        <w:contextualSpacing/>
        <w:jc w:val="both"/>
        <w:rPr>
          <w:rFonts w:eastAsia="SimSun" w:cstheme="minorHAnsi"/>
          <w:color w:val="000000"/>
          <w:lang w:eastAsia="zh-CN"/>
        </w:rPr>
      </w:pPr>
      <w:r w:rsidRPr="00A225BA">
        <w:rPr>
          <w:rFonts w:eastAsia="SimSun" w:cstheme="minorHAnsi"/>
          <w:color w:val="000000"/>
          <w:lang w:eastAsia="zh-CN"/>
        </w:rPr>
        <w:t>sposób i okres udostępnienia wykonawcy i wykorzystania przez niego zasobów podmiotu udostępniającego te zasoby przy wykonywaniu zamówienia;</w:t>
      </w:r>
    </w:p>
    <w:p w:rsidR="003C2EE1" w:rsidRPr="00A225BA" w:rsidRDefault="00A225BA" w:rsidP="00294ED5">
      <w:pPr>
        <w:numPr>
          <w:ilvl w:val="2"/>
          <w:numId w:val="29"/>
        </w:numPr>
        <w:shd w:val="clear" w:color="auto" w:fill="FFFFFF"/>
        <w:spacing w:before="20" w:after="72" w:line="240" w:lineRule="auto"/>
        <w:ind w:left="1134" w:hanging="425"/>
        <w:contextualSpacing/>
        <w:jc w:val="both"/>
        <w:rPr>
          <w:rFonts w:eastAsia="SimSun" w:cstheme="minorHAnsi"/>
          <w:color w:val="000000"/>
          <w:lang w:eastAsia="zh-CN"/>
        </w:rPr>
      </w:pPr>
      <w:r w:rsidRPr="00A225BA">
        <w:rPr>
          <w:rFonts w:eastAsia="SimSun" w:cstheme="minorHAnsi"/>
          <w:color w:val="000000"/>
          <w:lang w:eastAsia="zh-C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A225BA" w:rsidRPr="004967D9" w:rsidRDefault="00A225BA" w:rsidP="00924218">
      <w:pPr>
        <w:pStyle w:val="Akapitzlist"/>
        <w:numPr>
          <w:ilvl w:val="1"/>
          <w:numId w:val="1"/>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4967D9">
        <w:rPr>
          <w:rFonts w:asciiTheme="minorHAnsi" w:eastAsia="SimSun" w:hAnsiTheme="minorHAnsi" w:cstheme="minorHAnsi"/>
          <w:color w:val="000000"/>
          <w:sz w:val="22"/>
          <w:szCs w:val="22"/>
          <w:shd w:val="clear" w:color="auto" w:fill="FFFFFF"/>
          <w:lang w:eastAsia="zh-CN"/>
        </w:rPr>
        <w:t>Zamawiający oceni, czy udostępniane wykonawcy przez podmioty udostępniające zasoby zdolności techniczne lub zawodowe lub ich sytuacja finansowa lub ekonomiczna, pozwalają na wykazanie przez wykonawcę spełniania warunków udziału w postępowaniu oraz - jeżeli dotyczy- kryteriów selekcji, a także zbada, czy nie zachodzą, wobec tego podmiotu podstawy wykluczenia, które zostały przewidziane względem wykonawcy</w:t>
      </w:r>
      <w:r w:rsidRPr="004967D9">
        <w:rPr>
          <w:rFonts w:asciiTheme="minorHAnsi" w:eastAsia="SimSun" w:hAnsiTheme="minorHAnsi" w:cstheme="minorHAnsi"/>
          <w:sz w:val="22"/>
          <w:szCs w:val="22"/>
          <w:lang w:eastAsia="zh-CN"/>
        </w:rPr>
        <w:t>.</w:t>
      </w:r>
    </w:p>
    <w:p w:rsidR="00A225BA" w:rsidRPr="004967D9" w:rsidRDefault="00A225BA" w:rsidP="00924218">
      <w:pPr>
        <w:pStyle w:val="Akapitzlist"/>
        <w:numPr>
          <w:ilvl w:val="1"/>
          <w:numId w:val="1"/>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4967D9">
        <w:rPr>
          <w:rFonts w:asciiTheme="minorHAnsi" w:eastAsia="SimSun" w:hAnsiTheme="minorHAnsi" w:cstheme="minorHAnsi"/>
          <w:color w:val="000000"/>
          <w:sz w:val="22"/>
          <w:szCs w:val="22"/>
          <w:shd w:val="clear" w:color="auto" w:fill="FFFFFF"/>
          <w:lang w:eastAsia="zh-CN"/>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3C2EE1" w:rsidRPr="004967D9" w:rsidRDefault="00A225BA" w:rsidP="00924218">
      <w:pPr>
        <w:pStyle w:val="Akapitzlist"/>
        <w:numPr>
          <w:ilvl w:val="1"/>
          <w:numId w:val="1"/>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4967D9">
        <w:rPr>
          <w:rFonts w:asciiTheme="minorHAnsi" w:hAnsiTheme="minorHAnsi" w:cstheme="minorHAnsi"/>
          <w:color w:val="000000"/>
          <w:sz w:val="22"/>
          <w:szCs w:val="22"/>
          <w:shd w:val="clear" w:color="auto" w:fill="FFFFFF"/>
          <w:lang w:eastAsia="pl-PL"/>
        </w:rPr>
        <w:t xml:space="preserve">Wykonawca, w przypadku polegania na zdolnościach lub sytuacji podmiotów udostępniających zasoby, przedstawia, wraz z oświadczeniami, o którym mowa w </w:t>
      </w:r>
      <w:r w:rsidR="003C2EE1" w:rsidRPr="004967D9">
        <w:rPr>
          <w:rFonts w:asciiTheme="minorHAnsi" w:hAnsiTheme="minorHAnsi" w:cstheme="minorHAnsi"/>
          <w:color w:val="000000"/>
          <w:sz w:val="22"/>
          <w:szCs w:val="22"/>
          <w:shd w:val="clear" w:color="auto" w:fill="FFFFFF"/>
          <w:lang w:eastAsia="pl-PL"/>
        </w:rPr>
        <w:t xml:space="preserve">rozdziale </w:t>
      </w:r>
      <w:r w:rsidR="00A66551">
        <w:rPr>
          <w:rFonts w:asciiTheme="minorHAnsi" w:hAnsiTheme="minorHAnsi" w:cstheme="minorHAnsi"/>
          <w:color w:val="000000"/>
          <w:sz w:val="22"/>
          <w:szCs w:val="22"/>
          <w:shd w:val="clear" w:color="auto" w:fill="FFFFFF"/>
          <w:lang w:eastAsia="pl-PL"/>
        </w:rPr>
        <w:t>XVIII</w:t>
      </w:r>
      <w:r w:rsidR="003C2EE1" w:rsidRPr="004967D9">
        <w:rPr>
          <w:rFonts w:asciiTheme="minorHAnsi" w:hAnsiTheme="minorHAnsi" w:cstheme="minorHAnsi"/>
          <w:color w:val="000000"/>
          <w:sz w:val="22"/>
          <w:szCs w:val="22"/>
          <w:shd w:val="clear" w:color="auto" w:fill="FFFFFF"/>
          <w:lang w:eastAsia="pl-PL"/>
        </w:rPr>
        <w:t xml:space="preserve"> </w:t>
      </w:r>
      <w:r w:rsidRPr="004967D9">
        <w:rPr>
          <w:rFonts w:asciiTheme="minorHAnsi" w:hAnsiTheme="minorHAnsi" w:cstheme="minorHAnsi"/>
          <w:color w:val="000000"/>
          <w:sz w:val="22"/>
          <w:szCs w:val="22"/>
          <w:shd w:val="clear" w:color="auto" w:fill="FFFFFF"/>
          <w:lang w:eastAsia="pl-PL"/>
        </w:rPr>
        <w:t xml:space="preserve">pkt </w:t>
      </w:r>
      <w:r w:rsidR="003C2EE1" w:rsidRPr="004967D9">
        <w:rPr>
          <w:rFonts w:asciiTheme="minorHAnsi" w:hAnsiTheme="minorHAnsi" w:cstheme="minorHAnsi"/>
          <w:color w:val="000000"/>
          <w:sz w:val="22"/>
          <w:szCs w:val="22"/>
          <w:shd w:val="clear" w:color="auto" w:fill="FFFFFF"/>
          <w:lang w:eastAsia="pl-PL"/>
        </w:rPr>
        <w:t>1</w:t>
      </w:r>
      <w:r w:rsidRPr="004967D9">
        <w:rPr>
          <w:rFonts w:asciiTheme="minorHAnsi" w:hAnsiTheme="minorHAnsi" w:cstheme="minorHAnsi"/>
          <w:color w:val="000000"/>
          <w:sz w:val="22"/>
          <w:szCs w:val="22"/>
          <w:shd w:val="clear" w:color="auto" w:fill="FFFFFF"/>
          <w:lang w:eastAsia="pl-PL"/>
        </w:rPr>
        <w:t xml:space="preserve"> SWZ także oświadczenia podmiotu udostępniającego zasoby,</w:t>
      </w:r>
      <w:r w:rsidR="003C2EE1" w:rsidRPr="004967D9">
        <w:rPr>
          <w:rFonts w:asciiTheme="minorHAnsi" w:hAnsiTheme="minorHAnsi" w:cstheme="minorHAnsi"/>
          <w:color w:val="000000"/>
          <w:sz w:val="22"/>
          <w:szCs w:val="22"/>
          <w:shd w:val="clear" w:color="auto" w:fill="FFFFFF"/>
          <w:lang w:eastAsia="pl-PL"/>
        </w:rPr>
        <w:t xml:space="preserve"> </w:t>
      </w:r>
      <w:r w:rsidR="003C2EE1" w:rsidRPr="004967D9">
        <w:rPr>
          <w:rFonts w:asciiTheme="minorHAnsi" w:hAnsiTheme="minorHAnsi" w:cstheme="minorHAnsi"/>
          <w:color w:val="000000"/>
          <w:sz w:val="22"/>
          <w:szCs w:val="22"/>
          <w:shd w:val="clear" w:color="auto" w:fill="FFFFFF"/>
        </w:rPr>
        <w:t>potwierdzające brak podstaw wykluczenia tego podmiotu oraz odpowiednio spełnianie warunków udziału w</w:t>
      </w:r>
      <w:r w:rsidR="00D911C1">
        <w:rPr>
          <w:rFonts w:asciiTheme="minorHAnsi" w:hAnsiTheme="minorHAnsi" w:cstheme="minorHAnsi"/>
          <w:color w:val="000000"/>
          <w:sz w:val="22"/>
          <w:szCs w:val="22"/>
          <w:shd w:val="clear" w:color="auto" w:fill="FFFFFF"/>
        </w:rPr>
        <w:t> </w:t>
      </w:r>
      <w:r w:rsidR="003C2EE1" w:rsidRPr="004967D9">
        <w:rPr>
          <w:rFonts w:asciiTheme="minorHAnsi" w:hAnsiTheme="minorHAnsi" w:cstheme="minorHAnsi"/>
          <w:color w:val="000000"/>
          <w:sz w:val="22"/>
          <w:szCs w:val="22"/>
          <w:shd w:val="clear" w:color="auto" w:fill="FFFFFF"/>
        </w:rPr>
        <w:t>postępowaniu lub kryteriów selekcji, w zakresie, w jakim wykonawca powołuje się na jego zasoby.</w:t>
      </w:r>
    </w:p>
    <w:p w:rsidR="004967D9" w:rsidRPr="004967D9" w:rsidRDefault="003C2EE1" w:rsidP="00924218">
      <w:pPr>
        <w:pStyle w:val="Akapitzlist"/>
        <w:numPr>
          <w:ilvl w:val="1"/>
          <w:numId w:val="1"/>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4967D9">
        <w:rPr>
          <w:rFonts w:asciiTheme="minorHAnsi" w:hAnsiTheme="minorHAnsi" w:cstheme="minorHAnsi"/>
          <w:bCs/>
          <w:sz w:val="22"/>
          <w:szCs w:val="22"/>
        </w:rPr>
        <w:t xml:space="preserve">Wykonawca, który polega na zdolnościach lub sytuacji innych podmiotów na zasadach określonych w art. 118 ustawy </w:t>
      </w:r>
      <w:proofErr w:type="spellStart"/>
      <w:r w:rsidRPr="004967D9">
        <w:rPr>
          <w:rFonts w:asciiTheme="minorHAnsi" w:hAnsiTheme="minorHAnsi" w:cstheme="minorHAnsi"/>
          <w:sz w:val="22"/>
          <w:szCs w:val="22"/>
        </w:rPr>
        <w:t>Pzp</w:t>
      </w:r>
      <w:proofErr w:type="spellEnd"/>
      <w:r w:rsidRPr="004967D9">
        <w:rPr>
          <w:rFonts w:asciiTheme="minorHAnsi" w:hAnsiTheme="minorHAnsi" w:cstheme="minorHAnsi"/>
          <w:bCs/>
          <w:sz w:val="22"/>
          <w:szCs w:val="22"/>
        </w:rPr>
        <w:t xml:space="preserve">, przedstawia na wezwanie zamawiającego dokumenty wymienione w </w:t>
      </w:r>
      <w:r w:rsidR="004967D9" w:rsidRPr="004967D9">
        <w:rPr>
          <w:rFonts w:asciiTheme="minorHAnsi" w:hAnsiTheme="minorHAnsi" w:cstheme="minorHAnsi"/>
          <w:bCs/>
          <w:sz w:val="22"/>
          <w:szCs w:val="22"/>
        </w:rPr>
        <w:t xml:space="preserve">rozdziale </w:t>
      </w:r>
      <w:r w:rsidR="00A66551">
        <w:rPr>
          <w:rFonts w:asciiTheme="minorHAnsi" w:hAnsiTheme="minorHAnsi" w:cstheme="minorHAnsi"/>
          <w:bCs/>
          <w:sz w:val="22"/>
          <w:szCs w:val="22"/>
        </w:rPr>
        <w:t xml:space="preserve">XVIII pkt 2 </w:t>
      </w:r>
      <w:proofErr w:type="spellStart"/>
      <w:r w:rsidR="00A66551">
        <w:rPr>
          <w:rFonts w:asciiTheme="minorHAnsi" w:hAnsiTheme="minorHAnsi" w:cstheme="minorHAnsi"/>
          <w:bCs/>
          <w:sz w:val="22"/>
          <w:szCs w:val="22"/>
        </w:rPr>
        <w:t>ppkt</w:t>
      </w:r>
      <w:proofErr w:type="spellEnd"/>
      <w:r w:rsidR="00A66551">
        <w:rPr>
          <w:rFonts w:asciiTheme="minorHAnsi" w:hAnsiTheme="minorHAnsi" w:cstheme="minorHAnsi"/>
          <w:bCs/>
          <w:sz w:val="22"/>
          <w:szCs w:val="22"/>
        </w:rPr>
        <w:t xml:space="preserve"> 2)</w:t>
      </w:r>
      <w:r w:rsidRPr="004967D9">
        <w:rPr>
          <w:rFonts w:asciiTheme="minorHAnsi" w:hAnsiTheme="minorHAnsi" w:cstheme="minorHAnsi"/>
          <w:bCs/>
          <w:sz w:val="22"/>
          <w:szCs w:val="22"/>
        </w:rPr>
        <w:t xml:space="preserve"> SWZ </w:t>
      </w:r>
      <w:r w:rsidRPr="004967D9">
        <w:rPr>
          <w:rFonts w:asciiTheme="minorHAnsi" w:hAnsiTheme="minorHAnsi" w:cstheme="minorHAnsi"/>
          <w:color w:val="000000"/>
          <w:sz w:val="22"/>
          <w:szCs w:val="22"/>
          <w:shd w:val="clear" w:color="auto" w:fill="FFFFFF"/>
        </w:rPr>
        <w:t>dotyczące tych podmiotów, potwierdzające, że nie zachodzą wobec tych podmiotów podstawy wykluczenia z postępowania</w:t>
      </w:r>
      <w:r w:rsidR="004967D9" w:rsidRPr="004967D9">
        <w:rPr>
          <w:rFonts w:asciiTheme="minorHAnsi" w:hAnsiTheme="minorHAnsi" w:cstheme="minorHAnsi"/>
          <w:color w:val="000000"/>
          <w:sz w:val="22"/>
          <w:szCs w:val="22"/>
          <w:shd w:val="clear" w:color="auto" w:fill="FFFFFF"/>
        </w:rPr>
        <w:t>.</w:t>
      </w:r>
    </w:p>
    <w:p w:rsidR="003C2EE1" w:rsidRPr="004967D9" w:rsidRDefault="003C2EE1" w:rsidP="00924218">
      <w:pPr>
        <w:pStyle w:val="Akapitzlist"/>
        <w:numPr>
          <w:ilvl w:val="1"/>
          <w:numId w:val="1"/>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4967D9">
        <w:rPr>
          <w:rFonts w:asciiTheme="minorHAnsi" w:hAnsiTheme="minorHAnsi" w:cstheme="minorHAnsi"/>
          <w:color w:val="000000"/>
          <w:sz w:val="22"/>
          <w:szCs w:val="22"/>
          <w:shd w:val="clear" w:color="auto" w:fill="FFFFFF"/>
        </w:rPr>
        <w:t xml:space="preserve">Zamawiający </w:t>
      </w:r>
      <w:r w:rsidRPr="004967D9">
        <w:rPr>
          <w:rFonts w:asciiTheme="minorHAnsi" w:hAnsiTheme="minorHAnsi" w:cstheme="minorHAnsi"/>
          <w:b/>
          <w:color w:val="000000"/>
          <w:sz w:val="22"/>
          <w:szCs w:val="22"/>
          <w:u w:val="single"/>
          <w:shd w:val="clear" w:color="auto" w:fill="FFFFFF"/>
        </w:rPr>
        <w:t>nie żąda</w:t>
      </w:r>
      <w:r w:rsidRPr="004967D9">
        <w:rPr>
          <w:rFonts w:asciiTheme="minorHAnsi" w:hAnsiTheme="minorHAnsi" w:cstheme="minorHAnsi"/>
          <w:color w:val="000000"/>
          <w:sz w:val="22"/>
          <w:szCs w:val="22"/>
          <w:shd w:val="clear" w:color="auto" w:fill="FFFFFF"/>
        </w:rPr>
        <w:t xml:space="preserve"> wskazania</w:t>
      </w:r>
      <w:r w:rsidR="00515F7F">
        <w:rPr>
          <w:rFonts w:asciiTheme="minorHAnsi" w:eastAsia="SimSun" w:hAnsiTheme="minorHAnsi" w:cstheme="minorHAnsi"/>
          <w:color w:val="000000"/>
          <w:sz w:val="22"/>
          <w:szCs w:val="22"/>
          <w:lang w:eastAsia="zh-CN"/>
        </w:rPr>
        <w:t xml:space="preserve"> przez W</w:t>
      </w:r>
      <w:r w:rsidRPr="004967D9">
        <w:rPr>
          <w:rFonts w:asciiTheme="minorHAnsi" w:eastAsia="SimSun" w:hAnsiTheme="minorHAnsi" w:cstheme="minorHAnsi"/>
          <w:color w:val="000000"/>
          <w:sz w:val="22"/>
          <w:szCs w:val="22"/>
          <w:lang w:eastAsia="zh-CN"/>
        </w:rPr>
        <w:t>ykonawcę, w ofercie, części zamówienia, których wykonanie zamierza powierzyć podwykonawcom, którzy nie są podmiotami udostępniającymi zasoby, oraz podania nazw ewentualnych podwykonawców.</w:t>
      </w:r>
    </w:p>
    <w:p w:rsidR="003C2EE1" w:rsidRPr="004967D9" w:rsidRDefault="003C2EE1" w:rsidP="00924218">
      <w:pPr>
        <w:pStyle w:val="Akapitzlist"/>
        <w:numPr>
          <w:ilvl w:val="1"/>
          <w:numId w:val="1"/>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4967D9">
        <w:rPr>
          <w:rFonts w:asciiTheme="minorHAnsi" w:eastAsia="SimSun" w:hAnsiTheme="minorHAnsi" w:cstheme="minorHAnsi"/>
          <w:color w:val="000000"/>
          <w:sz w:val="22"/>
          <w:szCs w:val="22"/>
          <w:lang w:eastAsia="zh-CN"/>
        </w:rPr>
        <w:t xml:space="preserve">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 </w:t>
      </w:r>
    </w:p>
    <w:p w:rsidR="003C2EE1" w:rsidRPr="004967D9" w:rsidRDefault="003C2EE1" w:rsidP="00924218">
      <w:pPr>
        <w:pStyle w:val="Akapitzlist"/>
        <w:numPr>
          <w:ilvl w:val="1"/>
          <w:numId w:val="1"/>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4967D9">
        <w:rPr>
          <w:rFonts w:asciiTheme="minorHAnsi" w:eastAsia="SimSun" w:hAnsiTheme="minorHAnsi" w:cstheme="minorHAnsi"/>
          <w:color w:val="000000"/>
          <w:sz w:val="22"/>
          <w:szCs w:val="22"/>
          <w:lang w:eastAsia="zh-CN"/>
        </w:rPr>
        <w:t>Wykonawca będzie zobowiązany do zawiadamiania zamawiającego o wszelkich zmianach w</w:t>
      </w:r>
      <w:r w:rsidR="00205963">
        <w:rPr>
          <w:rFonts w:asciiTheme="minorHAnsi" w:eastAsia="SimSun" w:hAnsiTheme="minorHAnsi" w:cstheme="minorHAnsi"/>
          <w:color w:val="000000"/>
          <w:sz w:val="22"/>
          <w:szCs w:val="22"/>
          <w:lang w:eastAsia="zh-CN"/>
        </w:rPr>
        <w:t> </w:t>
      </w:r>
      <w:r w:rsidRPr="004967D9">
        <w:rPr>
          <w:rFonts w:asciiTheme="minorHAnsi" w:eastAsia="SimSun" w:hAnsiTheme="minorHAnsi" w:cstheme="minorHAnsi"/>
          <w:color w:val="000000"/>
          <w:sz w:val="22"/>
          <w:szCs w:val="22"/>
          <w:lang w:eastAsia="zh-CN"/>
        </w:rPr>
        <w:t xml:space="preserve">odniesieniu do informacji, o których mowa w pkt </w:t>
      </w:r>
      <w:r w:rsidR="004967D9" w:rsidRPr="004967D9">
        <w:rPr>
          <w:rFonts w:asciiTheme="minorHAnsi" w:eastAsia="SimSun" w:hAnsiTheme="minorHAnsi" w:cstheme="minorHAnsi"/>
          <w:color w:val="000000"/>
          <w:sz w:val="22"/>
          <w:szCs w:val="22"/>
          <w:lang w:eastAsia="zh-CN"/>
        </w:rPr>
        <w:t>11</w:t>
      </w:r>
      <w:r w:rsidRPr="004967D9">
        <w:rPr>
          <w:rFonts w:asciiTheme="minorHAnsi" w:eastAsia="SimSun" w:hAnsiTheme="minorHAnsi" w:cstheme="minorHAnsi"/>
          <w:color w:val="000000"/>
          <w:sz w:val="22"/>
          <w:szCs w:val="22"/>
          <w:lang w:eastAsia="zh-CN"/>
        </w:rPr>
        <w:t xml:space="preserve">, w trakcie realizacji zamówienia, a także </w:t>
      </w:r>
      <w:r w:rsidRPr="004967D9">
        <w:rPr>
          <w:rFonts w:asciiTheme="minorHAnsi" w:eastAsia="SimSun" w:hAnsiTheme="minorHAnsi" w:cstheme="minorHAnsi"/>
          <w:color w:val="000000"/>
          <w:sz w:val="22"/>
          <w:szCs w:val="22"/>
          <w:lang w:eastAsia="zh-CN"/>
        </w:rPr>
        <w:lastRenderedPageBreak/>
        <w:t>przekaże wymagane informacje na temat nowych podwykonawców, którym w późniejszym okresie zamierza powierzyć realizację robót budowlanych lub usług.</w:t>
      </w:r>
    </w:p>
    <w:p w:rsidR="00A225BA" w:rsidRPr="003C2EE1" w:rsidRDefault="00A225BA" w:rsidP="003C2EE1">
      <w:pPr>
        <w:spacing w:after="120"/>
        <w:jc w:val="both"/>
        <w:rPr>
          <w:rFonts w:cstheme="minorHAnsi"/>
          <w:caps/>
          <w:lang w:eastAsia="pl-PL"/>
        </w:rPr>
      </w:pPr>
    </w:p>
    <w:p w:rsidR="003C2EE1" w:rsidRPr="003C2EE1" w:rsidRDefault="003C2EE1" w:rsidP="00CB2528">
      <w:pPr>
        <w:pStyle w:val="Akapitzlist"/>
        <w:numPr>
          <w:ilvl w:val="0"/>
          <w:numId w:val="1"/>
        </w:numPr>
        <w:spacing w:after="120"/>
        <w:ind w:left="567" w:hanging="567"/>
        <w:jc w:val="both"/>
        <w:rPr>
          <w:rFonts w:asciiTheme="minorHAnsi" w:hAnsiTheme="minorHAnsi" w:cstheme="minorHAnsi"/>
          <w:caps/>
          <w:sz w:val="22"/>
          <w:szCs w:val="22"/>
          <w:lang w:eastAsia="pl-PL"/>
        </w:rPr>
      </w:pPr>
      <w:r w:rsidRPr="003C2EE1">
        <w:rPr>
          <w:rFonts w:asciiTheme="minorHAnsi" w:hAnsiTheme="minorHAnsi" w:cstheme="minorHAnsi"/>
          <w:b/>
          <w:caps/>
          <w:sz w:val="22"/>
          <w:szCs w:val="22"/>
          <w:lang w:eastAsia="pl-PL"/>
        </w:rPr>
        <w:t>INFORMACJA DLA WYKONA</w:t>
      </w:r>
      <w:r>
        <w:rPr>
          <w:rFonts w:asciiTheme="minorHAnsi" w:hAnsiTheme="minorHAnsi" w:cstheme="minorHAnsi"/>
          <w:b/>
          <w:caps/>
          <w:sz w:val="22"/>
          <w:szCs w:val="22"/>
          <w:lang w:eastAsia="pl-PL"/>
        </w:rPr>
        <w:t xml:space="preserve">WCÓW WSPÓLNIE UBIEGAJĄCYCH SIĘ </w:t>
      </w:r>
      <w:r w:rsidRPr="003C2EE1">
        <w:rPr>
          <w:rFonts w:asciiTheme="minorHAnsi" w:hAnsiTheme="minorHAnsi" w:cstheme="minorHAnsi"/>
          <w:b/>
          <w:caps/>
          <w:sz w:val="22"/>
          <w:szCs w:val="22"/>
          <w:lang w:eastAsia="pl-PL"/>
        </w:rPr>
        <w:t>O UDZIELENIE ZAMÓWIENIA (W TYM SPÓŁKI CYWILNE)</w:t>
      </w:r>
      <w:r>
        <w:rPr>
          <w:rFonts w:asciiTheme="minorHAnsi" w:hAnsiTheme="minorHAnsi" w:cstheme="minorHAnsi"/>
          <w:b/>
          <w:caps/>
          <w:sz w:val="22"/>
          <w:szCs w:val="22"/>
          <w:lang w:eastAsia="pl-PL"/>
        </w:rPr>
        <w:t>:</w:t>
      </w:r>
    </w:p>
    <w:p w:rsidR="003C2EE1" w:rsidRPr="00D463FC" w:rsidRDefault="003C2EE1" w:rsidP="00294ED5">
      <w:pPr>
        <w:pStyle w:val="Akapitzlist"/>
        <w:widowControl w:val="0"/>
        <w:numPr>
          <w:ilvl w:val="1"/>
          <w:numId w:val="31"/>
        </w:numPr>
        <w:spacing w:before="20" w:after="40"/>
        <w:ind w:left="426" w:hanging="426"/>
        <w:contextualSpacing/>
        <w:jc w:val="both"/>
        <w:outlineLvl w:val="3"/>
        <w:rPr>
          <w:rFonts w:asciiTheme="minorHAnsi" w:eastAsia="SimSun" w:hAnsiTheme="minorHAnsi" w:cstheme="minorHAnsi"/>
          <w:bCs/>
          <w:sz w:val="22"/>
          <w:szCs w:val="22"/>
          <w:lang w:eastAsia="zh-CN"/>
        </w:rPr>
      </w:pPr>
      <w:r w:rsidRPr="00D463FC">
        <w:rPr>
          <w:rFonts w:asciiTheme="minorHAnsi" w:eastAsia="SimSun" w:hAnsiTheme="minorHAnsi" w:cstheme="minorHAnsi"/>
          <w:bCs/>
          <w:sz w:val="22"/>
          <w:szCs w:val="22"/>
          <w:lang w:eastAsia="zh-CN"/>
        </w:rPr>
        <w:t xml:space="preserve">Wykonawcy </w:t>
      </w:r>
      <w:r w:rsidRPr="00D463FC">
        <w:rPr>
          <w:rFonts w:asciiTheme="minorHAnsi" w:eastAsia="SimSun" w:hAnsiTheme="minorHAnsi" w:cstheme="minorHAnsi"/>
          <w:color w:val="000000"/>
          <w:sz w:val="22"/>
          <w:szCs w:val="22"/>
          <w:lang w:eastAsia="zh-CN"/>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rsidR="003C2EE1" w:rsidRPr="00D463FC" w:rsidRDefault="00A66551" w:rsidP="00294ED5">
      <w:pPr>
        <w:pStyle w:val="Akapitzlist"/>
        <w:widowControl w:val="0"/>
        <w:numPr>
          <w:ilvl w:val="1"/>
          <w:numId w:val="31"/>
        </w:numPr>
        <w:spacing w:before="20" w:after="40"/>
        <w:ind w:left="426" w:hanging="426"/>
        <w:contextualSpacing/>
        <w:jc w:val="both"/>
        <w:outlineLvl w:val="3"/>
        <w:rPr>
          <w:rFonts w:asciiTheme="minorHAnsi" w:eastAsia="SimSun" w:hAnsiTheme="minorHAnsi" w:cstheme="minorHAnsi"/>
          <w:bCs/>
          <w:sz w:val="22"/>
          <w:szCs w:val="22"/>
          <w:lang w:eastAsia="zh-CN"/>
        </w:rPr>
      </w:pPr>
      <w:r>
        <w:rPr>
          <w:rFonts w:asciiTheme="minorHAnsi" w:eastAsia="SimSun" w:hAnsiTheme="minorHAnsi" w:cstheme="minorHAnsi"/>
          <w:bCs/>
          <w:sz w:val="22"/>
          <w:szCs w:val="22"/>
          <w:lang w:eastAsia="zh-CN"/>
        </w:rPr>
        <w:t>W przypadku w</w:t>
      </w:r>
      <w:r w:rsidR="003C2EE1" w:rsidRPr="00D463FC">
        <w:rPr>
          <w:rFonts w:asciiTheme="minorHAnsi" w:eastAsia="SimSun" w:hAnsiTheme="minorHAnsi" w:cstheme="minorHAnsi"/>
          <w:bCs/>
          <w:sz w:val="22"/>
          <w:szCs w:val="22"/>
          <w:lang w:eastAsia="zh-CN"/>
        </w:rPr>
        <w:t>ykonawców wspólnie ubiegających się o udzielenie zamówienia:</w:t>
      </w:r>
    </w:p>
    <w:p w:rsidR="003C2EE1" w:rsidRPr="0011681F" w:rsidRDefault="006B5618" w:rsidP="00294ED5">
      <w:pPr>
        <w:widowControl w:val="0"/>
        <w:numPr>
          <w:ilvl w:val="0"/>
          <w:numId w:val="30"/>
        </w:numPr>
        <w:spacing w:before="20" w:after="40" w:line="240" w:lineRule="auto"/>
        <w:ind w:left="1134" w:hanging="425"/>
        <w:contextualSpacing/>
        <w:jc w:val="both"/>
        <w:outlineLvl w:val="3"/>
        <w:rPr>
          <w:rFonts w:eastAsia="SimSun" w:cstheme="minorHAnsi"/>
          <w:bCs/>
          <w:lang w:eastAsia="zh-CN"/>
        </w:rPr>
      </w:pPr>
      <w:r>
        <w:rPr>
          <w:rFonts w:eastAsia="SimSun" w:cstheme="minorHAnsi"/>
          <w:bCs/>
          <w:lang w:eastAsia="zh-CN"/>
        </w:rPr>
        <w:t>oświadczenia o których</w:t>
      </w:r>
      <w:r w:rsidR="003C2EE1" w:rsidRPr="0011681F">
        <w:rPr>
          <w:rFonts w:eastAsia="SimSun" w:cstheme="minorHAnsi"/>
          <w:bCs/>
          <w:lang w:eastAsia="zh-CN"/>
        </w:rPr>
        <w:t xml:space="preserve"> mowa w </w:t>
      </w:r>
      <w:r w:rsidR="00D911C1" w:rsidRPr="0011681F">
        <w:rPr>
          <w:rFonts w:eastAsia="SimSun" w:cstheme="minorHAnsi"/>
          <w:bCs/>
          <w:lang w:eastAsia="zh-CN"/>
        </w:rPr>
        <w:t xml:space="preserve"> rozdziale X</w:t>
      </w:r>
      <w:r w:rsidR="00A66551" w:rsidRPr="0011681F">
        <w:rPr>
          <w:rFonts w:eastAsia="SimSun" w:cstheme="minorHAnsi"/>
          <w:bCs/>
          <w:lang w:eastAsia="zh-CN"/>
        </w:rPr>
        <w:t>VIII</w:t>
      </w:r>
      <w:r w:rsidR="00D463FC" w:rsidRPr="0011681F">
        <w:rPr>
          <w:rFonts w:eastAsia="SimSun" w:cstheme="minorHAnsi"/>
          <w:bCs/>
          <w:lang w:eastAsia="zh-CN"/>
        </w:rPr>
        <w:t xml:space="preserve"> pkt 1</w:t>
      </w:r>
      <w:r w:rsidR="003C2EE1" w:rsidRPr="0011681F">
        <w:rPr>
          <w:rFonts w:eastAsia="SimSun" w:cstheme="minorHAnsi"/>
          <w:bCs/>
          <w:lang w:eastAsia="zh-CN"/>
        </w:rPr>
        <w:t xml:space="preserve"> SWZ </w:t>
      </w:r>
      <w:r w:rsidR="003C2EE1" w:rsidRPr="0011681F">
        <w:rPr>
          <w:rFonts w:eastAsia="SimSun" w:cstheme="minorHAnsi"/>
          <w:b/>
          <w:bCs/>
          <w:u w:val="single"/>
          <w:lang w:eastAsia="zh-CN"/>
        </w:rPr>
        <w:t xml:space="preserve">składa </w:t>
      </w:r>
      <w:r w:rsidR="003C2EE1" w:rsidRPr="0011681F">
        <w:rPr>
          <w:rFonts w:eastAsia="SimSun" w:cstheme="minorHAnsi"/>
          <w:b/>
          <w:u w:val="single"/>
          <w:lang w:eastAsia="zh-CN"/>
        </w:rPr>
        <w:t>z ofertą</w:t>
      </w:r>
      <w:r w:rsidR="00D463FC" w:rsidRPr="0011681F">
        <w:rPr>
          <w:rFonts w:eastAsia="SimSun" w:cstheme="minorHAnsi"/>
          <w:b/>
          <w:bCs/>
          <w:lang w:eastAsia="zh-CN"/>
        </w:rPr>
        <w:t xml:space="preserve"> każdy </w:t>
      </w:r>
      <w:r w:rsidR="003C2EE1" w:rsidRPr="0011681F">
        <w:rPr>
          <w:rFonts w:eastAsia="SimSun" w:cstheme="minorHAnsi"/>
          <w:b/>
          <w:bCs/>
          <w:lang w:eastAsia="zh-CN"/>
        </w:rPr>
        <w:t>z</w:t>
      </w:r>
      <w:r w:rsidR="00D911C1" w:rsidRPr="0011681F">
        <w:rPr>
          <w:rFonts w:eastAsia="SimSun" w:cstheme="minorHAnsi"/>
          <w:b/>
          <w:bCs/>
          <w:lang w:eastAsia="zh-CN"/>
        </w:rPr>
        <w:t> </w:t>
      </w:r>
      <w:r w:rsidR="00A66551" w:rsidRPr="0011681F">
        <w:rPr>
          <w:rFonts w:eastAsia="SimSun" w:cstheme="minorHAnsi"/>
          <w:b/>
          <w:bCs/>
          <w:lang w:eastAsia="zh-CN"/>
        </w:rPr>
        <w:t>w</w:t>
      </w:r>
      <w:r w:rsidR="003C2EE1" w:rsidRPr="0011681F">
        <w:rPr>
          <w:rFonts w:eastAsia="SimSun" w:cstheme="minorHAnsi"/>
          <w:b/>
          <w:bCs/>
          <w:lang w:eastAsia="zh-CN"/>
        </w:rPr>
        <w:t>ykonawców wspólnie ubiegających się o zamówienie</w:t>
      </w:r>
      <w:r w:rsidR="003C2EE1" w:rsidRPr="0011681F">
        <w:rPr>
          <w:rFonts w:eastAsia="SimSun" w:cstheme="minorHAnsi"/>
          <w:bCs/>
          <w:lang w:eastAsia="zh-CN"/>
        </w:rPr>
        <w:t xml:space="preserve">. </w:t>
      </w:r>
      <w:r>
        <w:rPr>
          <w:rFonts w:eastAsia="SimSun" w:cstheme="minorHAnsi"/>
          <w:color w:val="000000"/>
          <w:shd w:val="clear" w:color="auto" w:fill="FFFFFF"/>
          <w:lang w:eastAsia="zh-CN"/>
        </w:rPr>
        <w:t>Oświadczenia te</w:t>
      </w:r>
      <w:r w:rsidR="00E146ED" w:rsidRPr="0011681F">
        <w:rPr>
          <w:rFonts w:eastAsia="SimSun" w:cstheme="minorHAnsi"/>
          <w:color w:val="000000"/>
          <w:shd w:val="clear" w:color="auto" w:fill="FFFFFF"/>
          <w:lang w:eastAsia="zh-CN"/>
        </w:rPr>
        <w:t xml:space="preserve"> potwierdza</w:t>
      </w:r>
      <w:r>
        <w:rPr>
          <w:rFonts w:eastAsia="SimSun" w:cstheme="minorHAnsi"/>
          <w:color w:val="000000"/>
          <w:shd w:val="clear" w:color="auto" w:fill="FFFFFF"/>
          <w:lang w:eastAsia="zh-CN"/>
        </w:rPr>
        <w:t>ją</w:t>
      </w:r>
      <w:r w:rsidR="003C2EE1" w:rsidRPr="0011681F">
        <w:rPr>
          <w:rFonts w:eastAsia="SimSun" w:cstheme="minorHAnsi"/>
          <w:color w:val="000000"/>
          <w:shd w:val="clear" w:color="auto" w:fill="FFFFFF"/>
          <w:lang w:eastAsia="zh-CN"/>
        </w:rPr>
        <w:t xml:space="preserve"> brak podstaw wykluczenia </w:t>
      </w:r>
      <w:r w:rsidR="00E146ED" w:rsidRPr="0011681F">
        <w:rPr>
          <w:rFonts w:eastAsia="SimSun" w:cstheme="minorHAnsi"/>
          <w:color w:val="000000"/>
          <w:shd w:val="clear" w:color="auto" w:fill="FFFFFF"/>
          <w:lang w:eastAsia="zh-CN"/>
        </w:rPr>
        <w:t>wykonawcy</w:t>
      </w:r>
      <w:r>
        <w:rPr>
          <w:rFonts w:eastAsia="SimSun" w:cstheme="minorHAnsi"/>
          <w:color w:val="000000"/>
          <w:shd w:val="clear" w:color="auto" w:fill="FFFFFF"/>
          <w:lang w:eastAsia="zh-CN"/>
        </w:rPr>
        <w:t xml:space="preserve"> oraz spełnianie warunków udziału w postępowaniu</w:t>
      </w:r>
      <w:r w:rsidR="003C2EE1" w:rsidRPr="0011681F">
        <w:rPr>
          <w:rFonts w:eastAsia="SimSun" w:cstheme="minorHAnsi"/>
          <w:color w:val="000000"/>
          <w:shd w:val="clear" w:color="auto" w:fill="FFFFFF"/>
          <w:lang w:eastAsia="zh-CN"/>
        </w:rPr>
        <w:t>.</w:t>
      </w:r>
    </w:p>
    <w:p w:rsidR="003C2EE1" w:rsidRPr="00D463FC" w:rsidRDefault="003C2EE1" w:rsidP="00294ED5">
      <w:pPr>
        <w:pStyle w:val="Akapitzlist"/>
        <w:widowControl w:val="0"/>
        <w:numPr>
          <w:ilvl w:val="0"/>
          <w:numId w:val="30"/>
        </w:numPr>
        <w:spacing w:before="20" w:after="40" w:line="276" w:lineRule="auto"/>
        <w:ind w:left="1134" w:hanging="425"/>
        <w:contextualSpacing/>
        <w:jc w:val="both"/>
        <w:outlineLvl w:val="3"/>
        <w:rPr>
          <w:rFonts w:asciiTheme="minorHAnsi" w:eastAsia="SimSun" w:hAnsiTheme="minorHAnsi" w:cstheme="minorHAnsi"/>
          <w:bCs/>
          <w:sz w:val="22"/>
          <w:szCs w:val="22"/>
          <w:lang w:eastAsia="zh-CN"/>
        </w:rPr>
      </w:pPr>
      <w:r w:rsidRPr="00D463FC">
        <w:rPr>
          <w:rFonts w:asciiTheme="minorHAnsi" w:hAnsiTheme="minorHAnsi" w:cstheme="minorHAnsi"/>
          <w:color w:val="000000"/>
          <w:sz w:val="22"/>
          <w:szCs w:val="22"/>
          <w:lang w:eastAsia="pl-PL"/>
        </w:rPr>
        <w:t xml:space="preserve">w przypadku, o którym mowa w rozdziale </w:t>
      </w:r>
      <w:r w:rsidR="00D911C1" w:rsidRPr="006704BE">
        <w:rPr>
          <w:rFonts w:asciiTheme="minorHAnsi" w:hAnsiTheme="minorHAnsi" w:cstheme="minorHAnsi"/>
          <w:color w:val="000000"/>
          <w:sz w:val="22"/>
          <w:szCs w:val="22"/>
          <w:lang w:eastAsia="pl-PL"/>
        </w:rPr>
        <w:t>XV</w:t>
      </w:r>
      <w:r w:rsidR="00D463FC" w:rsidRPr="006704BE">
        <w:rPr>
          <w:rFonts w:asciiTheme="minorHAnsi" w:hAnsiTheme="minorHAnsi" w:cstheme="minorHAnsi"/>
          <w:color w:val="000000"/>
          <w:sz w:val="22"/>
          <w:szCs w:val="22"/>
          <w:lang w:eastAsia="pl-PL"/>
        </w:rPr>
        <w:t xml:space="preserve"> pkt 3</w:t>
      </w:r>
      <w:r w:rsidR="006704BE" w:rsidRPr="006704BE">
        <w:rPr>
          <w:rFonts w:asciiTheme="minorHAnsi" w:hAnsiTheme="minorHAnsi" w:cstheme="minorHAnsi"/>
          <w:color w:val="000000"/>
          <w:sz w:val="22"/>
          <w:szCs w:val="22"/>
          <w:lang w:eastAsia="pl-PL"/>
        </w:rPr>
        <w:t xml:space="preserve"> i 4</w:t>
      </w:r>
      <w:r w:rsidRPr="006704BE">
        <w:rPr>
          <w:rFonts w:asciiTheme="minorHAnsi" w:hAnsiTheme="minorHAnsi" w:cstheme="minorHAnsi"/>
          <w:color w:val="000000"/>
          <w:sz w:val="22"/>
          <w:szCs w:val="22"/>
          <w:lang w:eastAsia="pl-PL"/>
        </w:rPr>
        <w:t xml:space="preserve"> SWZ</w:t>
      </w:r>
      <w:r w:rsidR="00A66551">
        <w:rPr>
          <w:rFonts w:asciiTheme="minorHAnsi" w:hAnsiTheme="minorHAnsi" w:cstheme="minorHAnsi"/>
          <w:color w:val="000000"/>
          <w:sz w:val="22"/>
          <w:szCs w:val="22"/>
          <w:lang w:eastAsia="pl-PL"/>
        </w:rPr>
        <w:t xml:space="preserve"> w</w:t>
      </w:r>
      <w:r w:rsidRPr="00D463FC">
        <w:rPr>
          <w:rFonts w:asciiTheme="minorHAnsi" w:hAnsiTheme="minorHAnsi" w:cstheme="minorHAnsi"/>
          <w:color w:val="000000"/>
          <w:sz w:val="22"/>
          <w:szCs w:val="22"/>
          <w:lang w:eastAsia="pl-PL"/>
        </w:rPr>
        <w:t xml:space="preserve">ykonawcy wspólnie ubiegający się o udzielenie zamówienia </w:t>
      </w:r>
      <w:r w:rsidRPr="00D463FC">
        <w:rPr>
          <w:rFonts w:asciiTheme="minorHAnsi" w:hAnsiTheme="minorHAnsi" w:cstheme="minorHAnsi"/>
          <w:b/>
          <w:bCs/>
          <w:color w:val="000000"/>
          <w:sz w:val="22"/>
          <w:szCs w:val="22"/>
          <w:lang w:eastAsia="pl-PL"/>
        </w:rPr>
        <w:t>dołączają do oferty</w:t>
      </w:r>
      <w:r w:rsidRPr="00D463FC">
        <w:rPr>
          <w:rFonts w:asciiTheme="minorHAnsi" w:hAnsiTheme="minorHAnsi" w:cstheme="minorHAnsi"/>
          <w:color w:val="000000"/>
          <w:sz w:val="22"/>
          <w:szCs w:val="22"/>
          <w:lang w:eastAsia="pl-PL"/>
        </w:rPr>
        <w:t xml:space="preserve"> oświadczenie, z którego wynika, które roboty budowlane, dostawy lub usługi wyk</w:t>
      </w:r>
      <w:r w:rsidR="006704BE">
        <w:rPr>
          <w:rFonts w:asciiTheme="minorHAnsi" w:hAnsiTheme="minorHAnsi" w:cstheme="minorHAnsi"/>
          <w:color w:val="000000"/>
          <w:sz w:val="22"/>
          <w:szCs w:val="22"/>
          <w:lang w:eastAsia="pl-PL"/>
        </w:rPr>
        <w:t>onają poszczególni wykonawcy</w:t>
      </w:r>
      <w:r w:rsidR="00840653">
        <w:rPr>
          <w:rFonts w:asciiTheme="minorHAnsi" w:hAnsiTheme="minorHAnsi" w:cstheme="minorHAnsi"/>
          <w:color w:val="000000"/>
          <w:sz w:val="22"/>
          <w:szCs w:val="22"/>
          <w:lang w:eastAsia="pl-PL"/>
        </w:rPr>
        <w:t xml:space="preserve"> </w:t>
      </w:r>
      <w:r w:rsidR="00840653" w:rsidRPr="00840653">
        <w:rPr>
          <w:rFonts w:asciiTheme="minorHAnsi" w:hAnsiTheme="minorHAnsi" w:cstheme="minorHAnsi"/>
          <w:i/>
          <w:color w:val="000000"/>
          <w:sz w:val="22"/>
          <w:szCs w:val="22"/>
          <w:lang w:eastAsia="pl-PL"/>
        </w:rPr>
        <w:t>(jeżeli dotyczy)</w:t>
      </w:r>
      <w:r w:rsidRPr="00D463FC">
        <w:rPr>
          <w:rFonts w:asciiTheme="minorHAnsi" w:eastAsia="SimSun" w:hAnsiTheme="minorHAnsi" w:cstheme="minorHAnsi"/>
          <w:bCs/>
          <w:sz w:val="22"/>
          <w:szCs w:val="22"/>
          <w:lang w:eastAsia="zh-CN"/>
        </w:rPr>
        <w:t xml:space="preserve">. </w:t>
      </w:r>
      <w:r w:rsidRPr="006704BE">
        <w:rPr>
          <w:rFonts w:asciiTheme="minorHAnsi" w:eastAsia="SimSun" w:hAnsiTheme="minorHAnsi" w:cstheme="minorHAnsi"/>
          <w:bCs/>
          <w:color w:val="000000" w:themeColor="text1"/>
          <w:sz w:val="22"/>
          <w:szCs w:val="22"/>
          <w:lang w:eastAsia="zh-CN"/>
        </w:rPr>
        <w:t>Oświadczenie to jest podmiotowym środkiem dowodowym.</w:t>
      </w:r>
    </w:p>
    <w:p w:rsidR="003C2EE1" w:rsidRPr="003C2EE1" w:rsidRDefault="006704BE" w:rsidP="00294ED5">
      <w:pPr>
        <w:widowControl w:val="0"/>
        <w:numPr>
          <w:ilvl w:val="0"/>
          <w:numId w:val="30"/>
        </w:numPr>
        <w:spacing w:before="20" w:after="40" w:line="240" w:lineRule="auto"/>
        <w:ind w:left="1134" w:hanging="425"/>
        <w:contextualSpacing/>
        <w:jc w:val="both"/>
        <w:outlineLvl w:val="3"/>
        <w:rPr>
          <w:rFonts w:eastAsia="SimSun" w:cstheme="minorHAnsi"/>
          <w:bCs/>
          <w:lang w:eastAsia="zh-CN"/>
        </w:rPr>
      </w:pPr>
      <w:r>
        <w:rPr>
          <w:rFonts w:eastAsia="SimSun" w:cstheme="minorHAnsi"/>
          <w:bCs/>
          <w:lang w:eastAsia="zh-CN"/>
        </w:rPr>
        <w:t>zobowiązani są oni na wezwanie z</w:t>
      </w:r>
      <w:r w:rsidR="003C2EE1" w:rsidRPr="003C2EE1">
        <w:rPr>
          <w:rFonts w:eastAsia="SimSun" w:cstheme="minorHAnsi"/>
          <w:bCs/>
          <w:lang w:eastAsia="zh-CN"/>
        </w:rPr>
        <w:t xml:space="preserve">amawiającego, złożyć podmiotowe środki dowodowe, o których mowa w </w:t>
      </w:r>
      <w:r w:rsidR="008E17C1">
        <w:rPr>
          <w:rFonts w:eastAsia="SimSun" w:cstheme="minorHAnsi"/>
          <w:bCs/>
          <w:lang w:eastAsia="zh-CN"/>
        </w:rPr>
        <w:t xml:space="preserve">rozdziale </w:t>
      </w:r>
      <w:r>
        <w:rPr>
          <w:rFonts w:eastAsia="SimSun" w:cstheme="minorHAnsi"/>
          <w:bCs/>
          <w:lang w:eastAsia="zh-CN"/>
        </w:rPr>
        <w:t>XVIII</w:t>
      </w:r>
      <w:r w:rsidR="00D463FC" w:rsidRPr="00D463FC">
        <w:rPr>
          <w:rFonts w:eastAsia="SimSun" w:cstheme="minorHAnsi"/>
          <w:bCs/>
          <w:lang w:eastAsia="zh-CN"/>
        </w:rPr>
        <w:t xml:space="preserve"> pkt </w:t>
      </w:r>
      <w:r>
        <w:rPr>
          <w:rFonts w:eastAsia="SimSun" w:cstheme="minorHAnsi"/>
          <w:bCs/>
          <w:lang w:eastAsia="zh-CN"/>
        </w:rPr>
        <w:t>2</w:t>
      </w:r>
      <w:r w:rsidR="003C2EE1" w:rsidRPr="003C2EE1">
        <w:rPr>
          <w:rFonts w:eastAsia="SimSun" w:cstheme="minorHAnsi"/>
          <w:bCs/>
          <w:lang w:eastAsia="zh-CN"/>
        </w:rPr>
        <w:t xml:space="preserve"> SWZ, przy czym podmiotowe środki dowodowe, o których mowa:</w:t>
      </w:r>
    </w:p>
    <w:p w:rsidR="003C2EE1" w:rsidRPr="003C2EE1" w:rsidRDefault="003C2EE1" w:rsidP="00294ED5">
      <w:pPr>
        <w:widowControl w:val="0"/>
        <w:numPr>
          <w:ilvl w:val="0"/>
          <w:numId w:val="32"/>
        </w:numPr>
        <w:spacing w:before="20" w:after="40" w:line="240" w:lineRule="auto"/>
        <w:ind w:left="1418" w:hanging="284"/>
        <w:contextualSpacing/>
        <w:jc w:val="both"/>
        <w:outlineLvl w:val="3"/>
        <w:rPr>
          <w:rFonts w:eastAsia="SimSun" w:cstheme="minorHAnsi"/>
          <w:bCs/>
          <w:lang w:eastAsia="zh-CN"/>
        </w:rPr>
      </w:pPr>
      <w:r w:rsidRPr="003C2EE1">
        <w:rPr>
          <w:rFonts w:eastAsia="SimSun" w:cstheme="minorHAnsi"/>
          <w:bCs/>
          <w:lang w:eastAsia="zh-CN"/>
        </w:rPr>
        <w:t xml:space="preserve">w </w:t>
      </w:r>
      <w:r w:rsidR="00D911C1" w:rsidRPr="00840653">
        <w:rPr>
          <w:rFonts w:eastAsia="SimSun" w:cstheme="minorHAnsi"/>
          <w:bCs/>
          <w:lang w:eastAsia="zh-CN"/>
        </w:rPr>
        <w:t xml:space="preserve">rozdziale </w:t>
      </w:r>
      <w:r w:rsidR="006704BE" w:rsidRPr="00840653">
        <w:rPr>
          <w:rFonts w:eastAsia="SimSun" w:cstheme="minorHAnsi"/>
          <w:bCs/>
          <w:lang w:eastAsia="zh-CN"/>
        </w:rPr>
        <w:t>XVIII</w:t>
      </w:r>
      <w:r w:rsidR="00D463FC" w:rsidRPr="00840653">
        <w:rPr>
          <w:rFonts w:eastAsia="SimSun" w:cstheme="minorHAnsi"/>
          <w:bCs/>
          <w:lang w:eastAsia="zh-CN"/>
        </w:rPr>
        <w:t xml:space="preserve"> pkt </w:t>
      </w:r>
      <w:r w:rsidR="006704BE" w:rsidRPr="00840653">
        <w:rPr>
          <w:rFonts w:eastAsia="SimSun" w:cstheme="minorHAnsi"/>
          <w:bCs/>
          <w:lang w:eastAsia="zh-CN"/>
        </w:rPr>
        <w:t>2</w:t>
      </w:r>
      <w:r w:rsidR="00D463FC" w:rsidRPr="00840653">
        <w:rPr>
          <w:rFonts w:eastAsia="SimSun" w:cstheme="minorHAnsi"/>
          <w:bCs/>
          <w:lang w:eastAsia="zh-CN"/>
        </w:rPr>
        <w:t xml:space="preserve"> </w:t>
      </w:r>
      <w:proofErr w:type="spellStart"/>
      <w:r w:rsidR="00D463FC" w:rsidRPr="00840653">
        <w:rPr>
          <w:rFonts w:eastAsia="SimSun" w:cstheme="minorHAnsi"/>
          <w:bCs/>
          <w:lang w:eastAsia="zh-CN"/>
        </w:rPr>
        <w:t>ppkt</w:t>
      </w:r>
      <w:proofErr w:type="spellEnd"/>
      <w:r w:rsidR="00D463FC" w:rsidRPr="00840653">
        <w:rPr>
          <w:rFonts w:eastAsia="SimSun" w:cstheme="minorHAnsi"/>
          <w:bCs/>
          <w:lang w:eastAsia="zh-CN"/>
        </w:rPr>
        <w:t xml:space="preserve"> 1)</w:t>
      </w:r>
      <w:r w:rsidR="00840653">
        <w:rPr>
          <w:rFonts w:eastAsia="SimSun" w:cstheme="minorHAnsi"/>
          <w:bCs/>
          <w:lang w:eastAsia="zh-CN"/>
        </w:rPr>
        <w:t xml:space="preserve"> SWZ składa odpowiednio wykonawca/w</w:t>
      </w:r>
      <w:r w:rsidRPr="003C2EE1">
        <w:rPr>
          <w:rFonts w:eastAsia="SimSun" w:cstheme="minorHAnsi"/>
          <w:bCs/>
          <w:lang w:eastAsia="zh-CN"/>
        </w:rPr>
        <w:t>ykonawcy, który/którzy wykazuje/-ą spełnienie warunku</w:t>
      </w:r>
    </w:p>
    <w:p w:rsidR="003C2EE1" w:rsidRPr="003C2EE1" w:rsidRDefault="003C2EE1" w:rsidP="00294ED5">
      <w:pPr>
        <w:widowControl w:val="0"/>
        <w:numPr>
          <w:ilvl w:val="0"/>
          <w:numId w:val="32"/>
        </w:numPr>
        <w:spacing w:before="20" w:after="40" w:line="240" w:lineRule="auto"/>
        <w:ind w:left="1418" w:hanging="284"/>
        <w:contextualSpacing/>
        <w:jc w:val="both"/>
        <w:outlineLvl w:val="3"/>
        <w:rPr>
          <w:rFonts w:eastAsia="SimSun" w:cstheme="minorHAnsi"/>
          <w:bCs/>
          <w:lang w:eastAsia="zh-CN"/>
        </w:rPr>
      </w:pPr>
      <w:r w:rsidRPr="003C2EE1">
        <w:rPr>
          <w:rFonts w:eastAsia="SimSun" w:cstheme="minorHAnsi"/>
          <w:bCs/>
          <w:lang w:eastAsia="zh-CN"/>
        </w:rPr>
        <w:t xml:space="preserve">w </w:t>
      </w:r>
      <w:r w:rsidR="00D911C1">
        <w:rPr>
          <w:rFonts w:eastAsia="SimSun" w:cstheme="minorHAnsi"/>
          <w:bCs/>
          <w:lang w:eastAsia="zh-CN"/>
        </w:rPr>
        <w:t xml:space="preserve">rozdziale </w:t>
      </w:r>
      <w:r w:rsidR="00840653">
        <w:rPr>
          <w:rFonts w:eastAsia="SimSun" w:cstheme="minorHAnsi"/>
          <w:bCs/>
          <w:lang w:eastAsia="zh-CN"/>
        </w:rPr>
        <w:t>XVIII</w:t>
      </w:r>
      <w:r w:rsidR="00C70F2B">
        <w:rPr>
          <w:rFonts w:eastAsia="SimSun" w:cstheme="minorHAnsi"/>
          <w:bCs/>
          <w:lang w:eastAsia="zh-CN"/>
        </w:rPr>
        <w:t xml:space="preserve"> pkt </w:t>
      </w:r>
      <w:r w:rsidR="00840653">
        <w:rPr>
          <w:rFonts w:eastAsia="SimSun" w:cstheme="minorHAnsi"/>
          <w:bCs/>
          <w:lang w:eastAsia="zh-CN"/>
        </w:rPr>
        <w:t>2</w:t>
      </w:r>
      <w:r w:rsidR="00C70F2B">
        <w:rPr>
          <w:rFonts w:eastAsia="SimSun" w:cstheme="minorHAnsi"/>
          <w:bCs/>
          <w:lang w:eastAsia="zh-CN"/>
        </w:rPr>
        <w:t xml:space="preserve"> </w:t>
      </w:r>
      <w:proofErr w:type="spellStart"/>
      <w:r w:rsidR="00C70F2B">
        <w:rPr>
          <w:rFonts w:eastAsia="SimSun" w:cstheme="minorHAnsi"/>
          <w:bCs/>
          <w:lang w:eastAsia="zh-CN"/>
        </w:rPr>
        <w:t>ppkt</w:t>
      </w:r>
      <w:proofErr w:type="spellEnd"/>
      <w:r w:rsidR="00C70F2B">
        <w:rPr>
          <w:rFonts w:eastAsia="SimSun" w:cstheme="minorHAnsi"/>
          <w:bCs/>
          <w:lang w:eastAsia="zh-CN"/>
        </w:rPr>
        <w:t xml:space="preserve"> </w:t>
      </w:r>
      <w:r w:rsidR="00D463FC" w:rsidRPr="00D463FC">
        <w:rPr>
          <w:rFonts w:eastAsia="SimSun" w:cstheme="minorHAnsi"/>
          <w:bCs/>
          <w:lang w:eastAsia="zh-CN"/>
        </w:rPr>
        <w:t xml:space="preserve">2) </w:t>
      </w:r>
      <w:r w:rsidR="00840653">
        <w:rPr>
          <w:rFonts w:eastAsia="SimSun" w:cstheme="minorHAnsi"/>
          <w:bCs/>
          <w:lang w:eastAsia="zh-CN"/>
        </w:rPr>
        <w:t>SWZ składa każdy z w</w:t>
      </w:r>
      <w:r w:rsidRPr="003C2EE1">
        <w:rPr>
          <w:rFonts w:eastAsia="SimSun" w:cstheme="minorHAnsi"/>
          <w:bCs/>
          <w:lang w:eastAsia="zh-CN"/>
        </w:rPr>
        <w:t>ykonawców wspólnie ubiegających się o udzielenie zamówienia.</w:t>
      </w:r>
    </w:p>
    <w:p w:rsidR="003C2EE1" w:rsidRPr="00D463FC" w:rsidRDefault="003C2EE1" w:rsidP="00294ED5">
      <w:pPr>
        <w:widowControl w:val="0"/>
        <w:numPr>
          <w:ilvl w:val="1"/>
          <w:numId w:val="31"/>
        </w:numPr>
        <w:spacing w:before="20" w:after="40" w:line="240" w:lineRule="auto"/>
        <w:ind w:left="426" w:hanging="426"/>
        <w:contextualSpacing/>
        <w:jc w:val="both"/>
        <w:outlineLvl w:val="3"/>
        <w:rPr>
          <w:rFonts w:eastAsia="SimSun" w:cstheme="minorHAnsi"/>
          <w:bCs/>
          <w:lang w:eastAsia="zh-CN"/>
        </w:rPr>
      </w:pPr>
      <w:r w:rsidRPr="003C2EE1">
        <w:rPr>
          <w:rFonts w:eastAsia="SimSun" w:cstheme="minorHAnsi"/>
          <w:color w:val="000000"/>
          <w:shd w:val="clear" w:color="auto" w:fill="FFFFFF"/>
          <w:lang w:eastAsia="zh-CN"/>
        </w:rPr>
        <w:t>Jeżeli została wybrana oferta wykonawców wspólnie ubiegających się o udzielenie zamówienia, zamawiający może żądać przed zawarciem umowy w sprawie zamówienia publicznego kopii umowy regulującej współpracę tych wykonawców.</w:t>
      </w:r>
    </w:p>
    <w:p w:rsidR="003C2EE1" w:rsidRPr="003C2EE1" w:rsidRDefault="003C2EE1" w:rsidP="003C2EE1">
      <w:pPr>
        <w:pStyle w:val="Akapitzlist"/>
        <w:spacing w:after="120"/>
        <w:ind w:left="567"/>
        <w:jc w:val="both"/>
        <w:rPr>
          <w:rFonts w:asciiTheme="minorHAnsi" w:hAnsiTheme="minorHAnsi" w:cstheme="minorHAnsi"/>
          <w:caps/>
          <w:sz w:val="22"/>
          <w:szCs w:val="22"/>
          <w:lang w:eastAsia="pl-PL"/>
        </w:rPr>
      </w:pPr>
    </w:p>
    <w:p w:rsidR="00B86A2B" w:rsidRPr="00D2631D" w:rsidRDefault="00B86A2B" w:rsidP="00CB2528">
      <w:pPr>
        <w:pStyle w:val="Akapitzlist"/>
        <w:numPr>
          <w:ilvl w:val="0"/>
          <w:numId w:val="1"/>
        </w:numPr>
        <w:spacing w:after="120"/>
        <w:ind w:left="567" w:hanging="567"/>
        <w:jc w:val="both"/>
        <w:rPr>
          <w:rFonts w:asciiTheme="minorHAnsi" w:hAnsiTheme="minorHAnsi" w:cstheme="minorHAnsi"/>
          <w:caps/>
          <w:sz w:val="22"/>
          <w:szCs w:val="22"/>
          <w:lang w:eastAsia="pl-PL"/>
        </w:rPr>
      </w:pPr>
      <w:r w:rsidRPr="00B86A2B">
        <w:rPr>
          <w:rFonts w:asciiTheme="minorHAnsi" w:hAnsiTheme="minorHAnsi" w:cstheme="minorHAnsi"/>
          <w:b/>
          <w:caps/>
          <w:sz w:val="22"/>
          <w:szCs w:val="22"/>
          <w:lang w:eastAsia="pl-PL"/>
        </w:rPr>
        <w:t xml:space="preserve">INFORMACJE O </w:t>
      </w:r>
      <w:r w:rsidR="00D2631D">
        <w:rPr>
          <w:rFonts w:asciiTheme="minorHAnsi" w:hAnsiTheme="minorHAnsi" w:cstheme="minorHAnsi"/>
          <w:b/>
          <w:caps/>
          <w:sz w:val="22"/>
          <w:szCs w:val="22"/>
          <w:lang w:eastAsia="pl-PL"/>
        </w:rPr>
        <w:t>podmiotowych środkach dowodowych</w:t>
      </w:r>
      <w:r w:rsidRPr="00B86A2B">
        <w:rPr>
          <w:rFonts w:asciiTheme="minorHAnsi" w:hAnsiTheme="minorHAnsi" w:cstheme="minorHAnsi"/>
          <w:b/>
          <w:caps/>
          <w:sz w:val="22"/>
          <w:szCs w:val="22"/>
          <w:lang w:eastAsia="pl-PL"/>
        </w:rPr>
        <w:t>:</w:t>
      </w:r>
    </w:p>
    <w:p w:rsidR="00D2631D" w:rsidRPr="00A25A3B"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A25A3B">
        <w:rPr>
          <w:rFonts w:asciiTheme="minorHAnsi" w:eastAsia="SimSun" w:hAnsiTheme="minorHAnsi" w:cstheme="minorHAnsi"/>
          <w:bCs/>
          <w:sz w:val="22"/>
          <w:szCs w:val="22"/>
          <w:lang w:eastAsia="zh-CN"/>
        </w:rPr>
        <w:t xml:space="preserve">Wykonawca zobowiązany jest złożyć </w:t>
      </w:r>
      <w:r w:rsidRPr="00A25A3B">
        <w:rPr>
          <w:rFonts w:asciiTheme="minorHAnsi" w:eastAsia="SimSun" w:hAnsiTheme="minorHAnsi" w:cstheme="minorHAnsi"/>
          <w:b/>
          <w:sz w:val="22"/>
          <w:szCs w:val="22"/>
          <w:u w:val="single"/>
          <w:lang w:eastAsia="zh-CN"/>
        </w:rPr>
        <w:t>wraz z ofertą</w:t>
      </w:r>
      <w:r w:rsidRPr="00A25A3B">
        <w:rPr>
          <w:rFonts w:asciiTheme="minorHAnsi" w:eastAsia="SimSun" w:hAnsiTheme="minorHAnsi" w:cstheme="minorHAnsi"/>
          <w:b/>
          <w:sz w:val="22"/>
          <w:szCs w:val="22"/>
          <w:lang w:eastAsia="zh-CN"/>
        </w:rPr>
        <w:t xml:space="preserve"> </w:t>
      </w:r>
      <w:r w:rsidR="00B37D92">
        <w:rPr>
          <w:rFonts w:asciiTheme="minorHAnsi" w:eastAsia="SimSun" w:hAnsiTheme="minorHAnsi" w:cstheme="minorHAnsi"/>
          <w:sz w:val="22"/>
          <w:szCs w:val="22"/>
          <w:lang w:eastAsia="zh-CN"/>
        </w:rPr>
        <w:t>oświadczenie</w:t>
      </w:r>
      <w:r w:rsidR="00281228">
        <w:rPr>
          <w:rFonts w:asciiTheme="minorHAnsi" w:eastAsia="SimSun" w:hAnsiTheme="minorHAnsi" w:cstheme="minorHAnsi"/>
          <w:sz w:val="22"/>
          <w:szCs w:val="22"/>
          <w:lang w:eastAsia="zh-CN"/>
        </w:rPr>
        <w:t xml:space="preserve">, </w:t>
      </w:r>
      <w:r w:rsidR="00B37D92">
        <w:rPr>
          <w:rFonts w:asciiTheme="minorHAnsi" w:eastAsia="SimSun" w:hAnsiTheme="minorHAnsi" w:cstheme="minorHAnsi"/>
          <w:sz w:val="22"/>
          <w:szCs w:val="22"/>
          <w:lang w:eastAsia="zh-CN"/>
        </w:rPr>
        <w:t>o którym</w:t>
      </w:r>
      <w:r w:rsidR="00281228" w:rsidRPr="002979F7">
        <w:rPr>
          <w:rFonts w:asciiTheme="minorHAnsi" w:eastAsia="SimSun" w:hAnsiTheme="minorHAnsi" w:cstheme="minorHAnsi"/>
          <w:sz w:val="22"/>
          <w:szCs w:val="22"/>
          <w:lang w:eastAsia="zh-CN"/>
        </w:rPr>
        <w:t xml:space="preserve"> mowa w art. 125 ust. 1 ustawy </w:t>
      </w:r>
      <w:proofErr w:type="spellStart"/>
      <w:r w:rsidR="00281228" w:rsidRPr="002979F7">
        <w:rPr>
          <w:rFonts w:asciiTheme="minorHAnsi" w:eastAsia="SimSun" w:hAnsiTheme="minorHAnsi" w:cstheme="minorHAnsi"/>
          <w:sz w:val="22"/>
          <w:szCs w:val="22"/>
          <w:lang w:eastAsia="zh-CN"/>
        </w:rPr>
        <w:t>Pzp</w:t>
      </w:r>
      <w:proofErr w:type="spellEnd"/>
      <w:r w:rsidR="00B37D92" w:rsidRPr="00B37D92">
        <w:rPr>
          <w:rFonts w:asciiTheme="minorHAnsi" w:eastAsia="SimSun" w:hAnsiTheme="minorHAnsi" w:cstheme="minorHAnsi"/>
          <w:sz w:val="22"/>
          <w:szCs w:val="22"/>
          <w:lang w:eastAsia="zh-CN"/>
        </w:rPr>
        <w:t>,</w:t>
      </w:r>
      <w:r w:rsidRPr="00A25A3B">
        <w:rPr>
          <w:rFonts w:asciiTheme="minorHAnsi" w:eastAsia="SimSun" w:hAnsiTheme="minorHAnsi" w:cstheme="minorHAnsi"/>
          <w:sz w:val="22"/>
          <w:szCs w:val="22"/>
          <w:lang w:eastAsia="zh-CN"/>
        </w:rPr>
        <w:t xml:space="preserve"> stanow</w:t>
      </w:r>
      <w:r w:rsidR="00840653">
        <w:rPr>
          <w:rFonts w:asciiTheme="minorHAnsi" w:eastAsia="SimSun" w:hAnsiTheme="minorHAnsi" w:cstheme="minorHAnsi"/>
          <w:sz w:val="22"/>
          <w:szCs w:val="22"/>
          <w:lang w:eastAsia="zh-CN"/>
        </w:rPr>
        <w:t>iące wstępne potwierdzenie, że w</w:t>
      </w:r>
      <w:r w:rsidRPr="00A25A3B">
        <w:rPr>
          <w:rFonts w:asciiTheme="minorHAnsi" w:eastAsia="SimSun" w:hAnsiTheme="minorHAnsi" w:cstheme="minorHAnsi"/>
          <w:sz w:val="22"/>
          <w:szCs w:val="22"/>
          <w:lang w:eastAsia="zh-CN"/>
        </w:rPr>
        <w:t>ykonawca na dzień składania ofert:</w:t>
      </w:r>
    </w:p>
    <w:p w:rsidR="00D2631D" w:rsidRPr="00D2631D" w:rsidRDefault="00D2631D" w:rsidP="00294ED5">
      <w:pPr>
        <w:numPr>
          <w:ilvl w:val="2"/>
          <w:numId w:val="23"/>
        </w:numPr>
        <w:tabs>
          <w:tab w:val="left" w:pos="851"/>
          <w:tab w:val="left" w:pos="1134"/>
        </w:tabs>
        <w:autoSpaceDE w:val="0"/>
        <w:autoSpaceDN w:val="0"/>
        <w:adjustRightInd w:val="0"/>
        <w:spacing w:before="20" w:after="40" w:line="240" w:lineRule="auto"/>
        <w:ind w:left="1134" w:hanging="425"/>
        <w:contextualSpacing/>
        <w:jc w:val="both"/>
        <w:rPr>
          <w:rFonts w:eastAsia="SimSun" w:cstheme="minorHAnsi"/>
          <w:lang w:eastAsia="zh-CN"/>
        </w:rPr>
      </w:pPr>
      <w:r w:rsidRPr="00D2631D">
        <w:rPr>
          <w:rFonts w:eastAsia="SimSun" w:cstheme="minorHAnsi"/>
          <w:lang w:eastAsia="zh-CN"/>
        </w:rPr>
        <w:t>nie podlega wykluczeniu,</w:t>
      </w:r>
      <w:r w:rsidR="00F446CC">
        <w:rPr>
          <w:rFonts w:eastAsia="SimSun" w:cstheme="minorHAnsi"/>
          <w:lang w:eastAsia="zh-CN"/>
        </w:rPr>
        <w:t xml:space="preserve"> b) spełnia warunki udziału w </w:t>
      </w:r>
      <w:r w:rsidR="00862BBB">
        <w:rPr>
          <w:rFonts w:eastAsia="SimSun" w:cstheme="minorHAnsi"/>
          <w:lang w:eastAsia="zh-CN"/>
        </w:rPr>
        <w:t>postępowaniu</w:t>
      </w:r>
      <w:r w:rsidR="00F446CC">
        <w:rPr>
          <w:rFonts w:eastAsia="SimSun" w:cstheme="minorHAnsi"/>
          <w:lang w:eastAsia="zh-CN"/>
        </w:rPr>
        <w:t>.</w:t>
      </w:r>
    </w:p>
    <w:p w:rsidR="00D2631D" w:rsidRPr="00A25A3B" w:rsidRDefault="00F446CC" w:rsidP="00294ED5">
      <w:pPr>
        <w:pStyle w:val="Akapitzlist"/>
        <w:numPr>
          <w:ilvl w:val="1"/>
          <w:numId w:val="26"/>
        </w:numPr>
        <w:autoSpaceDE w:val="0"/>
        <w:autoSpaceDN w:val="0"/>
        <w:adjustRightInd w:val="0"/>
        <w:spacing w:before="20" w:after="40"/>
        <w:ind w:left="567" w:hanging="425"/>
        <w:contextualSpacing/>
        <w:jc w:val="both"/>
        <w:rPr>
          <w:rFonts w:asciiTheme="minorHAnsi" w:eastAsia="SimSun" w:hAnsiTheme="minorHAnsi" w:cstheme="minorHAnsi"/>
          <w:b/>
          <w:sz w:val="22"/>
          <w:szCs w:val="22"/>
          <w:lang w:eastAsia="zh-CN"/>
        </w:rPr>
      </w:pPr>
      <w:r>
        <w:rPr>
          <w:rFonts w:asciiTheme="minorHAnsi" w:eastAsia="SimSun" w:hAnsiTheme="minorHAnsi" w:cstheme="minorHAnsi"/>
          <w:color w:val="000000"/>
          <w:sz w:val="22"/>
          <w:szCs w:val="22"/>
          <w:lang w:eastAsia="zh-CN"/>
        </w:rPr>
        <w:t>Oświadczenia</w:t>
      </w:r>
      <w:r w:rsidR="00D2631D" w:rsidRPr="00A25A3B">
        <w:rPr>
          <w:rFonts w:asciiTheme="minorHAnsi" w:eastAsia="SimSun" w:hAnsiTheme="minorHAnsi" w:cstheme="minorHAnsi"/>
          <w:color w:val="000000"/>
          <w:sz w:val="22"/>
          <w:szCs w:val="22"/>
          <w:lang w:eastAsia="zh-CN"/>
        </w:rPr>
        <w:t xml:space="preserve"> należy złożyć wg</w:t>
      </w:r>
      <w:r w:rsidR="00D2631D" w:rsidRPr="00A25A3B">
        <w:rPr>
          <w:rFonts w:asciiTheme="minorHAnsi" w:eastAsia="SimSun" w:hAnsiTheme="minorHAnsi" w:cstheme="minorHAnsi"/>
          <w:sz w:val="22"/>
          <w:szCs w:val="22"/>
          <w:lang w:eastAsia="zh-CN"/>
        </w:rPr>
        <w:t xml:space="preserve"> wymogów </w:t>
      </w:r>
      <w:r w:rsidR="00D2631D" w:rsidRPr="00AF42AD">
        <w:rPr>
          <w:rFonts w:asciiTheme="minorHAnsi" w:eastAsia="SimSun" w:hAnsiTheme="minorHAnsi" w:cstheme="minorHAnsi"/>
          <w:b/>
          <w:bCs/>
          <w:i/>
          <w:sz w:val="22"/>
          <w:szCs w:val="22"/>
          <w:lang w:eastAsia="zh-CN"/>
        </w:rPr>
        <w:t xml:space="preserve">załącznika nr </w:t>
      </w:r>
      <w:r w:rsidR="00F7110A">
        <w:rPr>
          <w:rFonts w:asciiTheme="minorHAnsi" w:eastAsia="SimSun" w:hAnsiTheme="minorHAnsi" w:cstheme="minorHAnsi"/>
          <w:b/>
          <w:bCs/>
          <w:i/>
          <w:sz w:val="22"/>
          <w:szCs w:val="22"/>
          <w:lang w:eastAsia="zh-CN"/>
        </w:rPr>
        <w:t>1</w:t>
      </w:r>
      <w:r w:rsidR="00FE77D7">
        <w:rPr>
          <w:rFonts w:asciiTheme="minorHAnsi" w:eastAsia="SimSun" w:hAnsiTheme="minorHAnsi" w:cstheme="minorHAnsi"/>
          <w:b/>
          <w:bCs/>
          <w:i/>
          <w:sz w:val="22"/>
          <w:szCs w:val="22"/>
          <w:lang w:eastAsia="zh-CN"/>
        </w:rPr>
        <w:t xml:space="preserve"> oraz 2</w:t>
      </w:r>
      <w:r w:rsidR="00D2631D" w:rsidRPr="00AF42AD">
        <w:rPr>
          <w:rFonts w:asciiTheme="minorHAnsi" w:eastAsia="SimSun" w:hAnsiTheme="minorHAnsi" w:cstheme="minorHAnsi"/>
          <w:b/>
          <w:bCs/>
          <w:i/>
          <w:sz w:val="22"/>
          <w:szCs w:val="22"/>
          <w:lang w:eastAsia="zh-CN"/>
        </w:rPr>
        <w:t xml:space="preserve"> do SWZ.</w:t>
      </w:r>
    </w:p>
    <w:p w:rsidR="00D2631D" w:rsidRPr="00A25A3B" w:rsidRDefault="00D2631D" w:rsidP="00294ED5">
      <w:pPr>
        <w:pStyle w:val="Akapitzlist"/>
        <w:numPr>
          <w:ilvl w:val="1"/>
          <w:numId w:val="26"/>
        </w:numPr>
        <w:autoSpaceDE w:val="0"/>
        <w:autoSpaceDN w:val="0"/>
        <w:adjustRightInd w:val="0"/>
        <w:spacing w:before="20" w:after="40"/>
        <w:ind w:left="567" w:hanging="425"/>
        <w:contextualSpacing/>
        <w:jc w:val="both"/>
        <w:rPr>
          <w:rFonts w:asciiTheme="minorHAnsi" w:eastAsia="SimSun" w:hAnsiTheme="minorHAnsi" w:cstheme="minorHAnsi"/>
          <w:b/>
          <w:sz w:val="22"/>
          <w:szCs w:val="22"/>
          <w:lang w:eastAsia="zh-CN"/>
        </w:rPr>
      </w:pPr>
      <w:r w:rsidRPr="00A25A3B">
        <w:rPr>
          <w:rFonts w:asciiTheme="minorHAnsi" w:eastAsia="SimSun" w:hAnsiTheme="minorHAnsi" w:cstheme="minorHAnsi"/>
          <w:color w:val="000000"/>
          <w:sz w:val="22"/>
          <w:szCs w:val="22"/>
          <w:lang w:eastAsia="zh-CN"/>
        </w:rPr>
        <w:t>Jeżeli</w:t>
      </w:r>
      <w:r w:rsidR="00B37D92">
        <w:rPr>
          <w:rFonts w:asciiTheme="minorHAnsi" w:eastAsia="SimSun" w:hAnsiTheme="minorHAnsi" w:cstheme="minorHAnsi"/>
          <w:color w:val="000000"/>
          <w:sz w:val="22"/>
          <w:szCs w:val="22"/>
          <w:lang w:eastAsia="zh-CN"/>
        </w:rPr>
        <w:t xml:space="preserve"> w</w:t>
      </w:r>
      <w:r w:rsidR="00F446CC">
        <w:rPr>
          <w:rFonts w:asciiTheme="minorHAnsi" w:eastAsia="SimSun" w:hAnsiTheme="minorHAnsi" w:cstheme="minorHAnsi"/>
          <w:color w:val="000000"/>
          <w:sz w:val="22"/>
          <w:szCs w:val="22"/>
          <w:lang w:eastAsia="zh-CN"/>
        </w:rPr>
        <w:t>ykonawca nie złożył oświadczeń</w:t>
      </w:r>
      <w:r w:rsidRPr="00A25A3B">
        <w:rPr>
          <w:rFonts w:asciiTheme="minorHAnsi" w:eastAsia="SimSun" w:hAnsiTheme="minorHAnsi" w:cstheme="minorHAnsi"/>
          <w:color w:val="000000"/>
          <w:sz w:val="22"/>
          <w:szCs w:val="22"/>
          <w:lang w:eastAsia="zh-CN"/>
        </w:rPr>
        <w:t xml:space="preserve">, o którym mowa w pkt </w:t>
      </w:r>
      <w:r w:rsidR="00312E53" w:rsidRPr="00A25A3B">
        <w:rPr>
          <w:rFonts w:asciiTheme="minorHAnsi" w:eastAsia="SimSun" w:hAnsiTheme="minorHAnsi" w:cstheme="minorHAnsi"/>
          <w:color w:val="000000"/>
          <w:sz w:val="22"/>
          <w:szCs w:val="22"/>
          <w:lang w:eastAsia="zh-CN"/>
        </w:rPr>
        <w:t>1</w:t>
      </w:r>
      <w:r w:rsidRPr="00A25A3B">
        <w:rPr>
          <w:rFonts w:asciiTheme="minorHAnsi" w:eastAsia="SimSun" w:hAnsiTheme="minorHAnsi" w:cstheme="minorHAnsi"/>
          <w:color w:val="000000"/>
          <w:sz w:val="22"/>
          <w:szCs w:val="22"/>
          <w:lang w:eastAsia="zh-CN"/>
        </w:rPr>
        <w:t xml:space="preserve"> lub </w:t>
      </w:r>
      <w:r w:rsidR="00F446CC">
        <w:rPr>
          <w:rFonts w:asciiTheme="minorHAnsi" w:eastAsia="SimSun" w:hAnsiTheme="minorHAnsi" w:cstheme="minorHAnsi"/>
          <w:color w:val="000000"/>
          <w:sz w:val="22"/>
          <w:szCs w:val="22"/>
          <w:lang w:eastAsia="zh-CN"/>
        </w:rPr>
        <w:t>są</w:t>
      </w:r>
      <w:r w:rsidRPr="00A25A3B">
        <w:rPr>
          <w:rFonts w:asciiTheme="minorHAnsi" w:eastAsia="SimSun" w:hAnsiTheme="minorHAnsi" w:cstheme="minorHAnsi"/>
          <w:color w:val="000000"/>
          <w:sz w:val="22"/>
          <w:szCs w:val="22"/>
          <w:lang w:eastAsia="zh-CN"/>
        </w:rPr>
        <w:t xml:space="preserve"> </w:t>
      </w:r>
      <w:r w:rsidR="00F446CC">
        <w:rPr>
          <w:rFonts w:asciiTheme="minorHAnsi" w:eastAsia="SimSun" w:hAnsiTheme="minorHAnsi" w:cstheme="minorHAnsi"/>
          <w:color w:val="000000"/>
          <w:sz w:val="22"/>
          <w:szCs w:val="22"/>
          <w:lang w:eastAsia="zh-CN"/>
        </w:rPr>
        <w:t>one</w:t>
      </w:r>
      <w:r w:rsidR="00B37D92">
        <w:rPr>
          <w:rFonts w:asciiTheme="minorHAnsi" w:eastAsia="SimSun" w:hAnsiTheme="minorHAnsi" w:cstheme="minorHAnsi"/>
          <w:color w:val="000000"/>
          <w:sz w:val="22"/>
          <w:szCs w:val="22"/>
          <w:lang w:eastAsia="zh-CN"/>
        </w:rPr>
        <w:t xml:space="preserve"> niekompletne lub zawiera</w:t>
      </w:r>
      <w:r w:rsidR="00F446CC">
        <w:rPr>
          <w:rFonts w:asciiTheme="minorHAnsi" w:eastAsia="SimSun" w:hAnsiTheme="minorHAnsi" w:cstheme="minorHAnsi"/>
          <w:color w:val="000000"/>
          <w:sz w:val="22"/>
          <w:szCs w:val="22"/>
          <w:lang w:eastAsia="zh-CN"/>
        </w:rPr>
        <w:t>ją</w:t>
      </w:r>
      <w:r w:rsidRPr="00A25A3B">
        <w:rPr>
          <w:rFonts w:asciiTheme="minorHAnsi" w:eastAsia="SimSun" w:hAnsiTheme="minorHAnsi" w:cstheme="minorHAnsi"/>
          <w:color w:val="000000"/>
          <w:sz w:val="22"/>
          <w:szCs w:val="22"/>
          <w:lang w:eastAsia="zh-CN"/>
        </w:rPr>
        <w:t xml:space="preserve"> błędy, zamawiający wezwie wykonawcę odpowiednio do </w:t>
      </w:r>
      <w:r w:rsidR="00F446CC">
        <w:rPr>
          <w:rFonts w:asciiTheme="minorHAnsi" w:eastAsia="SimSun" w:hAnsiTheme="minorHAnsi" w:cstheme="minorHAnsi"/>
          <w:color w:val="000000"/>
          <w:sz w:val="22"/>
          <w:szCs w:val="22"/>
          <w:lang w:eastAsia="zh-CN"/>
        </w:rPr>
        <w:t>ich</w:t>
      </w:r>
      <w:r w:rsidRPr="00A25A3B">
        <w:rPr>
          <w:rFonts w:asciiTheme="minorHAnsi" w:eastAsia="SimSun" w:hAnsiTheme="minorHAnsi" w:cstheme="minorHAnsi"/>
          <w:color w:val="000000"/>
          <w:sz w:val="22"/>
          <w:szCs w:val="22"/>
          <w:lang w:eastAsia="zh-CN"/>
        </w:rPr>
        <w:t xml:space="preserve"> złożenia, poprawienia lub uzupełnienia w wyznaczonym terminie, chyba że oferta wykonawcy podlega odrzuceniu </w:t>
      </w:r>
      <w:r w:rsidRPr="00A25A3B">
        <w:rPr>
          <w:rFonts w:asciiTheme="minorHAnsi" w:eastAsia="SimSun" w:hAnsiTheme="minorHAnsi" w:cstheme="minorHAnsi"/>
          <w:color w:val="000000"/>
          <w:sz w:val="22"/>
          <w:szCs w:val="22"/>
          <w:lang w:eastAsia="zh-CN"/>
        </w:rPr>
        <w:lastRenderedPageBreak/>
        <w:t xml:space="preserve">bez względu na </w:t>
      </w:r>
      <w:r w:rsidR="00F446CC">
        <w:rPr>
          <w:rFonts w:asciiTheme="minorHAnsi" w:eastAsia="SimSun" w:hAnsiTheme="minorHAnsi" w:cstheme="minorHAnsi"/>
          <w:color w:val="000000"/>
          <w:sz w:val="22"/>
          <w:szCs w:val="22"/>
          <w:lang w:eastAsia="zh-CN"/>
        </w:rPr>
        <w:t>ich</w:t>
      </w:r>
      <w:r w:rsidRPr="00A25A3B">
        <w:rPr>
          <w:rFonts w:asciiTheme="minorHAnsi" w:eastAsia="SimSun" w:hAnsiTheme="minorHAnsi" w:cstheme="minorHAnsi"/>
          <w:color w:val="000000"/>
          <w:sz w:val="22"/>
          <w:szCs w:val="22"/>
          <w:lang w:eastAsia="zh-CN"/>
        </w:rPr>
        <w:t xml:space="preserve"> złożenie, uzupełnienie lub poprawienie lub zachodzą przesłanki unieważnienia postępowania.</w:t>
      </w:r>
    </w:p>
    <w:p w:rsidR="00D2631D" w:rsidRPr="002979F7" w:rsidRDefault="00D2631D" w:rsidP="00294ED5">
      <w:pPr>
        <w:pStyle w:val="Akapitzlist"/>
        <w:numPr>
          <w:ilvl w:val="1"/>
          <w:numId w:val="26"/>
        </w:numPr>
        <w:autoSpaceDE w:val="0"/>
        <w:autoSpaceDN w:val="0"/>
        <w:adjustRightInd w:val="0"/>
        <w:spacing w:before="20" w:after="40"/>
        <w:ind w:left="567" w:hanging="425"/>
        <w:contextualSpacing/>
        <w:jc w:val="both"/>
        <w:rPr>
          <w:rFonts w:asciiTheme="minorHAnsi" w:eastAsia="SimSun" w:hAnsiTheme="minorHAnsi" w:cstheme="minorHAnsi"/>
          <w:b/>
          <w:sz w:val="22"/>
          <w:szCs w:val="22"/>
          <w:lang w:eastAsia="zh-CN"/>
        </w:rPr>
      </w:pPr>
      <w:r w:rsidRPr="002979F7">
        <w:rPr>
          <w:rFonts w:asciiTheme="minorHAnsi" w:eastAsia="SimSun" w:hAnsiTheme="minorHAnsi" w:cstheme="minorHAnsi"/>
          <w:color w:val="000000"/>
          <w:sz w:val="22"/>
          <w:szCs w:val="22"/>
          <w:lang w:eastAsia="zh-CN"/>
        </w:rPr>
        <w:t>Złożenie, uzupełn</w:t>
      </w:r>
      <w:r w:rsidR="00B37D92">
        <w:rPr>
          <w:rFonts w:asciiTheme="minorHAnsi" w:eastAsia="SimSun" w:hAnsiTheme="minorHAnsi" w:cstheme="minorHAnsi"/>
          <w:color w:val="000000"/>
          <w:sz w:val="22"/>
          <w:szCs w:val="22"/>
          <w:lang w:eastAsia="zh-CN"/>
        </w:rPr>
        <w:t>ie</w:t>
      </w:r>
      <w:r w:rsidR="00DA7485">
        <w:rPr>
          <w:rFonts w:asciiTheme="minorHAnsi" w:eastAsia="SimSun" w:hAnsiTheme="minorHAnsi" w:cstheme="minorHAnsi"/>
          <w:color w:val="000000"/>
          <w:sz w:val="22"/>
          <w:szCs w:val="22"/>
          <w:lang w:eastAsia="zh-CN"/>
        </w:rPr>
        <w:t>nie lub poprawienie oświadczeń</w:t>
      </w:r>
      <w:r w:rsidRPr="002979F7">
        <w:rPr>
          <w:rFonts w:asciiTheme="minorHAnsi" w:eastAsia="SimSun" w:hAnsiTheme="minorHAnsi" w:cstheme="minorHAnsi"/>
          <w:color w:val="000000"/>
          <w:sz w:val="22"/>
          <w:szCs w:val="22"/>
          <w:lang w:eastAsia="zh-CN"/>
        </w:rPr>
        <w:t xml:space="preserve">, o którym mowa w pkt </w:t>
      </w:r>
      <w:r w:rsidR="00312E53" w:rsidRPr="002979F7">
        <w:rPr>
          <w:rFonts w:asciiTheme="minorHAnsi" w:eastAsia="SimSun" w:hAnsiTheme="minorHAnsi" w:cstheme="minorHAnsi"/>
          <w:color w:val="000000"/>
          <w:sz w:val="22"/>
          <w:szCs w:val="22"/>
          <w:lang w:eastAsia="zh-CN"/>
        </w:rPr>
        <w:t>1</w:t>
      </w:r>
      <w:r w:rsidRPr="002979F7">
        <w:rPr>
          <w:rFonts w:asciiTheme="minorHAnsi" w:eastAsia="SimSun" w:hAnsiTheme="minorHAnsi" w:cstheme="minorHAnsi"/>
          <w:color w:val="000000"/>
          <w:sz w:val="22"/>
          <w:szCs w:val="22"/>
          <w:lang w:eastAsia="zh-CN"/>
        </w:rPr>
        <w:t xml:space="preserve"> nie może służyć potwierdzeniu spełniania kryteriów selekcji.</w:t>
      </w:r>
    </w:p>
    <w:p w:rsidR="00D2631D" w:rsidRPr="00AF42AD" w:rsidRDefault="00D2631D" w:rsidP="00294ED5">
      <w:pPr>
        <w:pStyle w:val="Akapitzlist"/>
        <w:numPr>
          <w:ilvl w:val="1"/>
          <w:numId w:val="26"/>
        </w:numPr>
        <w:autoSpaceDE w:val="0"/>
        <w:autoSpaceDN w:val="0"/>
        <w:adjustRightInd w:val="0"/>
        <w:spacing w:before="20" w:after="40"/>
        <w:ind w:left="567" w:hanging="425"/>
        <w:contextualSpacing/>
        <w:jc w:val="both"/>
        <w:rPr>
          <w:rFonts w:asciiTheme="minorHAnsi" w:eastAsia="SimSun" w:hAnsiTheme="minorHAnsi" w:cstheme="minorHAnsi"/>
          <w:b/>
          <w:sz w:val="22"/>
          <w:szCs w:val="22"/>
          <w:lang w:eastAsia="zh-CN"/>
        </w:rPr>
      </w:pPr>
      <w:r w:rsidRPr="00AF42AD">
        <w:rPr>
          <w:rFonts w:asciiTheme="minorHAnsi" w:eastAsia="SimSun" w:hAnsiTheme="minorHAnsi" w:cstheme="minorHAnsi"/>
          <w:color w:val="000000"/>
          <w:sz w:val="22"/>
          <w:szCs w:val="22"/>
          <w:lang w:eastAsia="zh-CN"/>
        </w:rPr>
        <w:t>Zamawiający może żądać od wykonawców wyjaśn</w:t>
      </w:r>
      <w:r w:rsidR="00DA7485">
        <w:rPr>
          <w:rFonts w:asciiTheme="minorHAnsi" w:eastAsia="SimSun" w:hAnsiTheme="minorHAnsi" w:cstheme="minorHAnsi"/>
          <w:color w:val="000000"/>
          <w:sz w:val="22"/>
          <w:szCs w:val="22"/>
          <w:lang w:eastAsia="zh-CN"/>
        </w:rPr>
        <w:t>ień dotyczących treści złożonych oświadczeń</w:t>
      </w:r>
      <w:r w:rsidR="00B37D92" w:rsidRPr="00AF42AD">
        <w:rPr>
          <w:rFonts w:asciiTheme="minorHAnsi" w:eastAsia="SimSun" w:hAnsiTheme="minorHAnsi" w:cstheme="minorHAnsi"/>
          <w:color w:val="000000"/>
          <w:sz w:val="22"/>
          <w:szCs w:val="22"/>
          <w:lang w:eastAsia="zh-CN"/>
        </w:rPr>
        <w:t>, o którym</w:t>
      </w:r>
      <w:r w:rsidRPr="00AF42AD">
        <w:rPr>
          <w:rFonts w:asciiTheme="minorHAnsi" w:eastAsia="SimSun" w:hAnsiTheme="minorHAnsi" w:cstheme="minorHAnsi"/>
          <w:color w:val="000000"/>
          <w:sz w:val="22"/>
          <w:szCs w:val="22"/>
          <w:lang w:eastAsia="zh-CN"/>
        </w:rPr>
        <w:t xml:space="preserve"> mowa w pkt </w:t>
      </w:r>
      <w:r w:rsidR="00312E53" w:rsidRPr="00AF42AD">
        <w:rPr>
          <w:rFonts w:asciiTheme="minorHAnsi" w:eastAsia="SimSun" w:hAnsiTheme="minorHAnsi" w:cstheme="minorHAnsi"/>
          <w:color w:val="000000"/>
          <w:sz w:val="22"/>
          <w:szCs w:val="22"/>
          <w:lang w:eastAsia="zh-CN"/>
        </w:rPr>
        <w:t>1</w:t>
      </w:r>
      <w:r w:rsidRPr="00AF42AD">
        <w:rPr>
          <w:rFonts w:asciiTheme="minorHAnsi" w:eastAsia="SimSun" w:hAnsiTheme="minorHAnsi" w:cstheme="minorHAnsi"/>
          <w:color w:val="000000"/>
          <w:sz w:val="22"/>
          <w:szCs w:val="22"/>
          <w:lang w:eastAsia="zh-CN"/>
        </w:rPr>
        <w:t>.</w:t>
      </w:r>
    </w:p>
    <w:p w:rsidR="008661BE" w:rsidRPr="00AF42AD" w:rsidRDefault="00D2631D" w:rsidP="00294ED5">
      <w:pPr>
        <w:pStyle w:val="Akapitzlist"/>
        <w:numPr>
          <w:ilvl w:val="1"/>
          <w:numId w:val="26"/>
        </w:numPr>
        <w:autoSpaceDE w:val="0"/>
        <w:autoSpaceDN w:val="0"/>
        <w:adjustRightInd w:val="0"/>
        <w:spacing w:before="20" w:after="40"/>
        <w:ind w:left="567" w:hanging="425"/>
        <w:contextualSpacing/>
        <w:jc w:val="both"/>
        <w:rPr>
          <w:rFonts w:asciiTheme="minorHAnsi" w:eastAsia="SimSun" w:hAnsiTheme="minorHAnsi" w:cstheme="minorHAnsi"/>
          <w:b/>
          <w:sz w:val="22"/>
          <w:szCs w:val="22"/>
          <w:lang w:eastAsia="zh-CN"/>
        </w:rPr>
      </w:pPr>
      <w:r w:rsidRPr="00AF42AD">
        <w:rPr>
          <w:rFonts w:asciiTheme="minorHAnsi" w:eastAsia="SimSun" w:hAnsiTheme="minorHAnsi" w:cstheme="minorHAnsi"/>
          <w:color w:val="000000"/>
          <w:sz w:val="22"/>
          <w:szCs w:val="22"/>
          <w:lang w:eastAsia="zh-CN"/>
        </w:rPr>
        <w:t>Jeżeli złoż</w:t>
      </w:r>
      <w:r w:rsidR="00B37D92" w:rsidRPr="00AF42AD">
        <w:rPr>
          <w:rFonts w:asciiTheme="minorHAnsi" w:eastAsia="SimSun" w:hAnsiTheme="minorHAnsi" w:cstheme="minorHAnsi"/>
          <w:color w:val="000000"/>
          <w:sz w:val="22"/>
          <w:szCs w:val="22"/>
          <w:lang w:eastAsia="zh-CN"/>
        </w:rPr>
        <w:t>one przez wykonawcę oświadczenie</w:t>
      </w:r>
      <w:r w:rsidRPr="00AF42AD">
        <w:rPr>
          <w:rFonts w:asciiTheme="minorHAnsi" w:eastAsia="SimSun" w:hAnsiTheme="minorHAnsi" w:cstheme="minorHAnsi"/>
          <w:color w:val="000000"/>
          <w:sz w:val="22"/>
          <w:szCs w:val="22"/>
          <w:lang w:eastAsia="zh-CN"/>
        </w:rPr>
        <w:t xml:space="preserve">, o którym mowa w pkt </w:t>
      </w:r>
      <w:r w:rsidR="00312E53" w:rsidRPr="00AF42AD">
        <w:rPr>
          <w:rFonts w:asciiTheme="minorHAnsi" w:eastAsia="SimSun" w:hAnsiTheme="minorHAnsi" w:cstheme="minorHAnsi"/>
          <w:color w:val="000000"/>
          <w:sz w:val="22"/>
          <w:szCs w:val="22"/>
          <w:lang w:eastAsia="zh-CN"/>
        </w:rPr>
        <w:t>1</w:t>
      </w:r>
      <w:r w:rsidR="00B37D92" w:rsidRPr="00AF42AD">
        <w:rPr>
          <w:rFonts w:asciiTheme="minorHAnsi" w:eastAsia="SimSun" w:hAnsiTheme="minorHAnsi" w:cstheme="minorHAnsi"/>
          <w:color w:val="000000"/>
          <w:sz w:val="22"/>
          <w:szCs w:val="22"/>
          <w:lang w:eastAsia="zh-CN"/>
        </w:rPr>
        <w:t xml:space="preserve"> budzi</w:t>
      </w:r>
      <w:r w:rsidRPr="00AF42AD">
        <w:rPr>
          <w:rFonts w:asciiTheme="minorHAnsi" w:eastAsia="SimSun" w:hAnsiTheme="minorHAnsi" w:cstheme="minorHAnsi"/>
          <w:color w:val="000000"/>
          <w:sz w:val="22"/>
          <w:szCs w:val="22"/>
          <w:lang w:eastAsia="zh-CN"/>
        </w:rPr>
        <w:t xml:space="preserve"> wątpliwości zamawiającego, może on zwrócić się bezpośrednio do podmiotu, który jest w</w:t>
      </w:r>
      <w:r w:rsidR="00D911C1" w:rsidRPr="00AF42AD">
        <w:rPr>
          <w:rFonts w:asciiTheme="minorHAnsi" w:eastAsia="SimSun" w:hAnsiTheme="minorHAnsi" w:cstheme="minorHAnsi"/>
          <w:color w:val="000000"/>
          <w:sz w:val="22"/>
          <w:szCs w:val="22"/>
          <w:lang w:eastAsia="zh-CN"/>
        </w:rPr>
        <w:t> </w:t>
      </w:r>
      <w:r w:rsidRPr="00AF42AD">
        <w:rPr>
          <w:rFonts w:asciiTheme="minorHAnsi" w:eastAsia="SimSun" w:hAnsiTheme="minorHAnsi" w:cstheme="minorHAnsi"/>
          <w:color w:val="000000"/>
          <w:sz w:val="22"/>
          <w:szCs w:val="22"/>
          <w:lang w:eastAsia="zh-CN"/>
        </w:rPr>
        <w:t>posiadaniu informacji lub dokumentów istotnych w tym zakresie dla oceny braku podstaw wykluczenia</w:t>
      </w:r>
      <w:r w:rsidR="00B37D92" w:rsidRPr="00AF42AD">
        <w:rPr>
          <w:rFonts w:asciiTheme="minorHAnsi" w:eastAsia="SimSun" w:hAnsiTheme="minorHAnsi" w:cstheme="minorHAnsi"/>
          <w:color w:val="000000"/>
          <w:sz w:val="22"/>
          <w:szCs w:val="22"/>
          <w:lang w:eastAsia="zh-CN"/>
        </w:rPr>
        <w:t xml:space="preserve"> wykonawcy</w:t>
      </w:r>
      <w:r w:rsidRPr="00AF42AD">
        <w:rPr>
          <w:rFonts w:asciiTheme="minorHAnsi" w:eastAsia="SimSun" w:hAnsiTheme="minorHAnsi" w:cstheme="minorHAnsi"/>
          <w:color w:val="000000"/>
          <w:sz w:val="22"/>
          <w:szCs w:val="22"/>
          <w:lang w:eastAsia="zh-CN"/>
        </w:rPr>
        <w:t>, o</w:t>
      </w:r>
      <w:r w:rsidR="00D911C1" w:rsidRPr="00AF42AD">
        <w:rPr>
          <w:rFonts w:asciiTheme="minorHAnsi" w:eastAsia="SimSun" w:hAnsiTheme="minorHAnsi" w:cstheme="minorHAnsi"/>
          <w:color w:val="000000"/>
          <w:sz w:val="22"/>
          <w:szCs w:val="22"/>
          <w:lang w:eastAsia="zh-CN"/>
        </w:rPr>
        <w:t> </w:t>
      </w:r>
      <w:r w:rsidRPr="00AF42AD">
        <w:rPr>
          <w:rFonts w:asciiTheme="minorHAnsi" w:eastAsia="SimSun" w:hAnsiTheme="minorHAnsi" w:cstheme="minorHAnsi"/>
          <w:color w:val="000000"/>
          <w:sz w:val="22"/>
          <w:szCs w:val="22"/>
          <w:lang w:eastAsia="zh-CN"/>
        </w:rPr>
        <w:t>przedstawienie takich informacji lub dokumentów.</w:t>
      </w:r>
    </w:p>
    <w:p w:rsidR="00312E53" w:rsidRPr="008661BE" w:rsidRDefault="00A6647D" w:rsidP="00924218">
      <w:pPr>
        <w:pStyle w:val="Kolorowalistaakcent11"/>
        <w:numPr>
          <w:ilvl w:val="1"/>
          <w:numId w:val="1"/>
        </w:numPr>
        <w:autoSpaceDE w:val="0"/>
        <w:autoSpaceDN w:val="0"/>
        <w:adjustRightInd w:val="0"/>
        <w:spacing w:line="240" w:lineRule="auto"/>
        <w:ind w:left="426" w:hanging="426"/>
        <w:rPr>
          <w:rFonts w:asciiTheme="minorHAnsi" w:hAnsiTheme="minorHAnsi" w:cstheme="minorHAnsi"/>
          <w:b/>
          <w:sz w:val="22"/>
          <w:szCs w:val="22"/>
        </w:rPr>
      </w:pPr>
      <w:r w:rsidRPr="00AF42AD">
        <w:rPr>
          <w:rFonts w:asciiTheme="minorHAnsi" w:hAnsiTheme="minorHAnsi" w:cstheme="minorHAnsi"/>
          <w:b/>
          <w:sz w:val="22"/>
          <w:szCs w:val="22"/>
        </w:rPr>
        <w:t xml:space="preserve">Zamawiający </w:t>
      </w:r>
      <w:r w:rsidRPr="00AF42AD">
        <w:rPr>
          <w:rFonts w:asciiTheme="minorHAnsi" w:hAnsiTheme="minorHAnsi" w:cstheme="minorHAnsi"/>
          <w:b/>
          <w:bCs/>
          <w:sz w:val="22"/>
          <w:szCs w:val="22"/>
          <w:u w:val="single"/>
        </w:rPr>
        <w:t xml:space="preserve">wezwie </w:t>
      </w:r>
      <w:r w:rsidRPr="00AF42AD">
        <w:rPr>
          <w:rFonts w:asciiTheme="minorHAnsi" w:hAnsiTheme="minorHAnsi" w:cstheme="minorHAnsi"/>
          <w:b/>
          <w:bCs/>
          <w:color w:val="000000"/>
          <w:sz w:val="22"/>
          <w:szCs w:val="22"/>
          <w:u w:val="single"/>
          <w:shd w:val="clear" w:color="auto" w:fill="FFFFFF"/>
        </w:rPr>
        <w:t>wykonawcę</w:t>
      </w:r>
      <w:r w:rsidRPr="00AF42AD">
        <w:rPr>
          <w:rFonts w:asciiTheme="minorHAnsi" w:hAnsiTheme="minorHAnsi" w:cstheme="minorHAnsi"/>
          <w:b/>
          <w:color w:val="000000"/>
          <w:sz w:val="22"/>
          <w:szCs w:val="22"/>
          <w:shd w:val="clear" w:color="auto" w:fill="FFFFFF"/>
        </w:rPr>
        <w:t>, którego oferta została najwyżej oceniona, do złożenia w</w:t>
      </w:r>
      <w:r w:rsidR="009A344D" w:rsidRPr="00AF42AD">
        <w:rPr>
          <w:rFonts w:asciiTheme="minorHAnsi" w:hAnsiTheme="minorHAnsi" w:cstheme="minorHAnsi"/>
          <w:b/>
          <w:color w:val="000000"/>
          <w:sz w:val="22"/>
          <w:szCs w:val="22"/>
          <w:shd w:val="clear" w:color="auto" w:fill="FFFFFF"/>
        </w:rPr>
        <w:t> </w:t>
      </w:r>
      <w:r w:rsidRPr="00AF42AD">
        <w:rPr>
          <w:rFonts w:asciiTheme="minorHAnsi" w:hAnsiTheme="minorHAnsi" w:cstheme="minorHAnsi"/>
          <w:b/>
          <w:color w:val="000000"/>
          <w:sz w:val="22"/>
          <w:szCs w:val="22"/>
          <w:shd w:val="clear" w:color="auto" w:fill="FFFFFF"/>
        </w:rPr>
        <w:t>wyznaczonym terminie (nie</w:t>
      </w:r>
      <w:r w:rsidRPr="00A6647D">
        <w:rPr>
          <w:rFonts w:asciiTheme="minorHAnsi" w:hAnsiTheme="minorHAnsi" w:cstheme="minorHAnsi"/>
          <w:b/>
          <w:color w:val="000000"/>
          <w:sz w:val="22"/>
          <w:szCs w:val="22"/>
          <w:shd w:val="clear" w:color="auto" w:fill="FFFFFF"/>
        </w:rPr>
        <w:t xml:space="preserve"> krótszym niż 5 dni od dnia wezwania) następujących podmiotowych środków dowodowych (aktualnych na dzień złożenia):</w:t>
      </w:r>
    </w:p>
    <w:p w:rsidR="008661BE" w:rsidRDefault="008661BE" w:rsidP="008661BE">
      <w:pPr>
        <w:pStyle w:val="Kolorowalistaakcent11"/>
        <w:autoSpaceDE w:val="0"/>
        <w:autoSpaceDN w:val="0"/>
        <w:adjustRightInd w:val="0"/>
        <w:spacing w:line="240" w:lineRule="auto"/>
        <w:ind w:left="3839"/>
        <w:rPr>
          <w:rFonts w:asciiTheme="minorHAnsi" w:hAnsiTheme="minorHAnsi" w:cstheme="minorHAnsi"/>
          <w:b/>
          <w:sz w:val="22"/>
          <w:szCs w:val="22"/>
        </w:rPr>
      </w:pPr>
    </w:p>
    <w:p w:rsidR="008661BE" w:rsidRDefault="008661BE" w:rsidP="00CB2528">
      <w:pPr>
        <w:pStyle w:val="Kolorowalistaakcent11"/>
        <w:numPr>
          <w:ilvl w:val="2"/>
          <w:numId w:val="1"/>
        </w:numPr>
        <w:autoSpaceDE w:val="0"/>
        <w:autoSpaceDN w:val="0"/>
        <w:adjustRightInd w:val="0"/>
        <w:spacing w:line="240" w:lineRule="auto"/>
        <w:ind w:left="709" w:hanging="283"/>
        <w:rPr>
          <w:rFonts w:asciiTheme="minorHAnsi" w:hAnsiTheme="minorHAnsi" w:cstheme="minorHAnsi"/>
          <w:b/>
          <w:sz w:val="22"/>
          <w:szCs w:val="22"/>
        </w:rPr>
      </w:pPr>
      <w:r>
        <w:rPr>
          <w:rFonts w:asciiTheme="minorHAnsi" w:hAnsiTheme="minorHAnsi" w:cstheme="minorHAnsi"/>
          <w:b/>
          <w:sz w:val="22"/>
          <w:szCs w:val="22"/>
        </w:rPr>
        <w:t xml:space="preserve">Zamawiający żąda złożenia przez Wykonawcę podmiotowych środków dowodowych na potwierdzenie spełnienia warunków udziału w postępowaniu: </w:t>
      </w:r>
    </w:p>
    <w:p w:rsidR="008661BE" w:rsidRPr="00454790" w:rsidRDefault="008661BE" w:rsidP="008661BE">
      <w:pPr>
        <w:pStyle w:val="Kolorowalistaakcent11"/>
        <w:autoSpaceDE w:val="0"/>
        <w:autoSpaceDN w:val="0"/>
        <w:adjustRightInd w:val="0"/>
        <w:spacing w:line="240" w:lineRule="auto"/>
        <w:ind w:left="709"/>
        <w:rPr>
          <w:rFonts w:asciiTheme="minorHAnsi" w:hAnsiTheme="minorHAnsi" w:cstheme="minorHAnsi"/>
          <w:b/>
          <w:sz w:val="22"/>
          <w:szCs w:val="22"/>
        </w:rPr>
      </w:pPr>
    </w:p>
    <w:p w:rsidR="008661BE" w:rsidRPr="00A160FD" w:rsidRDefault="008661BE" w:rsidP="00A160FD">
      <w:pPr>
        <w:pStyle w:val="Kolorowalistaakcent11"/>
        <w:numPr>
          <w:ilvl w:val="1"/>
          <w:numId w:val="35"/>
        </w:numPr>
        <w:autoSpaceDE w:val="0"/>
        <w:autoSpaceDN w:val="0"/>
        <w:adjustRightInd w:val="0"/>
        <w:spacing w:after="0" w:line="240" w:lineRule="auto"/>
        <w:rPr>
          <w:rFonts w:cs="Calibri"/>
          <w:i/>
          <w:sz w:val="22"/>
          <w:szCs w:val="22"/>
        </w:rPr>
      </w:pPr>
      <w:r w:rsidRPr="00A160FD">
        <w:rPr>
          <w:rFonts w:asciiTheme="minorHAnsi" w:hAnsiTheme="minorHAnsi" w:cstheme="minorHAnsi"/>
          <w:i/>
          <w:sz w:val="22"/>
          <w:szCs w:val="22"/>
        </w:rPr>
        <w:t xml:space="preserve"> </w:t>
      </w:r>
      <w:r w:rsidR="00454790" w:rsidRPr="00A160FD">
        <w:rPr>
          <w:rFonts w:eastAsia="Times New Roman" w:cs="Calibri"/>
          <w:i/>
          <w:sz w:val="22"/>
          <w:szCs w:val="22"/>
          <w:lang w:eastAsia="pl-PL"/>
        </w:rPr>
        <w:t xml:space="preserve">Wykazu </w:t>
      </w:r>
      <w:r w:rsidR="00A160FD" w:rsidRPr="00A160FD">
        <w:rPr>
          <w:rFonts w:cs="Calibri"/>
          <w:i/>
          <w:sz w:val="22"/>
          <w:szCs w:val="22"/>
        </w:rPr>
        <w:t xml:space="preserve">robót budowlanych </w:t>
      </w:r>
      <w:r w:rsidR="00A160FD" w:rsidRPr="00A160FD">
        <w:rPr>
          <w:rFonts w:eastAsia="CIDFont+F5" w:cs="Calibri"/>
          <w:i/>
          <w:sz w:val="22"/>
          <w:szCs w:val="22"/>
        </w:rPr>
        <w:t xml:space="preserve">wykonanych nie wcześniej niż w okresie ostatnich </w:t>
      </w:r>
      <w:r w:rsidR="00A160FD" w:rsidRPr="00A160FD">
        <w:rPr>
          <w:rFonts w:cs="Calibri"/>
          <w:i/>
          <w:sz w:val="22"/>
          <w:szCs w:val="22"/>
        </w:rPr>
        <w:t xml:space="preserve">5 lat, </w:t>
      </w:r>
      <w:r w:rsidR="00A160FD">
        <w:rPr>
          <w:rFonts w:cs="Calibri"/>
          <w:i/>
          <w:sz w:val="22"/>
          <w:szCs w:val="22"/>
        </w:rPr>
        <w:t xml:space="preserve"> </w:t>
      </w:r>
      <w:r w:rsidR="00A160FD">
        <w:rPr>
          <w:rFonts w:cs="Calibri"/>
          <w:i/>
          <w:sz w:val="22"/>
          <w:szCs w:val="22"/>
        </w:rPr>
        <w:br/>
      </w:r>
      <w:r w:rsidR="00A160FD" w:rsidRPr="00A160FD">
        <w:rPr>
          <w:rFonts w:eastAsia="CIDFont+F5" w:cs="Calibri"/>
          <w:i/>
          <w:sz w:val="22"/>
          <w:szCs w:val="22"/>
        </w:rPr>
        <w:t>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A160FD">
        <w:rPr>
          <w:rFonts w:cs="Calibri"/>
          <w:i/>
          <w:sz w:val="22"/>
          <w:szCs w:val="22"/>
        </w:rPr>
        <w:t xml:space="preserve">. </w:t>
      </w:r>
      <w:r w:rsidR="00454790" w:rsidRPr="00A160FD">
        <w:rPr>
          <w:rFonts w:eastAsia="Times New Roman"/>
          <w:sz w:val="22"/>
          <w:szCs w:val="22"/>
          <w:lang w:eastAsia="pl-PL"/>
        </w:rPr>
        <w:t xml:space="preserve">W przypadku składania oferty wspólnej Wykonawcy składają zgodnie z wyborem jeden wspólny wykaz lub oddzielne wykazy. Warunek zostanie uznany za spełniony, jeśli Wykonawcy składający ofertę wspólną będą spełniać go łącznie. Wykaz należy przygotować zgodnie ze wzorem określonym w załączniku nr </w:t>
      </w:r>
      <w:r w:rsidR="00406D9C">
        <w:rPr>
          <w:rFonts w:eastAsia="Times New Roman"/>
          <w:sz w:val="22"/>
          <w:szCs w:val="22"/>
          <w:lang w:eastAsia="pl-PL"/>
        </w:rPr>
        <w:t>6</w:t>
      </w:r>
      <w:r w:rsidR="00D64D63">
        <w:rPr>
          <w:rFonts w:eastAsia="Times New Roman"/>
          <w:sz w:val="22"/>
          <w:szCs w:val="22"/>
          <w:lang w:eastAsia="pl-PL"/>
        </w:rPr>
        <w:t xml:space="preserve"> do </w:t>
      </w:r>
      <w:proofErr w:type="spellStart"/>
      <w:r w:rsidR="00D64D63">
        <w:rPr>
          <w:rFonts w:eastAsia="Times New Roman"/>
          <w:sz w:val="22"/>
          <w:szCs w:val="22"/>
          <w:lang w:eastAsia="pl-PL"/>
        </w:rPr>
        <w:t>s</w:t>
      </w:r>
      <w:r w:rsidR="00454790" w:rsidRPr="00A160FD">
        <w:rPr>
          <w:rFonts w:eastAsia="Times New Roman"/>
          <w:sz w:val="22"/>
          <w:szCs w:val="22"/>
          <w:lang w:eastAsia="pl-PL"/>
        </w:rPr>
        <w:t>wz</w:t>
      </w:r>
      <w:proofErr w:type="spellEnd"/>
      <w:r w:rsidR="00454790" w:rsidRPr="00A160FD">
        <w:rPr>
          <w:rFonts w:eastAsia="Times New Roman"/>
          <w:sz w:val="22"/>
          <w:szCs w:val="22"/>
          <w:lang w:eastAsia="pl-PL"/>
        </w:rPr>
        <w:t>.</w:t>
      </w:r>
    </w:p>
    <w:p w:rsidR="008661BE" w:rsidRDefault="008661BE" w:rsidP="00454790">
      <w:pPr>
        <w:pStyle w:val="Kolorowalistaakcent11"/>
        <w:autoSpaceDE w:val="0"/>
        <w:autoSpaceDN w:val="0"/>
        <w:adjustRightInd w:val="0"/>
        <w:spacing w:line="240" w:lineRule="auto"/>
        <w:ind w:left="709"/>
        <w:jc w:val="center"/>
        <w:rPr>
          <w:rFonts w:asciiTheme="minorHAnsi" w:hAnsiTheme="minorHAnsi" w:cstheme="minorHAnsi"/>
          <w:i/>
          <w:sz w:val="22"/>
          <w:szCs w:val="22"/>
        </w:rPr>
      </w:pPr>
    </w:p>
    <w:p w:rsidR="008661BE" w:rsidRDefault="008661BE" w:rsidP="002C7DFC">
      <w:pPr>
        <w:pStyle w:val="Kolorowalistaakcent11"/>
        <w:numPr>
          <w:ilvl w:val="2"/>
          <w:numId w:val="1"/>
        </w:numPr>
        <w:autoSpaceDE w:val="0"/>
        <w:autoSpaceDN w:val="0"/>
        <w:adjustRightInd w:val="0"/>
        <w:spacing w:line="240" w:lineRule="auto"/>
        <w:ind w:left="709" w:hanging="283"/>
        <w:rPr>
          <w:rFonts w:asciiTheme="minorHAnsi" w:hAnsiTheme="minorHAnsi" w:cstheme="minorHAnsi"/>
          <w:b/>
          <w:sz w:val="22"/>
          <w:szCs w:val="22"/>
        </w:rPr>
      </w:pPr>
      <w:r>
        <w:rPr>
          <w:rFonts w:asciiTheme="minorHAnsi" w:hAnsiTheme="minorHAnsi" w:cstheme="minorHAnsi"/>
          <w:b/>
          <w:sz w:val="22"/>
          <w:szCs w:val="22"/>
        </w:rPr>
        <w:t xml:space="preserve">Zamawiający żąda złożenia przez Wykonawcę podmiotowych środków dowodowych na potwierdzenie </w:t>
      </w:r>
      <w:r w:rsidR="004967D9">
        <w:rPr>
          <w:rFonts w:asciiTheme="minorHAnsi" w:hAnsiTheme="minorHAnsi" w:cstheme="minorHAnsi"/>
          <w:b/>
          <w:sz w:val="22"/>
          <w:szCs w:val="22"/>
        </w:rPr>
        <w:t>braku podstaw do wykluczenia Wykonawcy z</w:t>
      </w:r>
      <w:r>
        <w:rPr>
          <w:rFonts w:asciiTheme="minorHAnsi" w:hAnsiTheme="minorHAnsi" w:cstheme="minorHAnsi"/>
          <w:b/>
          <w:sz w:val="22"/>
          <w:szCs w:val="22"/>
        </w:rPr>
        <w:t xml:space="preserve"> udziału w postępowaniu: </w:t>
      </w:r>
    </w:p>
    <w:p w:rsidR="008661BE" w:rsidRPr="008661BE" w:rsidRDefault="008661BE" w:rsidP="008661BE">
      <w:pPr>
        <w:pStyle w:val="Kolorowalistaakcent11"/>
        <w:autoSpaceDE w:val="0"/>
        <w:autoSpaceDN w:val="0"/>
        <w:adjustRightInd w:val="0"/>
        <w:spacing w:line="240" w:lineRule="auto"/>
        <w:ind w:left="709"/>
        <w:rPr>
          <w:rFonts w:asciiTheme="minorHAnsi" w:hAnsiTheme="minorHAnsi" w:cstheme="minorHAnsi"/>
          <w:sz w:val="22"/>
          <w:szCs w:val="22"/>
        </w:rPr>
      </w:pPr>
    </w:p>
    <w:p w:rsidR="00A6647D" w:rsidRPr="008661BE" w:rsidRDefault="004967D9" w:rsidP="00454790">
      <w:pPr>
        <w:pStyle w:val="Kolorowalistaakcent11"/>
        <w:autoSpaceDE w:val="0"/>
        <w:autoSpaceDN w:val="0"/>
        <w:adjustRightInd w:val="0"/>
        <w:spacing w:line="276" w:lineRule="auto"/>
        <w:ind w:left="1134" w:hanging="425"/>
        <w:rPr>
          <w:rFonts w:asciiTheme="minorHAnsi" w:hAnsiTheme="minorHAnsi" w:cstheme="minorHAnsi"/>
          <w:sz w:val="22"/>
          <w:szCs w:val="22"/>
        </w:rPr>
      </w:pPr>
      <w:r w:rsidRPr="004967D9">
        <w:rPr>
          <w:rFonts w:asciiTheme="minorHAnsi" w:hAnsiTheme="minorHAnsi" w:cstheme="minorHAnsi"/>
          <w:sz w:val="22"/>
          <w:szCs w:val="22"/>
        </w:rPr>
        <w:t>2.1)</w:t>
      </w:r>
      <w:r>
        <w:rPr>
          <w:rFonts w:asciiTheme="minorHAnsi" w:hAnsiTheme="minorHAnsi" w:cstheme="minorHAnsi"/>
          <w:b/>
          <w:sz w:val="22"/>
          <w:szCs w:val="22"/>
        </w:rPr>
        <w:t xml:space="preserve"> </w:t>
      </w:r>
      <w:r w:rsidR="009A344D" w:rsidRPr="009A344D">
        <w:rPr>
          <w:rFonts w:asciiTheme="minorHAnsi" w:hAnsiTheme="minorHAnsi" w:cstheme="minorHAnsi"/>
          <w:i/>
          <w:sz w:val="22"/>
          <w:szCs w:val="22"/>
        </w:rPr>
        <w:t>Odpisu lub informacji z Krajowego Rejestru Sądowego lub z Centralnej Ewidencji i</w:t>
      </w:r>
      <w:r>
        <w:rPr>
          <w:rFonts w:asciiTheme="minorHAnsi" w:hAnsiTheme="minorHAnsi" w:cstheme="minorHAnsi"/>
          <w:i/>
          <w:sz w:val="22"/>
          <w:szCs w:val="22"/>
        </w:rPr>
        <w:t> </w:t>
      </w:r>
      <w:r w:rsidR="009A344D" w:rsidRPr="009A344D">
        <w:rPr>
          <w:rFonts w:asciiTheme="minorHAnsi" w:hAnsiTheme="minorHAnsi" w:cstheme="minorHAnsi"/>
          <w:i/>
          <w:sz w:val="22"/>
          <w:szCs w:val="22"/>
        </w:rPr>
        <w:t>Informacji o</w:t>
      </w:r>
      <w:r w:rsidR="009A344D">
        <w:rPr>
          <w:rFonts w:asciiTheme="minorHAnsi" w:hAnsiTheme="minorHAnsi" w:cstheme="minorHAnsi"/>
          <w:i/>
          <w:sz w:val="22"/>
          <w:szCs w:val="22"/>
        </w:rPr>
        <w:t> </w:t>
      </w:r>
      <w:r w:rsidR="009A344D" w:rsidRPr="009A344D">
        <w:rPr>
          <w:rFonts w:asciiTheme="minorHAnsi" w:hAnsiTheme="minorHAnsi" w:cstheme="minorHAnsi"/>
          <w:i/>
          <w:sz w:val="22"/>
          <w:szCs w:val="22"/>
        </w:rPr>
        <w:t xml:space="preserve">Działalności Gospodarczej, w zakresie art. 109 ust. 1 pkt 4 ustawy </w:t>
      </w:r>
      <w:proofErr w:type="spellStart"/>
      <w:r w:rsidR="009A344D" w:rsidRPr="009A344D">
        <w:rPr>
          <w:rFonts w:asciiTheme="minorHAnsi" w:hAnsiTheme="minorHAnsi" w:cstheme="minorHAnsi"/>
          <w:i/>
          <w:sz w:val="22"/>
          <w:szCs w:val="22"/>
        </w:rPr>
        <w:t>Pzp</w:t>
      </w:r>
      <w:proofErr w:type="spellEnd"/>
      <w:r w:rsidR="009A344D" w:rsidRPr="009A344D">
        <w:rPr>
          <w:rFonts w:asciiTheme="minorHAnsi" w:hAnsiTheme="minorHAnsi" w:cstheme="minorHAnsi"/>
          <w:i/>
          <w:sz w:val="22"/>
          <w:szCs w:val="22"/>
        </w:rPr>
        <w:t>, sporządzonych nie wcześniej niż 3 miesiące przed jej złożeniem, jeżeli odrębne przepisy wymagają wpisu do rejestru lub ewidencji</w:t>
      </w:r>
      <w:r w:rsidR="008661BE">
        <w:rPr>
          <w:rFonts w:asciiTheme="minorHAnsi" w:hAnsiTheme="minorHAnsi" w:cstheme="minorHAnsi"/>
          <w:i/>
          <w:sz w:val="22"/>
          <w:szCs w:val="22"/>
        </w:rPr>
        <w:t xml:space="preserve"> – </w:t>
      </w:r>
      <w:r w:rsidR="008661BE" w:rsidRPr="008661BE">
        <w:rPr>
          <w:rFonts w:asciiTheme="minorHAnsi" w:hAnsiTheme="minorHAnsi" w:cstheme="minorHAnsi"/>
          <w:sz w:val="22"/>
          <w:szCs w:val="22"/>
        </w:rPr>
        <w:t>w przypadku oferty składanych przez Wykonawców wspólnie ubiegających się o udzielenie zamówienia, dokument ten składa każdy z Wykonawców oddzielnie</w:t>
      </w:r>
      <w:r w:rsidR="009A344D" w:rsidRPr="008661BE">
        <w:rPr>
          <w:rFonts w:asciiTheme="minorHAnsi" w:hAnsiTheme="minorHAnsi" w:cstheme="minorHAnsi"/>
          <w:sz w:val="22"/>
          <w:szCs w:val="22"/>
        </w:rPr>
        <w:t>.</w:t>
      </w:r>
    </w:p>
    <w:p w:rsidR="00A6647D" w:rsidRPr="009D2AF3" w:rsidRDefault="00A6647D" w:rsidP="00A6647D">
      <w:pPr>
        <w:suppressAutoHyphens/>
        <w:spacing w:before="240" w:after="0" w:line="240" w:lineRule="auto"/>
        <w:ind w:left="284"/>
        <w:jc w:val="both"/>
        <w:rPr>
          <w:rFonts w:ascii="Calibri" w:eastAsia="Times New Roman" w:hAnsi="Calibri" w:cs="Times New Roman"/>
          <w:u w:val="single"/>
          <w:lang w:eastAsia="pl-PL"/>
        </w:rPr>
      </w:pPr>
      <w:r w:rsidRPr="009D2AF3">
        <w:rPr>
          <w:rFonts w:ascii="Calibri" w:eastAsia="Times New Roman" w:hAnsi="Calibri" w:cs="Times New Roman"/>
          <w:u w:val="single"/>
          <w:lang w:eastAsia="pl-PL"/>
        </w:rPr>
        <w:lastRenderedPageBreak/>
        <w:t>Chyba, że Wykonawca wskaże dostępność tego dokumentu w formie elektronicznej pod określonym adresem internetowym ogólnodostępnej i bezpłatnej bazy danych i Zamawiający może pobrać go samodzielnie z tej bazy danych.</w:t>
      </w:r>
    </w:p>
    <w:p w:rsidR="00D2631D" w:rsidRPr="00A25A3B"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A25A3B">
        <w:rPr>
          <w:rFonts w:asciiTheme="minorHAnsi" w:eastAsia="SimSun" w:hAnsiTheme="minorHAnsi" w:cstheme="minorHAnsi"/>
          <w:color w:val="000000"/>
          <w:sz w:val="22"/>
          <w:szCs w:val="22"/>
          <w:lang w:eastAsia="zh-CN"/>
        </w:rPr>
        <w:t>Jeżeli jest to niezbędne do zapewnienia odpowiedniego przebiegu postępowania o udzielenie zamówienia, zamawiający może na każdym etapie postępowania wezwać wykonawców do złożenia wszystkich lub niektórych podmiotowych środków dowodowych.</w:t>
      </w:r>
    </w:p>
    <w:p w:rsidR="00D2631D" w:rsidRPr="00A25A3B"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A25A3B">
        <w:rPr>
          <w:rFonts w:asciiTheme="minorHAnsi" w:eastAsia="SimSun" w:hAnsiTheme="minorHAnsi" w:cstheme="minorHAnsi"/>
          <w:color w:val="000000"/>
          <w:sz w:val="22"/>
          <w:szCs w:val="22"/>
          <w:lang w:eastAsia="zh-CN"/>
        </w:rPr>
        <w:t>Wykonawca składa podmiotowe środki dowodowe na wezwanie zamawiającego. Dokumenty te powinny być aktualne na dzień ich złożenia.</w:t>
      </w:r>
    </w:p>
    <w:p w:rsidR="00D2631D" w:rsidRPr="00A25A3B"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A25A3B">
        <w:rPr>
          <w:rFonts w:asciiTheme="minorHAnsi" w:eastAsia="SimSun" w:hAnsiTheme="minorHAnsi" w:cstheme="minorHAnsi"/>
          <w:color w:val="000000"/>
          <w:sz w:val="22"/>
          <w:szCs w:val="22"/>
          <w:lang w:eastAsia="zh-CN"/>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D2631D" w:rsidRPr="00A25A3B"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A25A3B">
        <w:rPr>
          <w:rFonts w:asciiTheme="minorHAnsi" w:eastAsia="SimSun" w:hAnsiTheme="minorHAnsi" w:cstheme="minorHAnsi"/>
          <w:color w:val="000000"/>
          <w:sz w:val="22"/>
          <w:szCs w:val="22"/>
          <w:lang w:eastAsia="zh-CN"/>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w:t>
      </w:r>
      <w:r w:rsidR="00D911C1">
        <w:rPr>
          <w:rFonts w:asciiTheme="minorHAnsi" w:eastAsia="SimSun" w:hAnsiTheme="minorHAnsi" w:cstheme="minorHAnsi"/>
          <w:color w:val="000000"/>
          <w:sz w:val="22"/>
          <w:szCs w:val="22"/>
          <w:lang w:eastAsia="zh-CN"/>
        </w:rPr>
        <w:t> </w:t>
      </w:r>
      <w:r w:rsidRPr="00A25A3B">
        <w:rPr>
          <w:rFonts w:asciiTheme="minorHAnsi" w:eastAsia="SimSun" w:hAnsiTheme="minorHAnsi" w:cstheme="minorHAnsi"/>
          <w:color w:val="000000"/>
          <w:sz w:val="22"/>
          <w:szCs w:val="22"/>
          <w:lang w:eastAsia="zh-CN"/>
        </w:rPr>
        <w:t>oświadczeniu, o</w:t>
      </w:r>
      <w:r w:rsidR="00840653">
        <w:rPr>
          <w:rFonts w:asciiTheme="minorHAnsi" w:eastAsia="SimSun" w:hAnsiTheme="minorHAnsi" w:cstheme="minorHAnsi"/>
          <w:color w:val="000000"/>
          <w:sz w:val="22"/>
          <w:szCs w:val="22"/>
          <w:lang w:eastAsia="zh-CN"/>
        </w:rPr>
        <w:t> </w:t>
      </w:r>
      <w:r w:rsidRPr="00A25A3B">
        <w:rPr>
          <w:rFonts w:asciiTheme="minorHAnsi" w:eastAsia="SimSun" w:hAnsiTheme="minorHAnsi" w:cstheme="minorHAnsi"/>
          <w:color w:val="000000"/>
          <w:sz w:val="22"/>
          <w:szCs w:val="22"/>
          <w:lang w:eastAsia="zh-CN"/>
        </w:rPr>
        <w:t xml:space="preserve">którym mowa w pkt </w:t>
      </w:r>
      <w:r w:rsidR="00312E53" w:rsidRPr="00A25A3B">
        <w:rPr>
          <w:rFonts w:asciiTheme="minorHAnsi" w:eastAsia="SimSun" w:hAnsiTheme="minorHAnsi" w:cstheme="minorHAnsi"/>
          <w:color w:val="000000"/>
          <w:sz w:val="22"/>
          <w:szCs w:val="22"/>
          <w:lang w:eastAsia="zh-CN"/>
        </w:rPr>
        <w:t>1</w:t>
      </w:r>
      <w:r w:rsidRPr="00A25A3B">
        <w:rPr>
          <w:rFonts w:asciiTheme="minorHAnsi" w:eastAsia="SimSun" w:hAnsiTheme="minorHAnsi" w:cstheme="minorHAnsi"/>
          <w:color w:val="000000"/>
          <w:sz w:val="22"/>
          <w:szCs w:val="22"/>
          <w:lang w:eastAsia="zh-CN"/>
        </w:rPr>
        <w:t xml:space="preserve"> SWZ dane umożliwiające dostęp do tych środków.</w:t>
      </w:r>
    </w:p>
    <w:p w:rsidR="00D2631D" w:rsidRPr="00A25A3B"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A25A3B">
        <w:rPr>
          <w:rFonts w:asciiTheme="minorHAnsi" w:eastAsia="SimSun" w:hAnsiTheme="minorHAnsi" w:cstheme="minorHAnsi"/>
          <w:color w:val="000000"/>
          <w:sz w:val="22"/>
          <w:szCs w:val="22"/>
          <w:shd w:val="clear" w:color="auto" w:fill="FFFFFF"/>
          <w:lang w:eastAsia="zh-CN"/>
        </w:rPr>
        <w:t>Wykonawca nie jest zobowiązany do złożenia podmiotowych środków dowodowych, które zamawiający posiada, jeżeli wykonawca wskaże te środki oraz potwierdzi ich prawidłowość i</w:t>
      </w:r>
      <w:r w:rsidR="00D911C1">
        <w:rPr>
          <w:rFonts w:asciiTheme="minorHAnsi" w:eastAsia="SimSun" w:hAnsiTheme="minorHAnsi" w:cstheme="minorHAnsi"/>
          <w:color w:val="000000"/>
          <w:sz w:val="22"/>
          <w:szCs w:val="22"/>
          <w:shd w:val="clear" w:color="auto" w:fill="FFFFFF"/>
          <w:lang w:eastAsia="zh-CN"/>
        </w:rPr>
        <w:t> </w:t>
      </w:r>
      <w:r w:rsidRPr="00A25A3B">
        <w:rPr>
          <w:rFonts w:asciiTheme="minorHAnsi" w:eastAsia="SimSun" w:hAnsiTheme="minorHAnsi" w:cstheme="minorHAnsi"/>
          <w:color w:val="000000"/>
          <w:sz w:val="22"/>
          <w:szCs w:val="22"/>
          <w:shd w:val="clear" w:color="auto" w:fill="FFFFFF"/>
          <w:lang w:eastAsia="zh-CN"/>
        </w:rPr>
        <w:t>aktualność.</w:t>
      </w:r>
    </w:p>
    <w:p w:rsidR="00D2631D" w:rsidRPr="00A25A3B"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A25A3B">
        <w:rPr>
          <w:rFonts w:asciiTheme="minorHAnsi" w:eastAsia="SimSun" w:hAnsiTheme="minorHAnsi" w:cstheme="minorHAnsi"/>
          <w:color w:val="000000"/>
          <w:sz w:val="22"/>
          <w:szCs w:val="22"/>
          <w:lang w:eastAsia="zh-CN"/>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D2631D" w:rsidRPr="00382B0A"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382B0A">
        <w:rPr>
          <w:rFonts w:asciiTheme="minorHAnsi" w:eastAsia="SimSun" w:hAnsiTheme="minorHAnsi" w:cstheme="minorHAnsi"/>
          <w:color w:val="000000"/>
          <w:sz w:val="22"/>
          <w:szCs w:val="22"/>
          <w:lang w:eastAsia="zh-CN"/>
        </w:rPr>
        <w:t>Złożenie, uzupełnienie lub poprawienie podmiotowych środków dowodowych nie może służyć potwierdzeniu spełniania kryteriów selekcji.</w:t>
      </w:r>
    </w:p>
    <w:p w:rsidR="00D2631D" w:rsidRPr="00382B0A"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382B0A">
        <w:rPr>
          <w:rFonts w:asciiTheme="minorHAnsi" w:eastAsia="SimSun" w:hAnsiTheme="minorHAnsi" w:cstheme="minorHAnsi"/>
          <w:color w:val="000000"/>
          <w:sz w:val="22"/>
          <w:szCs w:val="22"/>
          <w:lang w:eastAsia="zh-CN"/>
        </w:rPr>
        <w:t>Zamawiający może żądać od wykonawców wyjaśnień dotyczących treści złożonych podmiotowych środków dowodowych.</w:t>
      </w:r>
    </w:p>
    <w:p w:rsidR="00D2631D" w:rsidRPr="00382B0A"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382B0A">
        <w:rPr>
          <w:rFonts w:asciiTheme="minorHAnsi" w:eastAsia="SimSun" w:hAnsiTheme="minorHAnsi" w:cstheme="minorHAnsi"/>
          <w:color w:val="000000"/>
          <w:sz w:val="22"/>
          <w:szCs w:val="22"/>
          <w:lang w:eastAsia="zh-CN"/>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w:t>
      </w:r>
      <w:r w:rsidR="00D911C1" w:rsidRPr="00382B0A">
        <w:rPr>
          <w:rFonts w:asciiTheme="minorHAnsi" w:eastAsia="SimSun" w:hAnsiTheme="minorHAnsi" w:cstheme="minorHAnsi"/>
          <w:color w:val="000000"/>
          <w:sz w:val="22"/>
          <w:szCs w:val="22"/>
          <w:lang w:eastAsia="zh-CN"/>
        </w:rPr>
        <w:t> </w:t>
      </w:r>
      <w:r w:rsidRPr="00382B0A">
        <w:rPr>
          <w:rFonts w:asciiTheme="minorHAnsi" w:eastAsia="SimSun" w:hAnsiTheme="minorHAnsi" w:cstheme="minorHAnsi"/>
          <w:color w:val="000000"/>
          <w:sz w:val="22"/>
          <w:szCs w:val="22"/>
          <w:lang w:eastAsia="zh-CN"/>
        </w:rPr>
        <w:t>przedstawienie takich informacji lub dokumentów.</w:t>
      </w:r>
    </w:p>
    <w:p w:rsidR="00D2631D" w:rsidRPr="00382B0A"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382B0A">
        <w:rPr>
          <w:rFonts w:asciiTheme="minorHAnsi" w:eastAsia="SimSun" w:hAnsiTheme="minorHAnsi" w:cstheme="minorHAnsi"/>
          <w:sz w:val="22"/>
          <w:szCs w:val="22"/>
          <w:lang w:eastAsia="zh-CN"/>
        </w:rPr>
        <w:t xml:space="preserve">Oświadczenia o których mowa w </w:t>
      </w:r>
      <w:r w:rsidR="000D2A22" w:rsidRPr="00382B0A">
        <w:rPr>
          <w:rFonts w:asciiTheme="minorHAnsi" w:eastAsia="SimSun" w:hAnsiTheme="minorHAnsi" w:cstheme="minorHAnsi"/>
          <w:sz w:val="22"/>
          <w:szCs w:val="22"/>
          <w:lang w:eastAsia="zh-CN"/>
        </w:rPr>
        <w:t xml:space="preserve">pkt </w:t>
      </w:r>
      <w:r w:rsidRPr="00382B0A">
        <w:rPr>
          <w:rFonts w:asciiTheme="minorHAnsi" w:eastAsia="SimSun" w:hAnsiTheme="minorHAnsi" w:cstheme="minorHAnsi"/>
          <w:sz w:val="22"/>
          <w:szCs w:val="22"/>
          <w:lang w:eastAsia="zh-CN"/>
        </w:rPr>
        <w:t xml:space="preserve"> </w:t>
      </w:r>
      <w:r w:rsidR="000D2A22" w:rsidRPr="00382B0A">
        <w:rPr>
          <w:rFonts w:asciiTheme="minorHAnsi" w:eastAsia="SimSun" w:hAnsiTheme="minorHAnsi" w:cstheme="minorHAnsi"/>
          <w:sz w:val="22"/>
          <w:szCs w:val="22"/>
          <w:lang w:eastAsia="zh-CN"/>
        </w:rPr>
        <w:t>1</w:t>
      </w:r>
      <w:r w:rsidRPr="00382B0A">
        <w:rPr>
          <w:rFonts w:asciiTheme="minorHAnsi" w:eastAsia="SimSun" w:hAnsiTheme="minorHAnsi" w:cstheme="minorHAnsi"/>
          <w:sz w:val="22"/>
          <w:szCs w:val="22"/>
          <w:lang w:eastAsia="zh-CN"/>
        </w:rPr>
        <w:t xml:space="preserve"> SWZ </w:t>
      </w:r>
      <w:r w:rsidRPr="00382B0A">
        <w:rPr>
          <w:rFonts w:asciiTheme="minorHAnsi" w:eastAsia="SimSun" w:hAnsiTheme="minorHAnsi" w:cstheme="minorHAnsi"/>
          <w:color w:val="000000"/>
          <w:sz w:val="22"/>
          <w:szCs w:val="22"/>
          <w:shd w:val="clear" w:color="auto" w:fill="FFFFFF"/>
          <w:lang w:eastAsia="zh-CN"/>
        </w:rPr>
        <w:t>składa się, pod rygorem nieważności, w formie elektronicznej lub w postaci elektronicznej opatrzonej podpisem zaufanym lub podpisem osobistym.</w:t>
      </w:r>
    </w:p>
    <w:p w:rsidR="00D2631D" w:rsidRPr="00382B0A"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382B0A">
        <w:rPr>
          <w:rFonts w:asciiTheme="minorHAnsi" w:hAnsiTheme="minorHAnsi" w:cstheme="minorHAnsi"/>
          <w:sz w:val="22"/>
          <w:szCs w:val="22"/>
          <w:lang w:eastAsia="pl-PL"/>
        </w:rPr>
        <w:t>Podmiotowe środki dowodowe</w:t>
      </w:r>
      <w:r w:rsidRPr="00382B0A">
        <w:rPr>
          <w:rFonts w:asciiTheme="minorHAnsi" w:hAnsiTheme="minorHAnsi" w:cstheme="minorHAnsi"/>
          <w:sz w:val="22"/>
          <w:szCs w:val="22"/>
          <w:shd w:val="clear" w:color="auto" w:fill="FFFFFF"/>
          <w:lang w:eastAsia="pl-PL"/>
        </w:rPr>
        <w:t xml:space="preserve"> </w:t>
      </w:r>
      <w:r w:rsidRPr="00382B0A">
        <w:rPr>
          <w:rFonts w:asciiTheme="minorHAnsi" w:hAnsiTheme="minorHAnsi" w:cstheme="minorHAnsi"/>
          <w:color w:val="000000"/>
          <w:sz w:val="22"/>
          <w:szCs w:val="22"/>
          <w:shd w:val="clear" w:color="auto" w:fill="FFFFFF"/>
          <w:lang w:eastAsia="pl-PL"/>
        </w:rPr>
        <w:t xml:space="preserve">sporządza się w postaci elektronicznej, w formatach danych określonych w przepisach wydanych na podstawie </w:t>
      </w:r>
      <w:r w:rsidRPr="00382B0A">
        <w:rPr>
          <w:rFonts w:asciiTheme="minorHAnsi" w:hAnsiTheme="minorHAnsi" w:cstheme="minorHAnsi"/>
          <w:sz w:val="22"/>
          <w:szCs w:val="22"/>
          <w:shd w:val="clear" w:color="auto" w:fill="FFFFFF"/>
          <w:lang w:eastAsia="pl-PL"/>
        </w:rPr>
        <w:t>art. 18</w:t>
      </w:r>
      <w:r w:rsidRPr="00382B0A">
        <w:rPr>
          <w:rFonts w:asciiTheme="minorHAnsi" w:hAnsiTheme="minorHAnsi" w:cstheme="minorHAnsi"/>
          <w:color w:val="000000"/>
          <w:sz w:val="22"/>
          <w:szCs w:val="22"/>
          <w:shd w:val="clear" w:color="auto" w:fill="FFFFFF"/>
          <w:lang w:eastAsia="pl-PL"/>
        </w:rPr>
        <w:t xml:space="preserve"> ustawy z dnia 17 lutego 2005 r. o</w:t>
      </w:r>
      <w:r w:rsidR="00D911C1" w:rsidRPr="00382B0A">
        <w:rPr>
          <w:rFonts w:asciiTheme="minorHAnsi" w:hAnsiTheme="minorHAnsi" w:cstheme="minorHAnsi"/>
          <w:color w:val="000000"/>
          <w:sz w:val="22"/>
          <w:szCs w:val="22"/>
          <w:shd w:val="clear" w:color="auto" w:fill="FFFFFF"/>
          <w:lang w:eastAsia="pl-PL"/>
        </w:rPr>
        <w:t> </w:t>
      </w:r>
      <w:r w:rsidRPr="00382B0A">
        <w:rPr>
          <w:rFonts w:asciiTheme="minorHAnsi" w:hAnsiTheme="minorHAnsi" w:cstheme="minorHAnsi"/>
          <w:color w:val="000000"/>
          <w:sz w:val="22"/>
          <w:szCs w:val="22"/>
          <w:shd w:val="clear" w:color="auto" w:fill="FFFFFF"/>
          <w:lang w:eastAsia="pl-PL"/>
        </w:rPr>
        <w:t>informatyzacji działalności podmiotów realizujących zadania publiczne (Dz. U. z 2020 r. poz. 346, 568, 695, 1517 i 2320),</w:t>
      </w:r>
      <w:r w:rsidR="000D2A22" w:rsidRPr="00382B0A">
        <w:rPr>
          <w:rFonts w:asciiTheme="minorHAnsi" w:hAnsiTheme="minorHAnsi" w:cstheme="minorHAnsi"/>
          <w:color w:val="000000"/>
          <w:sz w:val="22"/>
          <w:szCs w:val="22"/>
          <w:shd w:val="clear" w:color="auto" w:fill="FFFFFF"/>
          <w:lang w:eastAsia="pl-PL"/>
        </w:rPr>
        <w:t xml:space="preserve"> </w:t>
      </w:r>
      <w:r w:rsidRPr="00382B0A">
        <w:rPr>
          <w:rFonts w:asciiTheme="minorHAnsi" w:eastAsia="SimSun" w:hAnsiTheme="minorHAnsi" w:cstheme="minorHAnsi"/>
          <w:color w:val="000000"/>
          <w:sz w:val="22"/>
          <w:szCs w:val="22"/>
          <w:shd w:val="clear" w:color="auto" w:fill="FFFFFF"/>
          <w:lang w:eastAsia="zh-CN"/>
        </w:rPr>
        <w:t xml:space="preserve">z zastrzeżeniem formatów, o których mowa w </w:t>
      </w:r>
      <w:r w:rsidRPr="00382B0A">
        <w:rPr>
          <w:rFonts w:asciiTheme="minorHAnsi" w:eastAsia="SimSun" w:hAnsiTheme="minorHAnsi" w:cstheme="minorHAnsi"/>
          <w:sz w:val="22"/>
          <w:szCs w:val="22"/>
          <w:shd w:val="clear" w:color="auto" w:fill="FFFFFF"/>
          <w:lang w:eastAsia="zh-CN"/>
        </w:rPr>
        <w:t>art. 66 ust. 1</w:t>
      </w:r>
      <w:r w:rsidRPr="00382B0A">
        <w:rPr>
          <w:rFonts w:asciiTheme="minorHAnsi" w:eastAsia="SimSun" w:hAnsiTheme="minorHAnsi" w:cstheme="minorHAnsi"/>
          <w:color w:val="000000"/>
          <w:sz w:val="22"/>
          <w:szCs w:val="22"/>
          <w:shd w:val="clear" w:color="auto" w:fill="FFFFFF"/>
          <w:lang w:eastAsia="zh-CN"/>
        </w:rPr>
        <w:t xml:space="preserve"> ustawy, z</w:t>
      </w:r>
      <w:r w:rsidR="000D2A22" w:rsidRPr="00382B0A">
        <w:rPr>
          <w:rFonts w:asciiTheme="minorHAnsi" w:eastAsia="SimSun" w:hAnsiTheme="minorHAnsi" w:cstheme="minorHAnsi"/>
          <w:color w:val="000000"/>
          <w:sz w:val="22"/>
          <w:szCs w:val="22"/>
          <w:shd w:val="clear" w:color="auto" w:fill="FFFFFF"/>
          <w:lang w:eastAsia="zh-CN"/>
        </w:rPr>
        <w:t> </w:t>
      </w:r>
      <w:r w:rsidRPr="00382B0A">
        <w:rPr>
          <w:rFonts w:asciiTheme="minorHAnsi" w:eastAsia="SimSun" w:hAnsiTheme="minorHAnsi" w:cstheme="minorHAnsi"/>
          <w:color w:val="000000"/>
          <w:sz w:val="22"/>
          <w:szCs w:val="22"/>
          <w:shd w:val="clear" w:color="auto" w:fill="FFFFFF"/>
          <w:lang w:eastAsia="zh-CN"/>
        </w:rPr>
        <w:t>uwzględnieniem rodzaju przekazywanych danych.</w:t>
      </w:r>
    </w:p>
    <w:p w:rsidR="00D2631D" w:rsidRPr="00382B0A"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382B0A">
        <w:rPr>
          <w:rFonts w:asciiTheme="minorHAnsi" w:eastAsia="SimSun" w:hAnsiTheme="minorHAnsi" w:cstheme="minorHAnsi"/>
          <w:sz w:val="22"/>
          <w:szCs w:val="22"/>
          <w:lang w:eastAsia="zh-CN"/>
        </w:rPr>
        <w:lastRenderedPageBreak/>
        <w:t>Podmiotowe środki dowodowe</w:t>
      </w:r>
      <w:r w:rsidRPr="00382B0A">
        <w:rPr>
          <w:rFonts w:asciiTheme="minorHAnsi" w:eastAsia="SimSun" w:hAnsiTheme="minorHAnsi" w:cstheme="minorHAnsi"/>
          <w:sz w:val="22"/>
          <w:szCs w:val="22"/>
          <w:shd w:val="clear" w:color="auto" w:fill="FFFFFF"/>
          <w:lang w:eastAsia="zh-CN"/>
        </w:rPr>
        <w:t xml:space="preserve"> przekazuje się:</w:t>
      </w:r>
    </w:p>
    <w:p w:rsidR="00D2631D" w:rsidRPr="00D2631D" w:rsidRDefault="00D2631D" w:rsidP="00294ED5">
      <w:pPr>
        <w:numPr>
          <w:ilvl w:val="0"/>
          <w:numId w:val="24"/>
        </w:numPr>
        <w:autoSpaceDE w:val="0"/>
        <w:autoSpaceDN w:val="0"/>
        <w:adjustRightInd w:val="0"/>
        <w:spacing w:before="20" w:after="40" w:line="240" w:lineRule="auto"/>
        <w:ind w:left="993" w:hanging="284"/>
        <w:contextualSpacing/>
        <w:jc w:val="both"/>
        <w:rPr>
          <w:rFonts w:eastAsia="SimSun" w:cstheme="minorHAnsi"/>
          <w:color w:val="000000"/>
          <w:shd w:val="clear" w:color="auto" w:fill="FFFFFF"/>
          <w:lang w:eastAsia="zh-CN"/>
        </w:rPr>
      </w:pPr>
      <w:r w:rsidRPr="00D2631D">
        <w:rPr>
          <w:rFonts w:eastAsia="SimSun" w:cstheme="minorHAnsi"/>
          <w:color w:val="000000"/>
          <w:lang w:eastAsia="zh-CN"/>
        </w:rPr>
        <w:t xml:space="preserve">w przypadku, gdy zostały wystawione jako dokument elektroniczny przez upoważnione podmioty inne niż wykonawca, wykonawca wspólnie ubiegający się o udzielenie zamówienia, podmiot udostępniający zasoby </w:t>
      </w:r>
      <w:r w:rsidRPr="00D2631D">
        <w:rPr>
          <w:rFonts w:eastAsia="SimSun" w:cstheme="minorHAnsi"/>
          <w:b/>
          <w:bCs/>
          <w:color w:val="000000"/>
          <w:lang w:eastAsia="zh-CN"/>
        </w:rPr>
        <w:t>- przekazuje się ten dokument elektroniczny;</w:t>
      </w:r>
    </w:p>
    <w:p w:rsidR="00D2631D" w:rsidRPr="00A25A3B" w:rsidRDefault="00D2631D" w:rsidP="00294ED5">
      <w:pPr>
        <w:numPr>
          <w:ilvl w:val="0"/>
          <w:numId w:val="24"/>
        </w:numPr>
        <w:autoSpaceDE w:val="0"/>
        <w:autoSpaceDN w:val="0"/>
        <w:adjustRightInd w:val="0"/>
        <w:spacing w:before="20" w:after="40" w:line="240" w:lineRule="auto"/>
        <w:ind w:left="993" w:hanging="284"/>
        <w:contextualSpacing/>
        <w:jc w:val="both"/>
        <w:rPr>
          <w:rFonts w:eastAsia="SimSun" w:cstheme="minorHAnsi"/>
          <w:color w:val="000000"/>
          <w:lang w:eastAsia="zh-CN"/>
        </w:rPr>
      </w:pPr>
      <w:r w:rsidRPr="00D2631D">
        <w:rPr>
          <w:rFonts w:eastAsia="SimSun" w:cstheme="minorHAnsi"/>
          <w:color w:val="000000"/>
          <w:lang w:eastAsia="zh-CN"/>
        </w:rPr>
        <w:t xml:space="preserve">w przypadku, gdy zostały wystawione jako dokument w postaci papierowej przez upoważnione podmioty inne niż wykonawca, wykonawca wspólnie ubiegający się o udzielenie zamówienia, podmiot udostępniający zasoby - </w:t>
      </w:r>
      <w:r w:rsidRPr="00D2631D">
        <w:rPr>
          <w:rFonts w:eastAsia="SimSun" w:cstheme="minorHAnsi"/>
          <w:b/>
          <w:bCs/>
          <w:color w:val="000000"/>
          <w:lang w:eastAsia="zh-CN"/>
        </w:rPr>
        <w:t>przekazuje się cyfrowe odwzorowanie tego dokumentu opatrzone kwalifikowanym podpisem elektronicznym, podpisem zaufanym lub podpisem osobistym, poświadczające zgodność cyfrowego odwzorowania z dokumentem w postaci papierowej.</w:t>
      </w:r>
      <w:r w:rsidRPr="00A25A3B">
        <w:rPr>
          <w:rFonts w:eastAsia="SimSun" w:cstheme="minorHAnsi"/>
          <w:color w:val="000000"/>
          <w:lang w:eastAsia="zh-CN"/>
        </w:rPr>
        <w:t> </w:t>
      </w:r>
    </w:p>
    <w:p w:rsidR="00D2631D" w:rsidRPr="00D2631D" w:rsidRDefault="00D2631D" w:rsidP="00D2631D">
      <w:pPr>
        <w:autoSpaceDE w:val="0"/>
        <w:autoSpaceDN w:val="0"/>
        <w:adjustRightInd w:val="0"/>
        <w:spacing w:before="20" w:after="40"/>
        <w:ind w:left="993"/>
        <w:contextualSpacing/>
        <w:jc w:val="both"/>
        <w:rPr>
          <w:rFonts w:eastAsia="SimSun" w:cstheme="minorHAnsi"/>
          <w:i/>
          <w:iCs/>
          <w:color w:val="000000"/>
          <w:lang w:eastAsia="zh-CN"/>
        </w:rPr>
      </w:pPr>
      <w:r w:rsidRPr="00D2631D">
        <w:rPr>
          <w:rFonts w:eastAsia="SimSun" w:cstheme="minorHAnsi"/>
          <w:i/>
          <w:iCs/>
          <w:color w:val="000000"/>
          <w:lang w:eastAsia="zh-CN"/>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D2631D" w:rsidRPr="00D2631D" w:rsidRDefault="00D2631D" w:rsidP="00294ED5">
      <w:pPr>
        <w:numPr>
          <w:ilvl w:val="0"/>
          <w:numId w:val="24"/>
        </w:numPr>
        <w:autoSpaceDE w:val="0"/>
        <w:autoSpaceDN w:val="0"/>
        <w:adjustRightInd w:val="0"/>
        <w:spacing w:before="20" w:after="40" w:line="240" w:lineRule="auto"/>
        <w:ind w:left="993" w:hanging="284"/>
        <w:contextualSpacing/>
        <w:jc w:val="both"/>
        <w:rPr>
          <w:rFonts w:eastAsia="SimSun" w:cstheme="minorHAnsi"/>
          <w:color w:val="000000"/>
          <w:lang w:eastAsia="zh-CN"/>
        </w:rPr>
      </w:pPr>
      <w:r w:rsidRPr="00D2631D">
        <w:rPr>
          <w:rFonts w:eastAsia="SimSun" w:cstheme="minorHAnsi"/>
          <w:color w:val="000000"/>
          <w:lang w:eastAsia="zh-CN"/>
        </w:rPr>
        <w:t xml:space="preserve">w przypadku, gdy nie zostały wystawione przez upoważnione podmioty inne niż wykonawca, wykonawca wspólnie ubiegający się o udzielenie zamówienia, podmiot udostępniający zasoby </w:t>
      </w:r>
      <w:r w:rsidRPr="00D2631D">
        <w:rPr>
          <w:rFonts w:eastAsia="SimSun" w:cstheme="minorHAnsi"/>
          <w:b/>
          <w:bCs/>
          <w:color w:val="000000"/>
          <w:lang w:eastAsia="zh-CN"/>
        </w:rPr>
        <w:t>- przekazuje się je w postaci elektronicznej i opatruje się kwalifikowanym podpisem elektronicznym, podpisem zaufanym lub podpisem osobistym</w:t>
      </w:r>
      <w:r w:rsidRPr="00D2631D">
        <w:rPr>
          <w:rFonts w:eastAsia="SimSun" w:cstheme="minorHAnsi"/>
          <w:color w:val="000000"/>
          <w:lang w:eastAsia="zh-CN"/>
        </w:rPr>
        <w:t>.</w:t>
      </w:r>
    </w:p>
    <w:p w:rsidR="00D2631D" w:rsidRPr="00A25A3B" w:rsidRDefault="00D2631D" w:rsidP="00294ED5">
      <w:pPr>
        <w:numPr>
          <w:ilvl w:val="0"/>
          <w:numId w:val="24"/>
        </w:numPr>
        <w:autoSpaceDE w:val="0"/>
        <w:autoSpaceDN w:val="0"/>
        <w:adjustRightInd w:val="0"/>
        <w:spacing w:before="20" w:after="40" w:line="240" w:lineRule="auto"/>
        <w:ind w:left="993" w:hanging="284"/>
        <w:contextualSpacing/>
        <w:jc w:val="both"/>
        <w:rPr>
          <w:rFonts w:eastAsia="SimSun" w:cstheme="minorHAnsi"/>
          <w:color w:val="000000"/>
          <w:lang w:eastAsia="zh-CN"/>
        </w:rPr>
      </w:pPr>
      <w:r w:rsidRPr="00D2631D">
        <w:rPr>
          <w:rFonts w:eastAsia="SimSun" w:cstheme="minorHAnsi"/>
          <w:color w:val="000000"/>
          <w:lang w:eastAsia="zh-CN"/>
        </w:rPr>
        <w:t xml:space="preserve">w przypadku, gdy nie zostały </w:t>
      </w:r>
      <w:r w:rsidRPr="00D2631D">
        <w:rPr>
          <w:rFonts w:eastAsia="SimSun" w:cstheme="minorHAnsi"/>
          <w:color w:val="000000"/>
          <w:shd w:val="clear" w:color="auto" w:fill="FFFFFF"/>
          <w:lang w:eastAsia="zh-CN"/>
        </w:rPr>
        <w:t xml:space="preserve">wystawione </w:t>
      </w:r>
      <w:r w:rsidRPr="00D2631D">
        <w:rPr>
          <w:rFonts w:eastAsia="SimSun" w:cstheme="minorHAnsi"/>
          <w:color w:val="000000"/>
          <w:lang w:eastAsia="zh-CN"/>
        </w:rPr>
        <w:t>przez upoważnione podmioty inne niż wykonawca, wykonawca wspólnie ubiegający się o udzielenie zamówienia, podmiot udostępniający zasoby a sporządzono je</w:t>
      </w:r>
      <w:r w:rsidRPr="00D2631D">
        <w:rPr>
          <w:rFonts w:eastAsia="SimSun" w:cstheme="minorHAnsi"/>
          <w:b/>
          <w:bCs/>
          <w:color w:val="000000"/>
          <w:lang w:eastAsia="zh-CN"/>
        </w:rPr>
        <w:t xml:space="preserve"> </w:t>
      </w:r>
      <w:r w:rsidRPr="00D2631D">
        <w:rPr>
          <w:rFonts w:eastAsia="SimSun" w:cstheme="minorHAnsi"/>
          <w:color w:val="000000"/>
          <w:shd w:val="clear" w:color="auto" w:fill="FFFFFF"/>
          <w:lang w:eastAsia="zh-CN"/>
        </w:rPr>
        <w:t>jako dokument w postaci papierowej i</w:t>
      </w:r>
      <w:r w:rsidR="00D911C1">
        <w:rPr>
          <w:rFonts w:eastAsia="SimSun" w:cstheme="minorHAnsi"/>
          <w:color w:val="000000"/>
          <w:shd w:val="clear" w:color="auto" w:fill="FFFFFF"/>
          <w:lang w:eastAsia="zh-CN"/>
        </w:rPr>
        <w:t> </w:t>
      </w:r>
      <w:r w:rsidRPr="00D2631D">
        <w:rPr>
          <w:rFonts w:eastAsia="SimSun" w:cstheme="minorHAnsi"/>
          <w:color w:val="000000"/>
          <w:shd w:val="clear" w:color="auto" w:fill="FFFFFF"/>
          <w:lang w:eastAsia="zh-CN"/>
        </w:rPr>
        <w:t xml:space="preserve">opatrzono własnoręcznym podpisem </w:t>
      </w:r>
      <w:r w:rsidRPr="00D2631D">
        <w:rPr>
          <w:rFonts w:eastAsia="SimSun" w:cstheme="minorHAnsi"/>
          <w:color w:val="000000"/>
          <w:lang w:eastAsia="zh-CN"/>
        </w:rPr>
        <w:t xml:space="preserve">- </w:t>
      </w:r>
      <w:r w:rsidRPr="00D2631D">
        <w:rPr>
          <w:rFonts w:eastAsia="SimSun" w:cstheme="minorHAnsi"/>
          <w:b/>
          <w:bCs/>
          <w:color w:val="000000"/>
          <w:lang w:eastAsia="zh-CN"/>
        </w:rPr>
        <w:t>przekazuje się cyfrowe odwzorowanie tego dokumentu opatrzone kwalifikowanym podpisem elektronicznym, podpisem zaufanym lub podpisem osobistym, poświadczające zgodność cyfrowego odwzorowania z dokumentem w postaci papierowej.</w:t>
      </w:r>
      <w:r w:rsidRPr="00A25A3B">
        <w:rPr>
          <w:rFonts w:eastAsia="SimSun" w:cstheme="minorHAnsi"/>
          <w:color w:val="000000"/>
          <w:lang w:eastAsia="zh-CN"/>
        </w:rPr>
        <w:t> </w:t>
      </w:r>
    </w:p>
    <w:p w:rsidR="00D2631D" w:rsidRPr="00D2631D" w:rsidRDefault="00D2631D" w:rsidP="00924218">
      <w:pPr>
        <w:autoSpaceDE w:val="0"/>
        <w:autoSpaceDN w:val="0"/>
        <w:adjustRightInd w:val="0"/>
        <w:spacing w:before="20" w:after="40"/>
        <w:ind w:left="993"/>
        <w:contextualSpacing/>
        <w:jc w:val="both"/>
        <w:rPr>
          <w:rFonts w:eastAsia="SimSun" w:cstheme="minorHAnsi"/>
          <w:i/>
          <w:iCs/>
          <w:color w:val="000000"/>
          <w:lang w:eastAsia="zh-CN"/>
        </w:rPr>
      </w:pPr>
      <w:r w:rsidRPr="00D2631D">
        <w:rPr>
          <w:rFonts w:eastAsia="SimSun" w:cstheme="minorHAnsi"/>
          <w:i/>
          <w:iCs/>
          <w:color w:val="000000"/>
          <w:lang w:eastAsia="zh-CN"/>
        </w:rPr>
        <w:t xml:space="preserve">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w:t>
      </w:r>
      <w:r w:rsidRPr="00D2631D">
        <w:rPr>
          <w:rFonts w:eastAsia="SimSun" w:cstheme="minorHAnsi"/>
          <w:i/>
          <w:iCs/>
          <w:color w:val="000000"/>
          <w:lang w:eastAsia="zh-CN"/>
        </w:rPr>
        <w:lastRenderedPageBreak/>
        <w:t>elektroniczną treści zapisanej w postaci papierowej, umożliwiający zapoznanie się z tą treścią i jej zrozumienie, bez konieczności bezpo</w:t>
      </w:r>
      <w:r w:rsidR="00924218">
        <w:rPr>
          <w:rFonts w:eastAsia="SimSun" w:cstheme="minorHAnsi"/>
          <w:i/>
          <w:iCs/>
          <w:color w:val="000000"/>
          <w:lang w:eastAsia="zh-CN"/>
        </w:rPr>
        <w:t>średniego dostępu do oryginału.</w:t>
      </w:r>
    </w:p>
    <w:p w:rsidR="00D2631D" w:rsidRPr="00A25A3B"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A25A3B">
        <w:rPr>
          <w:rFonts w:asciiTheme="minorHAnsi" w:eastAsia="SimSun" w:hAnsiTheme="minorHAnsi" w:cstheme="minorHAnsi"/>
          <w:color w:val="000000"/>
          <w:sz w:val="22"/>
          <w:szCs w:val="22"/>
          <w:lang w:eastAsia="zh-CN"/>
        </w:rPr>
        <w:t>W przypadku przekazywania dokumentu elektronicznego w formacie poddającym dane kompresji, opatrzenie pliku zawierającego skompresowane dokumenty kwalifikowanym podpisem elektronicznym, podpisem zaufanym lub podpisem osobistym, jest równoznaczne z</w:t>
      </w:r>
      <w:r w:rsidR="00A53902">
        <w:rPr>
          <w:rFonts w:asciiTheme="minorHAnsi" w:eastAsia="SimSun" w:hAnsiTheme="minorHAnsi" w:cstheme="minorHAnsi"/>
          <w:color w:val="000000"/>
          <w:sz w:val="22"/>
          <w:szCs w:val="22"/>
          <w:lang w:eastAsia="zh-CN"/>
        </w:rPr>
        <w:t> </w:t>
      </w:r>
      <w:r w:rsidRPr="00A25A3B">
        <w:rPr>
          <w:rFonts w:asciiTheme="minorHAnsi" w:eastAsia="SimSun" w:hAnsiTheme="minorHAnsi" w:cstheme="minorHAnsi"/>
          <w:color w:val="000000"/>
          <w:sz w:val="22"/>
          <w:szCs w:val="22"/>
          <w:lang w:eastAsia="zh-CN"/>
        </w:rPr>
        <w:t>opatrzeniem wszystkich dokumentów zawartych w tym pliku odpowiednio kwalifikowanym podpisem elektronicznym, podpisem zaufanym lub podpisem osobistym.</w:t>
      </w:r>
    </w:p>
    <w:p w:rsidR="00D2631D" w:rsidRPr="00A25A3B"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A25A3B">
        <w:rPr>
          <w:rFonts w:asciiTheme="minorHAnsi" w:eastAsia="SimSun" w:hAnsiTheme="minorHAnsi" w:cstheme="minorHAnsi"/>
          <w:sz w:val="22"/>
          <w:szCs w:val="22"/>
          <w:lang w:eastAsia="zh-CN"/>
        </w:rPr>
        <w:t xml:space="preserve">Oświadczenia wskazane w </w:t>
      </w:r>
      <w:r w:rsidR="00A25A3B" w:rsidRPr="00A25A3B">
        <w:rPr>
          <w:rFonts w:asciiTheme="minorHAnsi" w:eastAsia="SimSun" w:hAnsiTheme="minorHAnsi" w:cstheme="minorHAnsi"/>
          <w:sz w:val="22"/>
          <w:szCs w:val="22"/>
          <w:lang w:eastAsia="zh-CN"/>
        </w:rPr>
        <w:t>pkt 1</w:t>
      </w:r>
      <w:r w:rsidRPr="00A25A3B">
        <w:rPr>
          <w:rFonts w:asciiTheme="minorHAnsi" w:eastAsia="SimSun" w:hAnsiTheme="minorHAnsi" w:cstheme="minorHAnsi"/>
          <w:sz w:val="22"/>
          <w:szCs w:val="22"/>
          <w:lang w:eastAsia="zh-CN"/>
        </w:rPr>
        <w:t xml:space="preserve"> i podmiotowe środki dowodowe</w:t>
      </w:r>
      <w:r w:rsidRPr="00A25A3B">
        <w:rPr>
          <w:rFonts w:asciiTheme="minorHAnsi" w:eastAsia="SimSun" w:hAnsiTheme="minorHAnsi" w:cstheme="minorHAnsi"/>
          <w:sz w:val="22"/>
          <w:szCs w:val="22"/>
          <w:shd w:val="clear" w:color="auto" w:fill="FFFFFF"/>
          <w:lang w:eastAsia="zh-CN"/>
        </w:rPr>
        <w:t xml:space="preserve"> </w:t>
      </w:r>
      <w:r w:rsidRPr="00A25A3B">
        <w:rPr>
          <w:rFonts w:asciiTheme="minorHAnsi" w:eastAsia="SimSun" w:hAnsiTheme="minorHAnsi" w:cstheme="minorHAnsi"/>
          <w:sz w:val="22"/>
          <w:szCs w:val="22"/>
          <w:lang w:eastAsia="zh-CN"/>
        </w:rPr>
        <w:t xml:space="preserve">przekazuje się środkiem komunikacji elektronicznej wskazanym w </w:t>
      </w:r>
      <w:r w:rsidRPr="00840653">
        <w:rPr>
          <w:rFonts w:asciiTheme="minorHAnsi" w:eastAsia="SimSun" w:hAnsiTheme="minorHAnsi" w:cstheme="minorHAnsi"/>
          <w:sz w:val="22"/>
          <w:szCs w:val="22"/>
          <w:lang w:eastAsia="zh-CN"/>
        </w:rPr>
        <w:t xml:space="preserve">rozdziale </w:t>
      </w:r>
      <w:r w:rsidR="00840653" w:rsidRPr="00840653">
        <w:rPr>
          <w:rFonts w:asciiTheme="minorHAnsi" w:eastAsia="SimSun" w:hAnsiTheme="minorHAnsi" w:cstheme="minorHAnsi"/>
          <w:sz w:val="22"/>
          <w:szCs w:val="22"/>
          <w:lang w:eastAsia="zh-CN"/>
        </w:rPr>
        <w:t>VII</w:t>
      </w:r>
      <w:r w:rsidRPr="00840653">
        <w:rPr>
          <w:rFonts w:asciiTheme="minorHAnsi" w:eastAsia="SimSun" w:hAnsiTheme="minorHAnsi" w:cstheme="minorHAnsi"/>
          <w:sz w:val="22"/>
          <w:szCs w:val="22"/>
          <w:lang w:eastAsia="zh-CN"/>
        </w:rPr>
        <w:t xml:space="preserve"> SWZ.</w:t>
      </w:r>
    </w:p>
    <w:p w:rsidR="00D2631D" w:rsidRPr="00A25A3B"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A25A3B">
        <w:rPr>
          <w:rFonts w:asciiTheme="minorHAnsi" w:eastAsia="SimSun" w:hAnsiTheme="minorHAnsi" w:cstheme="minorHAnsi"/>
          <w:color w:val="000000"/>
          <w:sz w:val="22"/>
          <w:szCs w:val="22"/>
          <w:shd w:val="clear" w:color="auto" w:fill="FFFFFF"/>
          <w:lang w:eastAsia="zh-CN"/>
        </w:rPr>
        <w:t xml:space="preserve">W przypadku, gdy oświadczenia o których mowa w </w:t>
      </w:r>
      <w:r w:rsidR="00A25A3B" w:rsidRPr="00A25A3B">
        <w:rPr>
          <w:rFonts w:asciiTheme="minorHAnsi" w:eastAsia="SimSun" w:hAnsiTheme="minorHAnsi" w:cstheme="minorHAnsi"/>
          <w:color w:val="000000"/>
          <w:sz w:val="22"/>
          <w:szCs w:val="22"/>
          <w:shd w:val="clear" w:color="auto" w:fill="FFFFFF"/>
          <w:lang w:eastAsia="zh-CN"/>
        </w:rPr>
        <w:t>pkt 1</w:t>
      </w:r>
      <w:r w:rsidRPr="00A25A3B">
        <w:rPr>
          <w:rFonts w:asciiTheme="minorHAnsi" w:eastAsia="SimSun" w:hAnsiTheme="minorHAnsi" w:cstheme="minorHAnsi"/>
          <w:color w:val="000000"/>
          <w:sz w:val="22"/>
          <w:szCs w:val="22"/>
          <w:shd w:val="clear" w:color="auto" w:fill="FFFFFF"/>
          <w:lang w:eastAsia="zh-CN"/>
        </w:rPr>
        <w:t xml:space="preserve"> SWZ lub </w:t>
      </w:r>
      <w:r w:rsidRPr="00A25A3B">
        <w:rPr>
          <w:rFonts w:asciiTheme="minorHAnsi" w:eastAsia="SimSun" w:hAnsiTheme="minorHAnsi" w:cstheme="minorHAnsi"/>
          <w:sz w:val="22"/>
          <w:szCs w:val="22"/>
          <w:lang w:eastAsia="zh-CN"/>
        </w:rPr>
        <w:t>podmiotowe środki dowodowe</w:t>
      </w:r>
      <w:r w:rsidRPr="00A25A3B">
        <w:rPr>
          <w:rFonts w:asciiTheme="minorHAnsi" w:eastAsia="SimSun" w:hAnsiTheme="minorHAnsi" w:cstheme="minorHAnsi"/>
          <w:sz w:val="22"/>
          <w:szCs w:val="22"/>
          <w:shd w:val="clear" w:color="auto" w:fill="FFFFFF"/>
          <w:lang w:eastAsia="zh-CN"/>
        </w:rPr>
        <w:t xml:space="preserve"> </w:t>
      </w:r>
      <w:r w:rsidRPr="00A25A3B">
        <w:rPr>
          <w:rFonts w:asciiTheme="minorHAnsi" w:eastAsia="SimSun" w:hAnsiTheme="minorHAnsi" w:cstheme="minorHAnsi"/>
          <w:color w:val="000000"/>
          <w:sz w:val="22"/>
          <w:szCs w:val="22"/>
          <w:shd w:val="clear" w:color="auto" w:fill="FFFFFF"/>
          <w:lang w:eastAsia="zh-CN"/>
        </w:rPr>
        <w:t xml:space="preserve">zawierają informacje stanowiące tajemnicę przedsiębiorstwa w rozumieniu przepisów </w:t>
      </w:r>
      <w:r w:rsidRPr="00A25A3B">
        <w:rPr>
          <w:rFonts w:asciiTheme="minorHAnsi" w:eastAsia="SimSun" w:hAnsiTheme="minorHAnsi" w:cstheme="minorHAnsi"/>
          <w:sz w:val="22"/>
          <w:szCs w:val="22"/>
          <w:shd w:val="clear" w:color="auto" w:fill="FFFFFF"/>
          <w:lang w:eastAsia="zh-CN"/>
        </w:rPr>
        <w:t>ustawy</w:t>
      </w:r>
      <w:r w:rsidRPr="00A25A3B">
        <w:rPr>
          <w:rFonts w:asciiTheme="minorHAnsi" w:eastAsia="SimSun" w:hAnsiTheme="minorHAnsi" w:cstheme="minorHAnsi"/>
          <w:color w:val="000000"/>
          <w:sz w:val="22"/>
          <w:szCs w:val="22"/>
          <w:shd w:val="clear" w:color="auto" w:fill="FFFFFF"/>
          <w:lang w:eastAsia="zh-CN"/>
        </w:rPr>
        <w:t xml:space="preserve"> z dnia 16 kwietnia 1993 r. o zwalczaniu nieuczciwej konkurencji (Dz. U. z</w:t>
      </w:r>
      <w:r w:rsidR="00A25A3B">
        <w:rPr>
          <w:rFonts w:asciiTheme="minorHAnsi" w:eastAsia="SimSun" w:hAnsiTheme="minorHAnsi" w:cstheme="minorHAnsi"/>
          <w:color w:val="000000"/>
          <w:sz w:val="22"/>
          <w:szCs w:val="22"/>
          <w:shd w:val="clear" w:color="auto" w:fill="FFFFFF"/>
          <w:lang w:eastAsia="zh-CN"/>
        </w:rPr>
        <w:t> </w:t>
      </w:r>
      <w:r w:rsidRPr="00A25A3B">
        <w:rPr>
          <w:rFonts w:asciiTheme="minorHAnsi" w:eastAsia="SimSun" w:hAnsiTheme="minorHAnsi" w:cstheme="minorHAnsi"/>
          <w:color w:val="000000"/>
          <w:sz w:val="22"/>
          <w:szCs w:val="22"/>
          <w:shd w:val="clear" w:color="auto" w:fill="FFFFFF"/>
          <w:lang w:eastAsia="zh-CN"/>
        </w:rPr>
        <w:t>2020 r. poz. 1913), wykonawca, w celu utrzymania w poufności tych informacji, przekazuje je w wydzielonym i odpowiednio oznaczonym pliku.</w:t>
      </w:r>
    </w:p>
    <w:p w:rsidR="00D2631D" w:rsidRPr="00A25A3B"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A25A3B">
        <w:rPr>
          <w:rFonts w:asciiTheme="minorHAnsi" w:eastAsia="SimSun" w:hAnsiTheme="minorHAnsi" w:cstheme="minorHAnsi"/>
          <w:sz w:val="22"/>
          <w:szCs w:val="22"/>
          <w:lang w:eastAsia="zh-CN"/>
        </w:rPr>
        <w:t>Podmiotowe środki dowodowe</w:t>
      </w:r>
      <w:r w:rsidRPr="00A25A3B">
        <w:rPr>
          <w:rFonts w:asciiTheme="minorHAnsi" w:eastAsia="SimSun" w:hAnsiTheme="minorHAnsi" w:cstheme="minorHAnsi"/>
          <w:sz w:val="22"/>
          <w:szCs w:val="22"/>
          <w:shd w:val="clear" w:color="auto" w:fill="FFFFFF"/>
          <w:lang w:eastAsia="zh-CN"/>
        </w:rPr>
        <w:t xml:space="preserve"> </w:t>
      </w:r>
      <w:r w:rsidRPr="00A25A3B">
        <w:rPr>
          <w:rFonts w:asciiTheme="minorHAnsi" w:eastAsia="SimSun" w:hAnsiTheme="minorHAnsi" w:cstheme="minorHAnsi"/>
          <w:color w:val="000000"/>
          <w:sz w:val="22"/>
          <w:szCs w:val="22"/>
          <w:shd w:val="clear" w:color="auto" w:fill="FFFFFF"/>
          <w:lang w:eastAsia="zh-CN"/>
        </w:rPr>
        <w:t>sporządzone w języku obcym przekazuje się wraz z</w:t>
      </w:r>
      <w:r w:rsidR="00A25A3B">
        <w:rPr>
          <w:rFonts w:asciiTheme="minorHAnsi" w:eastAsia="SimSun" w:hAnsiTheme="minorHAnsi" w:cstheme="minorHAnsi"/>
          <w:color w:val="000000"/>
          <w:sz w:val="22"/>
          <w:szCs w:val="22"/>
          <w:shd w:val="clear" w:color="auto" w:fill="FFFFFF"/>
          <w:lang w:eastAsia="zh-CN"/>
        </w:rPr>
        <w:t> </w:t>
      </w:r>
      <w:r w:rsidRPr="00A25A3B">
        <w:rPr>
          <w:rFonts w:asciiTheme="minorHAnsi" w:eastAsia="SimSun" w:hAnsiTheme="minorHAnsi" w:cstheme="minorHAnsi"/>
          <w:color w:val="000000"/>
          <w:sz w:val="22"/>
          <w:szCs w:val="22"/>
          <w:shd w:val="clear" w:color="auto" w:fill="FFFFFF"/>
          <w:lang w:eastAsia="zh-CN"/>
        </w:rPr>
        <w:t>tłumaczeniem na język polski.</w:t>
      </w:r>
    </w:p>
    <w:p w:rsidR="00D2631D" w:rsidRPr="00A25A3B"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A25A3B">
        <w:rPr>
          <w:rFonts w:asciiTheme="minorHAnsi" w:eastAsia="SimSun" w:hAnsiTheme="minorHAnsi" w:cstheme="minorHAnsi"/>
          <w:color w:val="000000"/>
          <w:sz w:val="22"/>
          <w:szCs w:val="22"/>
          <w:shd w:val="clear" w:color="auto" w:fill="FFFFFF"/>
          <w:lang w:eastAsia="zh-CN"/>
        </w:rPr>
        <w:t>Dokumenty elektroniczne muszą spełniać łącznie następujące wymagania:</w:t>
      </w:r>
    </w:p>
    <w:p w:rsidR="00D2631D" w:rsidRPr="00D2631D" w:rsidRDefault="00D2631D" w:rsidP="00294ED5">
      <w:pPr>
        <w:numPr>
          <w:ilvl w:val="2"/>
          <w:numId w:val="25"/>
        </w:numPr>
        <w:shd w:val="clear" w:color="auto" w:fill="FFFFFF"/>
        <w:spacing w:before="20" w:after="40" w:line="240" w:lineRule="auto"/>
        <w:ind w:left="1134" w:hanging="425"/>
        <w:contextualSpacing/>
        <w:jc w:val="both"/>
        <w:rPr>
          <w:rFonts w:eastAsia="SimSun" w:cstheme="minorHAnsi"/>
          <w:color w:val="000000"/>
          <w:lang w:eastAsia="zh-CN"/>
        </w:rPr>
      </w:pPr>
      <w:r w:rsidRPr="00D2631D">
        <w:rPr>
          <w:rFonts w:eastAsia="SimSun" w:cstheme="minorHAnsi"/>
          <w:color w:val="000000"/>
          <w:lang w:eastAsia="zh-CN"/>
        </w:rPr>
        <w:t>są utrwalone w sposób umożliwiający ich wielokrotne odczytanie, zapisanie i</w:t>
      </w:r>
      <w:r w:rsidR="00A25A3B">
        <w:rPr>
          <w:rFonts w:eastAsia="SimSun" w:cstheme="minorHAnsi"/>
          <w:color w:val="000000"/>
          <w:lang w:eastAsia="zh-CN"/>
        </w:rPr>
        <w:t> </w:t>
      </w:r>
      <w:r w:rsidRPr="00D2631D">
        <w:rPr>
          <w:rFonts w:eastAsia="SimSun" w:cstheme="minorHAnsi"/>
          <w:color w:val="000000"/>
          <w:lang w:eastAsia="zh-CN"/>
        </w:rPr>
        <w:t>powielenie, a także przekazanie przy użyciu środków komunikacji elektronicznej lub na informatycznym nośniku danych;</w:t>
      </w:r>
    </w:p>
    <w:p w:rsidR="00D2631D" w:rsidRPr="00D2631D" w:rsidRDefault="00D2631D" w:rsidP="00294ED5">
      <w:pPr>
        <w:numPr>
          <w:ilvl w:val="2"/>
          <w:numId w:val="25"/>
        </w:numPr>
        <w:shd w:val="clear" w:color="auto" w:fill="FFFFFF"/>
        <w:spacing w:before="20" w:after="40" w:line="240" w:lineRule="auto"/>
        <w:ind w:left="1134" w:hanging="425"/>
        <w:contextualSpacing/>
        <w:jc w:val="both"/>
        <w:rPr>
          <w:rFonts w:eastAsia="SimSun" w:cstheme="minorHAnsi"/>
          <w:color w:val="000000"/>
          <w:lang w:eastAsia="zh-CN"/>
        </w:rPr>
      </w:pPr>
      <w:r w:rsidRPr="00D2631D">
        <w:rPr>
          <w:rFonts w:eastAsia="SimSun" w:cstheme="minorHAnsi"/>
          <w:color w:val="000000"/>
          <w:lang w:eastAsia="zh-CN"/>
        </w:rPr>
        <w:t>umożliwiają prezentację treści w postaci elektronicznej, w szczególności przez wyświetlenie tej treści na monitorze ekranowym;</w:t>
      </w:r>
    </w:p>
    <w:p w:rsidR="00D2631D" w:rsidRPr="00D2631D" w:rsidRDefault="00D2631D" w:rsidP="00294ED5">
      <w:pPr>
        <w:numPr>
          <w:ilvl w:val="2"/>
          <w:numId w:val="25"/>
        </w:numPr>
        <w:shd w:val="clear" w:color="auto" w:fill="FFFFFF"/>
        <w:spacing w:before="20" w:after="40" w:line="240" w:lineRule="auto"/>
        <w:ind w:left="1134" w:hanging="425"/>
        <w:contextualSpacing/>
        <w:jc w:val="both"/>
        <w:rPr>
          <w:rFonts w:eastAsia="SimSun" w:cstheme="minorHAnsi"/>
          <w:color w:val="000000"/>
          <w:lang w:eastAsia="zh-CN"/>
        </w:rPr>
      </w:pPr>
      <w:r w:rsidRPr="00D2631D">
        <w:rPr>
          <w:rFonts w:eastAsia="SimSun" w:cstheme="minorHAnsi"/>
          <w:color w:val="000000"/>
          <w:lang w:eastAsia="zh-CN"/>
        </w:rPr>
        <w:t>umożliwiają prezentację treści w postaci papierowej, w szczególności za pomocą wydruku;</w:t>
      </w:r>
    </w:p>
    <w:p w:rsidR="00D2631D" w:rsidRDefault="00D2631D" w:rsidP="00294ED5">
      <w:pPr>
        <w:numPr>
          <w:ilvl w:val="2"/>
          <w:numId w:val="25"/>
        </w:numPr>
        <w:shd w:val="clear" w:color="auto" w:fill="FFFFFF"/>
        <w:spacing w:before="20" w:after="40" w:line="240" w:lineRule="auto"/>
        <w:ind w:left="1134" w:hanging="425"/>
        <w:contextualSpacing/>
        <w:jc w:val="both"/>
        <w:rPr>
          <w:rFonts w:eastAsia="SimSun" w:cstheme="minorHAnsi"/>
          <w:color w:val="000000"/>
          <w:lang w:eastAsia="zh-CN"/>
        </w:rPr>
      </w:pPr>
      <w:r w:rsidRPr="00D2631D">
        <w:rPr>
          <w:rFonts w:eastAsia="SimSun" w:cstheme="minorHAnsi"/>
          <w:color w:val="000000"/>
          <w:lang w:eastAsia="zh-CN"/>
        </w:rPr>
        <w:t>zawierają dane w układzie niepozostawiającym wątpliwości co do treści i</w:t>
      </w:r>
      <w:r w:rsidR="00A25A3B" w:rsidRPr="00A25A3B">
        <w:rPr>
          <w:rFonts w:eastAsia="SimSun" w:cstheme="minorHAnsi"/>
          <w:color w:val="000000"/>
          <w:lang w:eastAsia="zh-CN"/>
        </w:rPr>
        <w:t> </w:t>
      </w:r>
      <w:r w:rsidRPr="00D2631D">
        <w:rPr>
          <w:rFonts w:eastAsia="SimSun" w:cstheme="minorHAnsi"/>
          <w:color w:val="000000"/>
          <w:lang w:eastAsia="zh-CN"/>
        </w:rPr>
        <w:t>kontekstu zapisanych informacji.</w:t>
      </w:r>
    </w:p>
    <w:p w:rsidR="003F39F1" w:rsidRPr="00D2631D" w:rsidRDefault="003F39F1" w:rsidP="003F39F1">
      <w:pPr>
        <w:shd w:val="clear" w:color="auto" w:fill="FFFFFF"/>
        <w:spacing w:before="20" w:after="40" w:line="240" w:lineRule="auto"/>
        <w:ind w:left="1134"/>
        <w:contextualSpacing/>
        <w:jc w:val="both"/>
        <w:rPr>
          <w:rFonts w:eastAsia="SimSun" w:cstheme="minorHAnsi"/>
          <w:color w:val="000000"/>
          <w:lang w:eastAsia="zh-CN"/>
        </w:rPr>
      </w:pPr>
    </w:p>
    <w:p w:rsidR="00327EB4" w:rsidRDefault="00327EB4" w:rsidP="00CB2528">
      <w:pPr>
        <w:pStyle w:val="Akapitzlist"/>
        <w:numPr>
          <w:ilvl w:val="0"/>
          <w:numId w:val="1"/>
        </w:numPr>
        <w:spacing w:after="120"/>
        <w:ind w:left="567" w:hanging="567"/>
        <w:jc w:val="both"/>
        <w:rPr>
          <w:rFonts w:asciiTheme="minorHAnsi" w:hAnsiTheme="minorHAnsi" w:cstheme="minorHAnsi"/>
          <w:b/>
          <w:caps/>
          <w:sz w:val="22"/>
          <w:szCs w:val="22"/>
          <w:lang w:eastAsia="pl-PL"/>
        </w:rPr>
      </w:pPr>
      <w:r w:rsidRPr="00670185">
        <w:rPr>
          <w:rFonts w:asciiTheme="minorHAnsi" w:hAnsiTheme="minorHAnsi" w:cstheme="minorHAnsi"/>
          <w:b/>
          <w:caps/>
          <w:sz w:val="22"/>
          <w:szCs w:val="22"/>
          <w:lang w:eastAsia="pl-PL"/>
        </w:rPr>
        <w:t>WYMAGANIA W ZAKRESIE ZATRUDNIENIA NA PODSTAWIE STOSUNKU PRACY, W</w:t>
      </w:r>
      <w:r w:rsidR="002C7DFC">
        <w:rPr>
          <w:rFonts w:asciiTheme="minorHAnsi" w:hAnsiTheme="minorHAnsi" w:cstheme="minorHAnsi"/>
          <w:b/>
          <w:caps/>
          <w:sz w:val="22"/>
          <w:szCs w:val="22"/>
          <w:lang w:eastAsia="pl-PL"/>
        </w:rPr>
        <w:t> </w:t>
      </w:r>
      <w:r w:rsidRPr="00670185">
        <w:rPr>
          <w:rFonts w:asciiTheme="minorHAnsi" w:hAnsiTheme="minorHAnsi" w:cstheme="minorHAnsi"/>
          <w:b/>
          <w:caps/>
          <w:sz w:val="22"/>
          <w:szCs w:val="22"/>
          <w:lang w:eastAsia="pl-PL"/>
        </w:rPr>
        <w:t xml:space="preserve">OKOLICZNOŚCIACH, </w:t>
      </w:r>
      <w:r w:rsidR="00670185" w:rsidRPr="00670185">
        <w:rPr>
          <w:rFonts w:asciiTheme="minorHAnsi" w:hAnsiTheme="minorHAnsi" w:cstheme="minorHAnsi"/>
          <w:b/>
          <w:caps/>
          <w:sz w:val="22"/>
          <w:szCs w:val="22"/>
          <w:lang w:eastAsia="pl-PL"/>
        </w:rPr>
        <w:t>O KTÓRYCH MOWA W art. 95:</w:t>
      </w:r>
      <w:r w:rsidR="002C7DFC">
        <w:rPr>
          <w:rFonts w:asciiTheme="minorHAnsi" w:hAnsiTheme="minorHAnsi" w:cstheme="minorHAnsi"/>
          <w:b/>
          <w:caps/>
          <w:sz w:val="22"/>
          <w:szCs w:val="22"/>
          <w:lang w:eastAsia="pl-PL"/>
        </w:rPr>
        <w:t xml:space="preserve"> </w:t>
      </w:r>
    </w:p>
    <w:p w:rsidR="009216E4" w:rsidRPr="009216E4" w:rsidRDefault="009216E4" w:rsidP="009216E4">
      <w:pPr>
        <w:numPr>
          <w:ilvl w:val="0"/>
          <w:numId w:val="37"/>
        </w:numPr>
        <w:spacing w:before="240" w:after="0" w:line="240" w:lineRule="auto"/>
        <w:contextualSpacing/>
        <w:jc w:val="both"/>
        <w:rPr>
          <w:rFonts w:ascii="Calibri" w:eastAsia="Calibri" w:hAnsi="Calibri" w:cs="Arial"/>
        </w:rPr>
      </w:pPr>
      <w:r w:rsidRPr="009216E4">
        <w:rPr>
          <w:rFonts w:ascii="Calibri" w:eastAsia="Calibri" w:hAnsi="Calibri" w:cs="Arial"/>
        </w:rPr>
        <w:t xml:space="preserve">Zamawiający wymaga zatrudnienia </w:t>
      </w:r>
      <w:r w:rsidRPr="009216E4">
        <w:rPr>
          <w:rFonts w:ascii="Calibri" w:eastAsia="Calibri" w:hAnsi="Calibri" w:cs="Arial"/>
          <w:u w:val="single"/>
        </w:rPr>
        <w:t>na podstawie umowy o pracę</w:t>
      </w:r>
      <w:r w:rsidRPr="009216E4">
        <w:rPr>
          <w:rFonts w:ascii="Calibri" w:eastAsia="Calibri" w:hAnsi="Calibri" w:cs="Arial"/>
        </w:rPr>
        <w:t xml:space="preserve"> przez wykonawcę  </w:t>
      </w:r>
      <w:r w:rsidRPr="009216E4">
        <w:rPr>
          <w:rFonts w:ascii="Calibri" w:eastAsia="Calibri" w:hAnsi="Calibri" w:cs="Arial"/>
        </w:rPr>
        <w:br/>
        <w:t xml:space="preserve">lub podwykonawcę osób wykonujących wskazane poniżej czynności w trakcie realizacji zamówienia: </w:t>
      </w:r>
    </w:p>
    <w:p w:rsidR="009216E4" w:rsidRPr="009216E4" w:rsidRDefault="009216E4" w:rsidP="009216E4">
      <w:pPr>
        <w:spacing w:before="240" w:after="0" w:line="240" w:lineRule="auto"/>
        <w:ind w:left="720"/>
        <w:contextualSpacing/>
        <w:jc w:val="both"/>
        <w:rPr>
          <w:rFonts w:ascii="Calibri" w:eastAsia="Calibri" w:hAnsi="Calibri" w:cs="Times New Roman"/>
        </w:rPr>
      </w:pPr>
    </w:p>
    <w:p w:rsidR="009216E4" w:rsidRPr="009216E4" w:rsidRDefault="009216E4" w:rsidP="009216E4">
      <w:pPr>
        <w:spacing w:before="240" w:after="0" w:line="240" w:lineRule="auto"/>
        <w:ind w:left="720"/>
        <w:contextualSpacing/>
        <w:jc w:val="both"/>
        <w:rPr>
          <w:rFonts w:ascii="Calibri" w:eastAsia="Calibri" w:hAnsi="Calibri" w:cs="Calibri"/>
          <w:b/>
          <w:i/>
        </w:rPr>
      </w:pPr>
      <w:r w:rsidRPr="009216E4">
        <w:rPr>
          <w:rFonts w:ascii="Calibri" w:eastAsia="Calibri" w:hAnsi="Calibri" w:cs="Times New Roman"/>
          <w:b/>
          <w:i/>
        </w:rPr>
        <w:t xml:space="preserve">Wszystkie </w:t>
      </w:r>
      <w:r w:rsidRPr="009216E4">
        <w:rPr>
          <w:rFonts w:ascii="Calibri" w:eastAsia="CIDFont+F5" w:hAnsi="Calibri" w:cs="Calibri"/>
          <w:b/>
          <w:i/>
        </w:rPr>
        <w:t xml:space="preserve">czynności </w:t>
      </w:r>
      <w:r>
        <w:rPr>
          <w:rFonts w:ascii="Calibri" w:eastAsia="CIDFont+F5" w:hAnsi="Calibri" w:cs="Calibri"/>
          <w:b/>
          <w:i/>
        </w:rPr>
        <w:t>wskazane</w:t>
      </w:r>
      <w:r w:rsidRPr="009216E4">
        <w:rPr>
          <w:rFonts w:ascii="Calibri" w:eastAsia="CIDFont+F5" w:hAnsi="Calibri" w:cs="Calibri"/>
          <w:b/>
          <w:i/>
        </w:rPr>
        <w:t xml:space="preserve"> w dokumentacji technicznej w tym</w:t>
      </w:r>
      <w:r>
        <w:rPr>
          <w:rFonts w:ascii="Calibri" w:eastAsia="CIDFont+F5" w:hAnsi="Calibri" w:cs="Calibri"/>
          <w:b/>
          <w:i/>
        </w:rPr>
        <w:t xml:space="preserve"> wykonanie </w:t>
      </w:r>
      <w:r w:rsidRPr="009216E4">
        <w:rPr>
          <w:rFonts w:ascii="Calibri" w:eastAsia="CIDFont+F5" w:hAnsi="Calibri" w:cs="Calibri"/>
          <w:b/>
          <w:i/>
        </w:rPr>
        <w:t>prac fizycznych oraz operatorów sprzętu. Powyższy wymóg nie dotyczy osób wykonujących obsługę geodezyjną oraz osób pełniących</w:t>
      </w:r>
      <w:r>
        <w:rPr>
          <w:rFonts w:ascii="Calibri" w:eastAsia="CIDFont+F5" w:hAnsi="Calibri" w:cs="Calibri"/>
          <w:b/>
          <w:i/>
        </w:rPr>
        <w:t xml:space="preserve"> </w:t>
      </w:r>
      <w:r w:rsidRPr="009216E4">
        <w:rPr>
          <w:rFonts w:ascii="Calibri" w:eastAsia="CIDFont+F5" w:hAnsi="Calibri" w:cs="Calibri"/>
          <w:b/>
          <w:i/>
        </w:rPr>
        <w:t xml:space="preserve">samodzielne funkcje techniczne </w:t>
      </w:r>
      <w:r>
        <w:rPr>
          <w:rFonts w:ascii="Calibri" w:eastAsia="CIDFont+F5" w:hAnsi="Calibri" w:cs="Calibri"/>
          <w:b/>
          <w:i/>
        </w:rPr>
        <w:t xml:space="preserve">                                     </w:t>
      </w:r>
      <w:r w:rsidRPr="009216E4">
        <w:rPr>
          <w:rFonts w:ascii="Calibri" w:eastAsia="CIDFont+F5" w:hAnsi="Calibri" w:cs="Calibri"/>
          <w:b/>
          <w:i/>
        </w:rPr>
        <w:t xml:space="preserve">w budownictwie tj. kierowników budowy, kierowników robót, projektantów poszczególnych branż, obsługi geodezyjnej, dostawców materiałów budowlanych </w:t>
      </w:r>
      <w:r w:rsidR="00F8345E">
        <w:rPr>
          <w:rFonts w:ascii="Calibri" w:eastAsia="CIDFont+F5" w:hAnsi="Calibri" w:cs="Calibri"/>
          <w:b/>
          <w:i/>
        </w:rPr>
        <w:t xml:space="preserve"> </w:t>
      </w:r>
      <w:r w:rsidR="00F8345E">
        <w:rPr>
          <w:rFonts w:ascii="Calibri" w:eastAsia="CIDFont+F5" w:hAnsi="Calibri" w:cs="Calibri"/>
          <w:b/>
          <w:i/>
        </w:rPr>
        <w:br/>
      </w:r>
      <w:r w:rsidRPr="009216E4">
        <w:rPr>
          <w:rFonts w:ascii="Calibri" w:eastAsia="CIDFont+F5" w:hAnsi="Calibri" w:cs="Calibri"/>
          <w:b/>
          <w:i/>
        </w:rPr>
        <w:t xml:space="preserve">i </w:t>
      </w:r>
      <w:r>
        <w:rPr>
          <w:rFonts w:ascii="Calibri" w:eastAsia="CIDFont+F5" w:hAnsi="Calibri" w:cs="Calibri"/>
          <w:b/>
          <w:i/>
        </w:rPr>
        <w:t>innych;</w:t>
      </w:r>
    </w:p>
    <w:p w:rsidR="009216E4" w:rsidRPr="009216E4" w:rsidRDefault="009216E4" w:rsidP="009216E4">
      <w:pPr>
        <w:numPr>
          <w:ilvl w:val="0"/>
          <w:numId w:val="37"/>
        </w:numPr>
        <w:spacing w:before="240" w:after="0" w:line="240" w:lineRule="auto"/>
        <w:contextualSpacing/>
        <w:jc w:val="both"/>
        <w:rPr>
          <w:rFonts w:ascii="Calibri" w:eastAsia="Calibri" w:hAnsi="Calibri" w:cs="Arial"/>
        </w:rPr>
      </w:pPr>
      <w:r w:rsidRPr="009216E4">
        <w:rPr>
          <w:rFonts w:ascii="Calibri" w:eastAsia="Calibri" w:hAnsi="Calibri" w:cs="Arial"/>
        </w:rPr>
        <w:lastRenderedPageBreak/>
        <w:t xml:space="preserve">W trakcie realizacji zamówienia Zamawiający uprawniony jest do wykonywania czynności kontrolnych wobec wykonawcy odnośnie spełniania przez wykonawcę lub podwykonawcę wymogu zatrudnienia na podstawie umowy o pracę osób wykonujących wskazane   </w:t>
      </w:r>
      <w:r w:rsidRPr="009216E4">
        <w:rPr>
          <w:rFonts w:ascii="Calibri" w:eastAsia="Calibri" w:hAnsi="Calibri" w:cs="Arial"/>
        </w:rPr>
        <w:br/>
        <w:t xml:space="preserve">w punkcie 1 czynności. Zamawiający uprawniony jest  w szczególności do: </w:t>
      </w:r>
    </w:p>
    <w:p w:rsidR="009216E4" w:rsidRPr="009216E4" w:rsidRDefault="009216E4" w:rsidP="009216E4">
      <w:pPr>
        <w:numPr>
          <w:ilvl w:val="0"/>
          <w:numId w:val="38"/>
        </w:numPr>
        <w:spacing w:before="240" w:after="0" w:line="240" w:lineRule="auto"/>
        <w:contextualSpacing/>
        <w:jc w:val="both"/>
        <w:rPr>
          <w:rFonts w:ascii="Calibri" w:eastAsia="Calibri" w:hAnsi="Calibri" w:cs="Arial"/>
        </w:rPr>
      </w:pPr>
      <w:r w:rsidRPr="009216E4">
        <w:rPr>
          <w:rFonts w:ascii="Calibri" w:eastAsia="Calibri" w:hAnsi="Calibri" w:cs="Arial"/>
        </w:rPr>
        <w:t>żądania oświadczeń i dokumentów w zakresie potwierdzenia spełniania ww. wymogów i dokonywania ich oceny,</w:t>
      </w:r>
    </w:p>
    <w:p w:rsidR="009216E4" w:rsidRPr="009216E4" w:rsidRDefault="009216E4" w:rsidP="009216E4">
      <w:pPr>
        <w:numPr>
          <w:ilvl w:val="0"/>
          <w:numId w:val="38"/>
        </w:numPr>
        <w:spacing w:before="240" w:after="0" w:line="240" w:lineRule="auto"/>
        <w:contextualSpacing/>
        <w:jc w:val="both"/>
        <w:rPr>
          <w:rFonts w:ascii="Calibri" w:eastAsia="Calibri" w:hAnsi="Calibri" w:cs="Arial"/>
        </w:rPr>
      </w:pPr>
      <w:r w:rsidRPr="009216E4">
        <w:rPr>
          <w:rFonts w:ascii="Calibri" w:eastAsia="Calibri" w:hAnsi="Calibri" w:cs="Arial"/>
        </w:rPr>
        <w:t>żądania wyjaśnień w przypadku wątpliwości w zakresie potwierdzenia spełniania ww. wymogów,</w:t>
      </w:r>
    </w:p>
    <w:p w:rsidR="009216E4" w:rsidRPr="009216E4" w:rsidRDefault="009216E4" w:rsidP="009216E4">
      <w:pPr>
        <w:numPr>
          <w:ilvl w:val="0"/>
          <w:numId w:val="38"/>
        </w:numPr>
        <w:spacing w:before="240" w:after="0" w:line="240" w:lineRule="auto"/>
        <w:contextualSpacing/>
        <w:jc w:val="both"/>
        <w:rPr>
          <w:rFonts w:ascii="Calibri" w:eastAsia="Calibri" w:hAnsi="Calibri" w:cs="Arial"/>
        </w:rPr>
      </w:pPr>
      <w:r w:rsidRPr="009216E4">
        <w:rPr>
          <w:rFonts w:ascii="Calibri" w:eastAsia="Calibri" w:hAnsi="Calibri" w:cs="Arial"/>
        </w:rPr>
        <w:t>przeprowadzania kontroli na miejscu wykonywania świadczenia.</w:t>
      </w:r>
    </w:p>
    <w:p w:rsidR="009216E4" w:rsidRPr="009216E4" w:rsidRDefault="009216E4" w:rsidP="009216E4">
      <w:pPr>
        <w:numPr>
          <w:ilvl w:val="0"/>
          <w:numId w:val="37"/>
        </w:numPr>
        <w:spacing w:before="240" w:after="0" w:line="240" w:lineRule="auto"/>
        <w:contextualSpacing/>
        <w:jc w:val="both"/>
        <w:rPr>
          <w:rFonts w:ascii="Calibri" w:eastAsia="Calibri" w:hAnsi="Calibri" w:cs="Arial"/>
        </w:rPr>
      </w:pPr>
      <w:r w:rsidRPr="009216E4">
        <w:rPr>
          <w:rFonts w:ascii="Calibri" w:eastAsia="Calibri" w:hAnsi="Calibri" w:cs="Arial"/>
        </w:rPr>
        <w:t xml:space="preserve">W trakcie realizacji zamówienia </w:t>
      </w:r>
      <w:r w:rsidRPr="009216E4">
        <w:rPr>
          <w:rFonts w:ascii="Calibri" w:eastAsia="Calibri" w:hAnsi="Calibri" w:cs="Arial"/>
          <w:u w:val="single"/>
        </w:rPr>
        <w:t>na każde wezwanie Zamawiającego</w:t>
      </w:r>
      <w:r w:rsidRPr="009216E4">
        <w:rPr>
          <w:rFonts w:ascii="Calibri" w:eastAsia="Calibri" w:hAnsi="Calibri" w:cs="Arial"/>
        </w:rPr>
        <w:t>,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9216E4" w:rsidRPr="009216E4" w:rsidRDefault="009216E4" w:rsidP="009216E4">
      <w:pPr>
        <w:autoSpaceDE w:val="0"/>
        <w:spacing w:after="120" w:line="240" w:lineRule="auto"/>
        <w:ind w:left="1418" w:hanging="709"/>
        <w:jc w:val="both"/>
        <w:rPr>
          <w:rFonts w:ascii="Calibri" w:eastAsia="Calibri" w:hAnsi="Calibri" w:cs="Arial"/>
        </w:rPr>
      </w:pPr>
      <w:r w:rsidRPr="009216E4">
        <w:rPr>
          <w:rFonts w:ascii="Calibri" w:eastAsia="Calibri" w:hAnsi="Calibri" w:cs="Arial"/>
        </w:rPr>
        <w:t>•</w:t>
      </w:r>
      <w:r w:rsidRPr="009216E4">
        <w:rPr>
          <w:rFonts w:ascii="Calibri" w:eastAsia="Calibri" w:hAnsi="Calibri" w:cs="Arial"/>
        </w:rPr>
        <w:tab/>
        <w:t xml:space="preserve">oświadczenie wykonawcy lub podwykonawcy o zatrudnieniu na podstawie umowy o pracę osób wykonujących czynności, których dotyczy wezwanie Zamawiającego. </w:t>
      </w:r>
    </w:p>
    <w:p w:rsidR="009216E4" w:rsidRPr="009216E4" w:rsidRDefault="009216E4" w:rsidP="009216E4">
      <w:pPr>
        <w:autoSpaceDE w:val="0"/>
        <w:spacing w:after="120" w:line="240" w:lineRule="auto"/>
        <w:ind w:left="1418" w:hanging="2"/>
        <w:jc w:val="both"/>
        <w:rPr>
          <w:rFonts w:ascii="Calibri" w:eastAsia="Calibri" w:hAnsi="Calibri" w:cs="Arial"/>
        </w:rPr>
      </w:pPr>
      <w:r w:rsidRPr="009216E4">
        <w:rPr>
          <w:rFonts w:ascii="Calibri" w:eastAsia="Calibri" w:hAnsi="Calibri" w:cs="Arial"/>
        </w:rPr>
        <w:t xml:space="preserve">Oświadczenie to powinno zawierać w szczególności: </w:t>
      </w:r>
    </w:p>
    <w:p w:rsidR="009216E4" w:rsidRPr="009216E4" w:rsidRDefault="009216E4" w:rsidP="009216E4">
      <w:pPr>
        <w:autoSpaceDE w:val="0"/>
        <w:spacing w:after="120" w:line="240" w:lineRule="auto"/>
        <w:ind w:left="1418" w:hanging="2"/>
        <w:jc w:val="both"/>
        <w:rPr>
          <w:rFonts w:ascii="Calibri" w:eastAsia="Calibri" w:hAnsi="Calibri" w:cs="Arial"/>
        </w:rPr>
      </w:pPr>
      <w:r w:rsidRPr="009216E4">
        <w:rPr>
          <w:rFonts w:ascii="Calibri" w:eastAsia="Calibri" w:hAnsi="Calibri" w:cs="Arial"/>
        </w:rPr>
        <w:t>-</w:t>
      </w:r>
      <w:r w:rsidRPr="009216E4">
        <w:rPr>
          <w:rFonts w:ascii="Calibri" w:eastAsia="Calibri" w:hAnsi="Calibri" w:cs="Arial"/>
        </w:rPr>
        <w:tab/>
        <w:t xml:space="preserve">dokładne określenie podmiotu składającego oświadczenie, </w:t>
      </w:r>
    </w:p>
    <w:p w:rsidR="009216E4" w:rsidRPr="009216E4" w:rsidRDefault="009216E4" w:rsidP="009216E4">
      <w:pPr>
        <w:autoSpaceDE w:val="0"/>
        <w:spacing w:after="120" w:line="240" w:lineRule="auto"/>
        <w:ind w:left="2123" w:hanging="705"/>
        <w:jc w:val="both"/>
        <w:rPr>
          <w:rFonts w:ascii="Calibri" w:eastAsia="Calibri" w:hAnsi="Calibri" w:cs="Arial"/>
        </w:rPr>
      </w:pPr>
      <w:r w:rsidRPr="009216E4">
        <w:rPr>
          <w:rFonts w:ascii="Calibri" w:eastAsia="Calibri" w:hAnsi="Calibri" w:cs="Arial"/>
        </w:rPr>
        <w:t>-</w:t>
      </w:r>
      <w:r w:rsidRPr="009216E4">
        <w:rPr>
          <w:rFonts w:ascii="Calibri" w:eastAsia="Calibri" w:hAnsi="Calibri" w:cs="Arial"/>
        </w:rPr>
        <w:tab/>
      </w:r>
      <w:r w:rsidRPr="009216E4">
        <w:rPr>
          <w:rFonts w:ascii="Calibri" w:eastAsia="Calibri" w:hAnsi="Calibri" w:cs="Arial"/>
        </w:rPr>
        <w:tab/>
        <w:t xml:space="preserve">datę złożenia oświadczenia, wskazanie, że objęte wezwaniem czynności wykonują osoby zatrudnione na podstawie umowy o pracę wraz ze wskazaniem liczby tych osób, imion i nazwisk tych osób, </w:t>
      </w:r>
    </w:p>
    <w:p w:rsidR="009216E4" w:rsidRPr="009216E4" w:rsidRDefault="009216E4" w:rsidP="009216E4">
      <w:pPr>
        <w:autoSpaceDE w:val="0"/>
        <w:spacing w:after="120" w:line="240" w:lineRule="auto"/>
        <w:ind w:left="2121" w:hanging="705"/>
        <w:jc w:val="both"/>
        <w:rPr>
          <w:rFonts w:ascii="Calibri" w:eastAsia="Calibri" w:hAnsi="Calibri" w:cs="Arial"/>
        </w:rPr>
      </w:pPr>
      <w:r w:rsidRPr="009216E4">
        <w:rPr>
          <w:rFonts w:ascii="Calibri" w:eastAsia="Calibri" w:hAnsi="Calibri" w:cs="Arial"/>
        </w:rPr>
        <w:t>-</w:t>
      </w:r>
      <w:r w:rsidRPr="009216E4">
        <w:rPr>
          <w:rFonts w:ascii="Calibri" w:eastAsia="Calibri" w:hAnsi="Calibri" w:cs="Arial"/>
        </w:rPr>
        <w:tab/>
        <w:t>rodzaju umowy o pracę i wymiaru etatu oraz podpis osoby uprawnionej do złożenia oświadczenia  w imieniu wykonawcy lub podwykonawcy;</w:t>
      </w:r>
    </w:p>
    <w:p w:rsidR="009216E4" w:rsidRPr="009216E4" w:rsidRDefault="009216E4" w:rsidP="009216E4">
      <w:pPr>
        <w:autoSpaceDE w:val="0"/>
        <w:spacing w:after="120" w:line="240" w:lineRule="auto"/>
        <w:ind w:left="1418" w:hanging="709"/>
        <w:jc w:val="both"/>
        <w:rPr>
          <w:rFonts w:ascii="Calibri" w:eastAsia="Calibri" w:hAnsi="Calibri" w:cs="Arial"/>
        </w:rPr>
      </w:pPr>
      <w:r w:rsidRPr="009216E4">
        <w:rPr>
          <w:rFonts w:ascii="Calibri" w:eastAsia="Calibri" w:hAnsi="Calibri" w:cs="Arial"/>
        </w:rPr>
        <w:t>•</w:t>
      </w:r>
      <w:r w:rsidRPr="009216E4">
        <w:rPr>
          <w:rFonts w:ascii="Calibri" w:eastAsia="Calibri" w:hAnsi="Calibri" w:cs="Arial"/>
        </w:rPr>
        <w:tab/>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1997r.  </w:t>
      </w:r>
      <w:r w:rsidRPr="009216E4">
        <w:rPr>
          <w:rFonts w:ascii="Calibri" w:eastAsia="Calibri" w:hAnsi="Calibri" w:cs="Arial"/>
        </w:rPr>
        <w:br/>
        <w:t>o ochronie danych osobowych (tj. w szczególności</w:t>
      </w:r>
      <w:r w:rsidRPr="009216E4">
        <w:rPr>
          <w:rFonts w:ascii="Calibri" w:eastAsia="Calibri" w:hAnsi="Calibri" w:cs="Arial"/>
          <w:vertAlign w:val="superscript"/>
        </w:rPr>
        <w:footnoteReference w:id="1"/>
      </w:r>
      <w:r w:rsidRPr="009216E4">
        <w:rPr>
          <w:rFonts w:ascii="Calibri" w:eastAsia="Calibri" w:hAnsi="Calibri" w:cs="Arial"/>
        </w:rPr>
        <w:t xml:space="preserve">  bez adresów, nr PESEL pracowników). Imię i nazwisko pracownika nie podlega </w:t>
      </w:r>
      <w:proofErr w:type="spellStart"/>
      <w:r w:rsidRPr="009216E4">
        <w:rPr>
          <w:rFonts w:ascii="Calibri" w:eastAsia="Calibri" w:hAnsi="Calibri" w:cs="Arial"/>
        </w:rPr>
        <w:t>anonimizacji</w:t>
      </w:r>
      <w:proofErr w:type="spellEnd"/>
      <w:r w:rsidRPr="009216E4">
        <w:rPr>
          <w:rFonts w:ascii="Calibri" w:eastAsia="Calibri" w:hAnsi="Calibri" w:cs="Arial"/>
        </w:rPr>
        <w:t xml:space="preserve">. Informacje takie jak: data zawarcia umowy, rodzaj umowy o pracę                    </w:t>
      </w:r>
      <w:r w:rsidRPr="009216E4">
        <w:rPr>
          <w:rFonts w:ascii="Calibri" w:eastAsia="Calibri" w:hAnsi="Calibri" w:cs="Arial"/>
        </w:rPr>
        <w:br/>
        <w:t>i wymiar etatu powinny być możliwe do zidentyfikowania;</w:t>
      </w:r>
    </w:p>
    <w:p w:rsidR="009216E4" w:rsidRPr="009216E4" w:rsidRDefault="009216E4" w:rsidP="009216E4">
      <w:pPr>
        <w:autoSpaceDE w:val="0"/>
        <w:spacing w:after="120" w:line="240" w:lineRule="auto"/>
        <w:ind w:left="1418" w:hanging="709"/>
        <w:jc w:val="both"/>
        <w:rPr>
          <w:rFonts w:ascii="Calibri" w:eastAsia="Calibri" w:hAnsi="Calibri" w:cs="Arial"/>
        </w:rPr>
      </w:pPr>
      <w:r w:rsidRPr="009216E4">
        <w:rPr>
          <w:rFonts w:ascii="Calibri" w:eastAsia="Calibri" w:hAnsi="Calibri" w:cs="Arial"/>
        </w:rPr>
        <w:lastRenderedPageBreak/>
        <w:t>•</w:t>
      </w:r>
      <w:r w:rsidRPr="009216E4">
        <w:rPr>
          <w:rFonts w:ascii="Calibri" w:eastAsia="Calibri" w:hAnsi="Calibri" w:cs="Arial"/>
        </w:rPr>
        <w:tab/>
        <w:t xml:space="preserve">zaświadczenie właściwego oddziału ZUS, potwierdzające opłacanie przez wykonawcę lub podwykonawcę składek na ubezpieczenia społeczne  </w:t>
      </w:r>
      <w:r w:rsidRPr="009216E4">
        <w:rPr>
          <w:rFonts w:ascii="Calibri" w:eastAsia="Calibri" w:hAnsi="Calibri" w:cs="Arial"/>
        </w:rPr>
        <w:br/>
        <w:t>i zdrowotne  z tytułu zatrudnienia na podstawie umów o pracę za ostatni okres rozliczeniowy;</w:t>
      </w:r>
    </w:p>
    <w:p w:rsidR="009216E4" w:rsidRPr="009216E4" w:rsidRDefault="009216E4" w:rsidP="009216E4">
      <w:pPr>
        <w:autoSpaceDE w:val="0"/>
        <w:spacing w:after="120" w:line="240" w:lineRule="auto"/>
        <w:ind w:left="1418" w:hanging="709"/>
        <w:jc w:val="both"/>
        <w:rPr>
          <w:rFonts w:ascii="Calibri" w:eastAsia="Calibri" w:hAnsi="Calibri" w:cs="Arial"/>
        </w:rPr>
      </w:pPr>
      <w:r w:rsidRPr="009216E4">
        <w:rPr>
          <w:rFonts w:ascii="Calibri" w:eastAsia="Calibri" w:hAnsi="Calibri" w:cs="Arial"/>
        </w:rPr>
        <w:t>•</w:t>
      </w:r>
      <w:r w:rsidRPr="009216E4">
        <w:rPr>
          <w:rFonts w:ascii="Calibri" w:eastAsia="Calibri" w:hAnsi="Calibri" w:cs="Arial"/>
        </w:rPr>
        <w:tab/>
        <w:t xml:space="preserve">poświadczoną za zgodność z oryginałem odpowiednio przez wykonawcę  </w:t>
      </w:r>
      <w:r w:rsidRPr="009216E4">
        <w:rPr>
          <w:rFonts w:ascii="Calibri" w:eastAsia="Calibri" w:hAnsi="Calibri" w:cs="Arial"/>
        </w:rPr>
        <w:br/>
        <w:t xml:space="preserve">lub podwykonawcę kopię dowodu potwierdzającego zgłoszenie pracownika przez pracodawcę do ubezpieczeń, zanonimizowaną w sposób zapewniający ochronę danych osobowych pracowników, zgodnie z przepisami ustawy  </w:t>
      </w:r>
      <w:r w:rsidRPr="009216E4">
        <w:rPr>
          <w:rFonts w:ascii="Calibri" w:eastAsia="Calibri" w:hAnsi="Calibri" w:cs="Arial"/>
        </w:rPr>
        <w:br/>
        <w:t xml:space="preserve">z dnia 29 sierpnia 1997 r. o ochronie danych osobowych. Imię i nazwisko pracownika nie podlega </w:t>
      </w:r>
      <w:proofErr w:type="spellStart"/>
      <w:r w:rsidRPr="009216E4">
        <w:rPr>
          <w:rFonts w:ascii="Calibri" w:eastAsia="Calibri" w:hAnsi="Calibri" w:cs="Arial"/>
        </w:rPr>
        <w:t>anonimizacji</w:t>
      </w:r>
      <w:proofErr w:type="spellEnd"/>
      <w:r w:rsidRPr="009216E4">
        <w:rPr>
          <w:rFonts w:ascii="Calibri" w:eastAsia="Calibri" w:hAnsi="Calibri" w:cs="Arial"/>
        </w:rPr>
        <w:t>.</w:t>
      </w:r>
    </w:p>
    <w:p w:rsidR="009216E4" w:rsidRPr="009216E4" w:rsidRDefault="009216E4" w:rsidP="009216E4">
      <w:pPr>
        <w:numPr>
          <w:ilvl w:val="0"/>
          <w:numId w:val="37"/>
        </w:numPr>
        <w:autoSpaceDE w:val="0"/>
        <w:spacing w:after="120" w:line="240" w:lineRule="auto"/>
        <w:jc w:val="both"/>
        <w:rPr>
          <w:rFonts w:ascii="Calibri" w:eastAsia="Calibri" w:hAnsi="Calibri" w:cs="Arial"/>
          <w:lang w:val="x-none" w:eastAsia="x-none"/>
        </w:rPr>
      </w:pPr>
      <w:r w:rsidRPr="009216E4">
        <w:rPr>
          <w:rFonts w:ascii="Calibri" w:eastAsia="Calibri" w:hAnsi="Calibri" w:cs="Arial"/>
          <w:lang w:val="x-none" w:eastAsia="x-none"/>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w:t>
      </w:r>
      <w:r w:rsidRPr="009216E4">
        <w:rPr>
          <w:rFonts w:ascii="Calibri" w:eastAsia="Calibri" w:hAnsi="Calibri" w:cs="Arial"/>
          <w:lang w:eastAsia="x-none"/>
        </w:rPr>
        <w:t>istotnych postanowieniach umowy</w:t>
      </w:r>
      <w:r w:rsidRPr="009216E4">
        <w:rPr>
          <w:rFonts w:ascii="Calibri" w:eastAsia="Calibri" w:hAnsi="Calibri" w:cs="Arial"/>
          <w:lang w:val="x-none" w:eastAsia="x-none"/>
        </w:rPr>
        <w:t xml:space="preserv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w:t>
      </w:r>
      <w:r w:rsidRPr="009216E4">
        <w:rPr>
          <w:rFonts w:ascii="Calibri" w:eastAsia="Calibri" w:hAnsi="Calibri" w:cs="Arial"/>
          <w:lang w:eastAsia="x-none"/>
        </w:rPr>
        <w:t> </w:t>
      </w:r>
      <w:r w:rsidRPr="009216E4">
        <w:rPr>
          <w:rFonts w:ascii="Calibri" w:eastAsia="Calibri" w:hAnsi="Calibri" w:cs="Arial"/>
          <w:lang w:val="x-none" w:eastAsia="x-none"/>
        </w:rPr>
        <w:t xml:space="preserve">punkcie 1 czynności. </w:t>
      </w:r>
    </w:p>
    <w:p w:rsidR="009216E4" w:rsidRPr="009216E4" w:rsidRDefault="009216E4" w:rsidP="009216E4">
      <w:pPr>
        <w:spacing w:after="120" w:line="240" w:lineRule="auto"/>
        <w:ind w:left="567"/>
        <w:jc w:val="both"/>
        <w:rPr>
          <w:rFonts w:eastAsia="Times New Roman" w:cstheme="minorHAnsi"/>
          <w:b/>
          <w:caps/>
          <w:lang w:eastAsia="pl-PL"/>
        </w:rPr>
      </w:pPr>
      <w:r w:rsidRPr="009216E4">
        <w:rPr>
          <w:rFonts w:ascii="Calibri" w:eastAsia="Calibri" w:hAnsi="Calibri" w:cs="Arial"/>
          <w:lang w:val="x-none" w:eastAsia="x-none"/>
        </w:rPr>
        <w:t>W przypadku uzasadnionych wątpliwości co do przestrzegania prawa pracy przez wykonawcę lub podwykonawcę, zamawiający może zwrócić się o przeprowadzenie kontroli przez Państwową Inspekcję Pracy.</w:t>
      </w:r>
    </w:p>
    <w:p w:rsidR="004D6E1B" w:rsidRDefault="004D6E1B" w:rsidP="00CB2528">
      <w:pPr>
        <w:pStyle w:val="Akapitzlist"/>
        <w:numPr>
          <w:ilvl w:val="0"/>
          <w:numId w:val="1"/>
        </w:numPr>
        <w:spacing w:after="120"/>
        <w:ind w:left="567" w:hanging="567"/>
        <w:jc w:val="both"/>
        <w:rPr>
          <w:rFonts w:asciiTheme="minorHAnsi" w:hAnsiTheme="minorHAnsi" w:cstheme="minorHAnsi"/>
          <w:b/>
          <w:caps/>
          <w:sz w:val="22"/>
          <w:szCs w:val="22"/>
          <w:lang w:eastAsia="pl-PL"/>
        </w:rPr>
      </w:pPr>
      <w:r>
        <w:rPr>
          <w:rFonts w:asciiTheme="minorHAnsi" w:hAnsiTheme="minorHAnsi" w:cstheme="minorHAnsi"/>
          <w:b/>
          <w:caps/>
          <w:sz w:val="22"/>
          <w:szCs w:val="22"/>
          <w:lang w:eastAsia="pl-PL"/>
        </w:rPr>
        <w:t>wymagania dotyczące wadium:</w:t>
      </w:r>
    </w:p>
    <w:p w:rsidR="004D6E1B" w:rsidRDefault="004D6E1B" w:rsidP="004D6E1B">
      <w:pPr>
        <w:pStyle w:val="Akapitzlist"/>
        <w:spacing w:after="120"/>
        <w:ind w:left="567"/>
        <w:jc w:val="both"/>
        <w:rPr>
          <w:rFonts w:asciiTheme="minorHAnsi" w:hAnsiTheme="minorHAnsi" w:cstheme="minorHAnsi"/>
          <w:caps/>
          <w:sz w:val="22"/>
          <w:szCs w:val="22"/>
          <w:lang w:eastAsia="pl-PL"/>
        </w:rPr>
      </w:pPr>
      <w:r w:rsidRPr="005F1C89">
        <w:rPr>
          <w:rFonts w:asciiTheme="minorHAnsi" w:hAnsiTheme="minorHAnsi" w:cstheme="minorHAnsi"/>
          <w:sz w:val="22"/>
          <w:szCs w:val="22"/>
          <w:lang w:eastAsia="pl-PL"/>
        </w:rPr>
        <w:t>Zamawiający</w:t>
      </w:r>
      <w:r w:rsidR="005C130D">
        <w:rPr>
          <w:rFonts w:asciiTheme="minorHAnsi" w:hAnsiTheme="minorHAnsi" w:cstheme="minorHAnsi"/>
          <w:sz w:val="22"/>
          <w:szCs w:val="22"/>
          <w:lang w:eastAsia="pl-PL"/>
        </w:rPr>
        <w:t xml:space="preserve"> </w:t>
      </w:r>
      <w:r w:rsidR="005C130D" w:rsidRPr="005C130D">
        <w:rPr>
          <w:rFonts w:asciiTheme="minorHAnsi" w:hAnsiTheme="minorHAnsi" w:cstheme="minorHAnsi"/>
          <w:b/>
          <w:sz w:val="22"/>
          <w:szCs w:val="22"/>
          <w:u w:val="single"/>
          <w:lang w:eastAsia="pl-PL"/>
        </w:rPr>
        <w:t>nie</w:t>
      </w:r>
      <w:r w:rsidRPr="005C130D">
        <w:rPr>
          <w:rFonts w:asciiTheme="minorHAnsi" w:hAnsiTheme="minorHAnsi" w:cstheme="minorHAnsi"/>
          <w:b/>
          <w:sz w:val="22"/>
          <w:szCs w:val="22"/>
          <w:u w:val="single"/>
          <w:lang w:eastAsia="pl-PL"/>
        </w:rPr>
        <w:t xml:space="preserve"> wymaga</w:t>
      </w:r>
      <w:r w:rsidRPr="005F1C89">
        <w:rPr>
          <w:rFonts w:asciiTheme="minorHAnsi" w:hAnsiTheme="minorHAnsi" w:cstheme="minorHAnsi"/>
          <w:sz w:val="22"/>
          <w:szCs w:val="22"/>
          <w:lang w:eastAsia="pl-PL"/>
        </w:rPr>
        <w:t xml:space="preserve"> wniesienia wadium</w:t>
      </w:r>
      <w:r w:rsidRPr="005F1C89">
        <w:rPr>
          <w:rFonts w:asciiTheme="minorHAnsi" w:hAnsiTheme="minorHAnsi" w:cstheme="minorHAnsi"/>
          <w:caps/>
          <w:sz w:val="22"/>
          <w:szCs w:val="22"/>
          <w:lang w:eastAsia="pl-PL"/>
        </w:rPr>
        <w:t>.</w:t>
      </w:r>
    </w:p>
    <w:p w:rsidR="00D704A8" w:rsidRDefault="00FA0C07" w:rsidP="00CB2528">
      <w:pPr>
        <w:pStyle w:val="Akapitzlist"/>
        <w:numPr>
          <w:ilvl w:val="0"/>
          <w:numId w:val="1"/>
        </w:numPr>
        <w:spacing w:after="120"/>
        <w:ind w:left="567" w:hanging="567"/>
        <w:jc w:val="both"/>
        <w:rPr>
          <w:rFonts w:asciiTheme="minorHAnsi" w:hAnsiTheme="minorHAnsi" w:cstheme="minorHAnsi"/>
          <w:b/>
          <w:caps/>
          <w:sz w:val="22"/>
          <w:szCs w:val="22"/>
          <w:lang w:eastAsia="pl-PL"/>
        </w:rPr>
      </w:pPr>
      <w:r>
        <w:rPr>
          <w:rFonts w:asciiTheme="minorHAnsi" w:hAnsiTheme="minorHAnsi" w:cstheme="minorHAnsi"/>
          <w:b/>
          <w:caps/>
          <w:sz w:val="22"/>
          <w:szCs w:val="22"/>
          <w:lang w:eastAsia="pl-PL"/>
        </w:rPr>
        <w:t>Informacje dotyczące zabezpieczenia należytego wykonania umowy</w:t>
      </w:r>
      <w:r w:rsidR="00D704A8" w:rsidRPr="00670185">
        <w:rPr>
          <w:rFonts w:asciiTheme="minorHAnsi" w:hAnsiTheme="minorHAnsi" w:cstheme="minorHAnsi"/>
          <w:b/>
          <w:caps/>
          <w:sz w:val="22"/>
          <w:szCs w:val="22"/>
          <w:lang w:eastAsia="pl-PL"/>
        </w:rPr>
        <w:t>:</w:t>
      </w:r>
    </w:p>
    <w:p w:rsidR="00FA0C07" w:rsidRDefault="00FA0C07" w:rsidP="00FA0C07">
      <w:pPr>
        <w:pStyle w:val="Akapitzlist"/>
        <w:spacing w:after="120"/>
        <w:ind w:left="567"/>
        <w:jc w:val="both"/>
        <w:rPr>
          <w:rFonts w:asciiTheme="minorHAnsi" w:hAnsiTheme="minorHAnsi" w:cstheme="minorHAnsi"/>
          <w:caps/>
          <w:sz w:val="22"/>
          <w:szCs w:val="22"/>
          <w:lang w:eastAsia="pl-PL"/>
        </w:rPr>
      </w:pPr>
      <w:r w:rsidRPr="005F1C89">
        <w:rPr>
          <w:rFonts w:asciiTheme="minorHAnsi" w:hAnsiTheme="minorHAnsi" w:cstheme="minorHAnsi"/>
          <w:sz w:val="22"/>
          <w:szCs w:val="22"/>
          <w:lang w:eastAsia="pl-PL"/>
        </w:rPr>
        <w:t xml:space="preserve">Zamawiający </w:t>
      </w:r>
      <w:r w:rsidRPr="005F1C89">
        <w:rPr>
          <w:rFonts w:asciiTheme="minorHAnsi" w:hAnsiTheme="minorHAnsi" w:cstheme="minorHAnsi"/>
          <w:b/>
          <w:sz w:val="22"/>
          <w:szCs w:val="22"/>
          <w:u w:val="single"/>
          <w:lang w:eastAsia="pl-PL"/>
        </w:rPr>
        <w:t>wymaga</w:t>
      </w:r>
      <w:r w:rsidR="00D70320">
        <w:rPr>
          <w:rFonts w:asciiTheme="minorHAnsi" w:hAnsiTheme="minorHAnsi" w:cstheme="minorHAnsi"/>
          <w:sz w:val="22"/>
          <w:szCs w:val="22"/>
          <w:lang w:eastAsia="pl-PL"/>
        </w:rPr>
        <w:t xml:space="preserve"> wniesienie</w:t>
      </w:r>
      <w:r w:rsidRPr="005F1C89">
        <w:rPr>
          <w:rFonts w:asciiTheme="minorHAnsi" w:hAnsiTheme="minorHAnsi" w:cstheme="minorHAnsi"/>
          <w:sz w:val="22"/>
          <w:szCs w:val="22"/>
          <w:lang w:eastAsia="pl-PL"/>
        </w:rPr>
        <w:t xml:space="preserve"> </w:t>
      </w:r>
      <w:r>
        <w:rPr>
          <w:rFonts w:asciiTheme="minorHAnsi" w:hAnsiTheme="minorHAnsi" w:cstheme="minorHAnsi"/>
          <w:sz w:val="22"/>
          <w:szCs w:val="22"/>
          <w:lang w:eastAsia="pl-PL"/>
        </w:rPr>
        <w:t>zabezpieczenia należytego wykonania umowy</w:t>
      </w:r>
      <w:r w:rsidR="00D70320">
        <w:rPr>
          <w:rFonts w:asciiTheme="minorHAnsi" w:hAnsiTheme="minorHAnsi" w:cstheme="minorHAnsi"/>
          <w:sz w:val="22"/>
          <w:szCs w:val="22"/>
          <w:lang w:eastAsia="pl-PL"/>
        </w:rPr>
        <w:t xml:space="preserve"> </w:t>
      </w:r>
      <w:r w:rsidR="003D6C9E">
        <w:rPr>
          <w:rFonts w:asciiTheme="minorHAnsi" w:hAnsiTheme="minorHAnsi" w:cstheme="minorHAnsi"/>
          <w:sz w:val="22"/>
          <w:szCs w:val="22"/>
          <w:lang w:eastAsia="pl-PL"/>
        </w:rPr>
        <w:t>(</w:t>
      </w:r>
      <w:r w:rsidR="003D6C9E" w:rsidRPr="001C0112">
        <w:rPr>
          <w:rFonts w:asciiTheme="minorHAnsi" w:hAnsiTheme="minorHAnsi" w:cstheme="minorHAnsi"/>
          <w:b/>
          <w:sz w:val="22"/>
          <w:szCs w:val="22"/>
          <w:lang w:eastAsia="pl-PL"/>
        </w:rPr>
        <w:t>4%</w:t>
      </w:r>
      <w:r w:rsidR="003D6C9E">
        <w:rPr>
          <w:rFonts w:asciiTheme="minorHAnsi" w:hAnsiTheme="minorHAnsi" w:cstheme="minorHAnsi"/>
          <w:sz w:val="22"/>
          <w:szCs w:val="22"/>
          <w:lang w:eastAsia="pl-PL"/>
        </w:rPr>
        <w:t xml:space="preserve"> ceny całkowitej podanej w ofercie </w:t>
      </w:r>
      <w:r w:rsidR="003811CC">
        <w:rPr>
          <w:rFonts w:asciiTheme="minorHAnsi" w:hAnsiTheme="minorHAnsi" w:cstheme="minorHAnsi"/>
          <w:sz w:val="22"/>
          <w:szCs w:val="22"/>
          <w:lang w:eastAsia="pl-PL"/>
        </w:rPr>
        <w:t xml:space="preserve">) </w:t>
      </w:r>
      <w:r w:rsidR="00D70320">
        <w:rPr>
          <w:rFonts w:asciiTheme="minorHAnsi" w:hAnsiTheme="minorHAnsi" w:cstheme="minorHAnsi"/>
          <w:sz w:val="22"/>
          <w:szCs w:val="22"/>
          <w:lang w:eastAsia="pl-PL"/>
        </w:rPr>
        <w:t>zgodnie</w:t>
      </w:r>
      <w:r w:rsidR="003811CC">
        <w:rPr>
          <w:rFonts w:asciiTheme="minorHAnsi" w:hAnsiTheme="minorHAnsi" w:cstheme="minorHAnsi"/>
          <w:sz w:val="22"/>
          <w:szCs w:val="22"/>
          <w:lang w:eastAsia="pl-PL"/>
        </w:rPr>
        <w:t xml:space="preserve"> </w:t>
      </w:r>
      <w:r w:rsidR="00D70320">
        <w:rPr>
          <w:rFonts w:asciiTheme="minorHAnsi" w:hAnsiTheme="minorHAnsi" w:cstheme="minorHAnsi"/>
          <w:sz w:val="22"/>
          <w:szCs w:val="22"/>
          <w:lang w:eastAsia="pl-PL"/>
        </w:rPr>
        <w:t xml:space="preserve">z </w:t>
      </w:r>
      <w:r w:rsidR="00CE2FAA">
        <w:rPr>
          <w:rFonts w:asciiTheme="minorHAnsi" w:hAnsiTheme="minorHAnsi" w:cstheme="minorHAnsi"/>
          <w:sz w:val="22"/>
          <w:szCs w:val="22"/>
          <w:lang w:eastAsia="pl-PL"/>
        </w:rPr>
        <w:t>zapisami</w:t>
      </w:r>
      <w:r w:rsidR="00D70320">
        <w:rPr>
          <w:rFonts w:asciiTheme="minorHAnsi" w:hAnsiTheme="minorHAnsi" w:cstheme="minorHAnsi"/>
          <w:sz w:val="22"/>
          <w:szCs w:val="22"/>
          <w:lang w:eastAsia="pl-PL"/>
        </w:rPr>
        <w:t xml:space="preserve"> ustawy </w:t>
      </w:r>
      <w:proofErr w:type="spellStart"/>
      <w:r w:rsidR="00D70320">
        <w:rPr>
          <w:rFonts w:asciiTheme="minorHAnsi" w:hAnsiTheme="minorHAnsi" w:cstheme="minorHAnsi"/>
          <w:sz w:val="22"/>
          <w:szCs w:val="22"/>
          <w:lang w:eastAsia="pl-PL"/>
        </w:rPr>
        <w:t>Pzp</w:t>
      </w:r>
      <w:proofErr w:type="spellEnd"/>
      <w:r w:rsidRPr="005F1C89">
        <w:rPr>
          <w:rFonts w:asciiTheme="minorHAnsi" w:hAnsiTheme="minorHAnsi" w:cstheme="minorHAnsi"/>
          <w:caps/>
          <w:sz w:val="22"/>
          <w:szCs w:val="22"/>
          <w:lang w:eastAsia="pl-PL"/>
        </w:rPr>
        <w:t>.</w:t>
      </w:r>
    </w:p>
    <w:p w:rsidR="00593225" w:rsidRDefault="00593225" w:rsidP="007B048E">
      <w:pPr>
        <w:numPr>
          <w:ilvl w:val="0"/>
          <w:numId w:val="1"/>
        </w:numPr>
        <w:spacing w:after="120" w:line="240" w:lineRule="auto"/>
        <w:ind w:left="567" w:hanging="567"/>
        <w:jc w:val="both"/>
        <w:rPr>
          <w:rFonts w:ascii="Calibri" w:eastAsia="Times New Roman" w:hAnsi="Calibri" w:cs="Times New Roman"/>
          <w:b/>
          <w:caps/>
          <w:lang w:eastAsia="pl-PL"/>
        </w:rPr>
      </w:pPr>
      <w:r>
        <w:rPr>
          <w:rFonts w:ascii="Calibri" w:eastAsia="Times New Roman" w:hAnsi="Calibri" w:cs="Times New Roman"/>
          <w:b/>
          <w:caps/>
          <w:lang w:eastAsia="pl-PL"/>
        </w:rPr>
        <w:t>UNIEWAŻNIENIE POSTĘPOWANIA:</w:t>
      </w:r>
    </w:p>
    <w:p w:rsidR="00593225" w:rsidRDefault="00593225" w:rsidP="00593225">
      <w:pPr>
        <w:pStyle w:val="Akapitzlist"/>
        <w:spacing w:after="120"/>
        <w:ind w:left="502"/>
        <w:jc w:val="both"/>
        <w:rPr>
          <w:rFonts w:ascii="Calibri" w:hAnsi="Calibri"/>
          <w:lang w:eastAsia="pl-PL"/>
        </w:rPr>
      </w:pPr>
      <w:r w:rsidRPr="00593225">
        <w:rPr>
          <w:rFonts w:ascii="Calibri" w:hAnsi="Calibri"/>
          <w:lang w:eastAsia="pl-PL"/>
        </w:rPr>
        <w:t xml:space="preserve">Zamawiający unieważni postępowanie o udzielenie zamówienia w przypadkach określonych w art. 255 ustawy </w:t>
      </w:r>
      <w:proofErr w:type="spellStart"/>
      <w:r w:rsidRPr="00593225">
        <w:rPr>
          <w:rFonts w:ascii="Calibri" w:hAnsi="Calibri"/>
          <w:lang w:eastAsia="pl-PL"/>
        </w:rPr>
        <w:t>Pzp</w:t>
      </w:r>
      <w:proofErr w:type="spellEnd"/>
      <w:r w:rsidRPr="00593225">
        <w:rPr>
          <w:rFonts w:ascii="Calibri" w:hAnsi="Calibri"/>
          <w:lang w:eastAsia="pl-PL"/>
        </w:rPr>
        <w:t>.</w:t>
      </w:r>
    </w:p>
    <w:p w:rsidR="007B048E" w:rsidRDefault="007B048E" w:rsidP="007B048E">
      <w:pPr>
        <w:numPr>
          <w:ilvl w:val="0"/>
          <w:numId w:val="1"/>
        </w:numPr>
        <w:spacing w:after="120" w:line="240" w:lineRule="auto"/>
        <w:ind w:left="567" w:hanging="567"/>
        <w:jc w:val="both"/>
        <w:rPr>
          <w:rFonts w:ascii="Calibri" w:eastAsia="Times New Roman" w:hAnsi="Calibri" w:cs="Times New Roman"/>
          <w:b/>
          <w:caps/>
          <w:lang w:eastAsia="pl-PL"/>
        </w:rPr>
      </w:pPr>
      <w:r w:rsidRPr="00172C59">
        <w:rPr>
          <w:rFonts w:ascii="Calibri" w:eastAsia="Times New Roman" w:hAnsi="Calibri" w:cs="Times New Roman"/>
          <w:b/>
          <w:caps/>
          <w:lang w:eastAsia="pl-PL"/>
        </w:rPr>
        <w:t>PROJEKTOWANE POSTANOWIENIA UMOWY W SPRAWIE ZAMÓWIENIA PUBLICZNEGO, KTÓRE ZOSTANĄ WPROWADZONE DO TREŚCI TEJ UMOWY:</w:t>
      </w:r>
    </w:p>
    <w:p w:rsidR="007B048E" w:rsidRPr="00231514" w:rsidRDefault="007B048E" w:rsidP="007B048E">
      <w:pPr>
        <w:pStyle w:val="Akapitzlist"/>
        <w:numPr>
          <w:ilvl w:val="1"/>
          <w:numId w:val="1"/>
        </w:numPr>
        <w:spacing w:after="120"/>
        <w:jc w:val="both"/>
        <w:rPr>
          <w:rFonts w:ascii="Calibri" w:hAnsi="Calibri"/>
          <w:b/>
          <w:sz w:val="22"/>
          <w:szCs w:val="22"/>
          <w:lang w:eastAsia="pl-PL"/>
        </w:rPr>
      </w:pPr>
      <w:r w:rsidRPr="007B048E">
        <w:rPr>
          <w:rFonts w:ascii="Calibri" w:hAnsi="Calibri"/>
          <w:sz w:val="22"/>
          <w:szCs w:val="22"/>
          <w:lang w:eastAsia="pl-PL"/>
        </w:rPr>
        <w:t xml:space="preserve">Projektowane postanowienia umowy w sprawie zamówienia publicznego, które zostaną wprowadzone do treści tej umowy stanowią </w:t>
      </w:r>
      <w:r w:rsidR="00AF42AD" w:rsidRPr="00AF42AD">
        <w:rPr>
          <w:rFonts w:ascii="Calibri" w:hAnsi="Calibri"/>
          <w:b/>
          <w:i/>
          <w:sz w:val="22"/>
          <w:szCs w:val="22"/>
          <w:lang w:eastAsia="pl-PL"/>
        </w:rPr>
        <w:t xml:space="preserve">załącznik nr </w:t>
      </w:r>
      <w:r w:rsidR="00406D9C">
        <w:rPr>
          <w:rFonts w:ascii="Calibri" w:hAnsi="Calibri"/>
          <w:b/>
          <w:i/>
          <w:sz w:val="22"/>
          <w:szCs w:val="22"/>
          <w:lang w:eastAsia="pl-PL"/>
        </w:rPr>
        <w:t>7</w:t>
      </w:r>
      <w:r w:rsidRPr="00AF42AD">
        <w:rPr>
          <w:rFonts w:ascii="Calibri" w:hAnsi="Calibri"/>
          <w:b/>
          <w:i/>
          <w:sz w:val="22"/>
          <w:szCs w:val="22"/>
          <w:lang w:eastAsia="pl-PL"/>
        </w:rPr>
        <w:t xml:space="preserve"> do SWZ.</w:t>
      </w:r>
    </w:p>
    <w:p w:rsidR="007B048E" w:rsidRPr="007B048E" w:rsidRDefault="007B048E" w:rsidP="007B048E">
      <w:pPr>
        <w:pStyle w:val="Akapitzlist"/>
        <w:numPr>
          <w:ilvl w:val="1"/>
          <w:numId w:val="1"/>
        </w:numPr>
        <w:spacing w:after="120"/>
        <w:jc w:val="both"/>
        <w:rPr>
          <w:rFonts w:ascii="Calibri" w:hAnsi="Calibri"/>
          <w:lang w:eastAsia="pl-PL"/>
        </w:rPr>
      </w:pPr>
      <w:r w:rsidRPr="007B048E">
        <w:rPr>
          <w:rFonts w:ascii="Calibri" w:eastAsia="MS Mincho" w:hAnsi="Calibri" w:cs="Calibri"/>
          <w:sz w:val="22"/>
          <w:szCs w:val="22"/>
          <w:lang w:eastAsia="pl-PL"/>
        </w:rPr>
        <w:lastRenderedPageBreak/>
        <w:t xml:space="preserve">Jeżeli Zamawiający dokona wyboru oferty, umowa w sprawie realizacji zamówienia </w:t>
      </w:r>
      <w:r>
        <w:rPr>
          <w:rFonts w:ascii="Calibri" w:eastAsia="MS Mincho" w:hAnsi="Calibri" w:cs="Calibri"/>
          <w:sz w:val="22"/>
          <w:szCs w:val="22"/>
          <w:lang w:eastAsia="pl-PL"/>
        </w:rPr>
        <w:t>publicznego zostanie zawarta z W</w:t>
      </w:r>
      <w:r w:rsidRPr="007B048E">
        <w:rPr>
          <w:rFonts w:ascii="Calibri" w:eastAsia="MS Mincho" w:hAnsi="Calibri" w:cs="Calibri"/>
          <w:sz w:val="22"/>
          <w:szCs w:val="22"/>
          <w:lang w:eastAsia="pl-PL"/>
        </w:rPr>
        <w:t xml:space="preserve">ykonawcą, który spełnia wszystkie postanowienia  </w:t>
      </w:r>
      <w:r w:rsidRPr="007B048E">
        <w:rPr>
          <w:rFonts w:ascii="Calibri" w:eastAsia="MS Mincho" w:hAnsi="Calibri" w:cs="Calibri"/>
          <w:sz w:val="22"/>
          <w:szCs w:val="22"/>
          <w:lang w:eastAsia="pl-PL"/>
        </w:rPr>
        <w:br/>
        <w:t xml:space="preserve">i wymagania zawarte w </w:t>
      </w:r>
      <w:r>
        <w:rPr>
          <w:rFonts w:ascii="Calibri" w:eastAsia="MS Mincho" w:hAnsi="Calibri" w:cs="Calibri"/>
          <w:sz w:val="22"/>
          <w:szCs w:val="22"/>
          <w:lang w:eastAsia="pl-PL"/>
        </w:rPr>
        <w:t>SWZ</w:t>
      </w:r>
      <w:r w:rsidRPr="007B048E">
        <w:rPr>
          <w:rFonts w:ascii="Calibri" w:eastAsia="MS Mincho" w:hAnsi="Calibri" w:cs="Calibri"/>
          <w:sz w:val="22"/>
          <w:szCs w:val="22"/>
          <w:lang w:eastAsia="pl-PL"/>
        </w:rPr>
        <w:t>, oraz którego oferta okaże się najkorzystniejsza.</w:t>
      </w:r>
    </w:p>
    <w:p w:rsidR="007B048E" w:rsidRPr="007B048E" w:rsidRDefault="007B048E" w:rsidP="007B048E">
      <w:pPr>
        <w:pStyle w:val="Akapitzlist"/>
        <w:numPr>
          <w:ilvl w:val="1"/>
          <w:numId w:val="1"/>
        </w:numPr>
        <w:spacing w:after="120"/>
        <w:jc w:val="both"/>
        <w:rPr>
          <w:rFonts w:ascii="Calibri" w:hAnsi="Calibri"/>
          <w:lang w:eastAsia="pl-PL"/>
        </w:rPr>
      </w:pPr>
      <w:r w:rsidRPr="007B048E">
        <w:rPr>
          <w:rFonts w:ascii="Calibri" w:eastAsia="MS Mincho" w:hAnsi="Calibri" w:cs="Calibri"/>
          <w:sz w:val="22"/>
          <w:szCs w:val="22"/>
          <w:lang w:eastAsia="pl-PL"/>
        </w:rPr>
        <w:t xml:space="preserve">Umowa w sprawie realizacji zamówienia publicznego  zostanie zawarta z uwzględnieniem postanowień wynikających z treści niniejszej </w:t>
      </w:r>
      <w:r>
        <w:rPr>
          <w:rFonts w:ascii="Calibri" w:eastAsia="MS Mincho" w:hAnsi="Calibri" w:cs="Calibri"/>
          <w:sz w:val="22"/>
          <w:szCs w:val="22"/>
          <w:lang w:eastAsia="pl-PL"/>
        </w:rPr>
        <w:t>SWZ</w:t>
      </w:r>
      <w:r w:rsidRPr="007B048E">
        <w:rPr>
          <w:rFonts w:ascii="Calibri" w:eastAsia="MS Mincho" w:hAnsi="Calibri" w:cs="Calibri"/>
          <w:sz w:val="22"/>
          <w:szCs w:val="22"/>
          <w:lang w:eastAsia="pl-PL"/>
        </w:rPr>
        <w:t xml:space="preserve"> o</w:t>
      </w:r>
      <w:r>
        <w:rPr>
          <w:rFonts w:ascii="Calibri" w:eastAsia="MS Mincho" w:hAnsi="Calibri" w:cs="Calibri"/>
          <w:sz w:val="22"/>
          <w:szCs w:val="22"/>
          <w:lang w:eastAsia="pl-PL"/>
        </w:rPr>
        <w:t>raz danych zawartych w ofercie W</w:t>
      </w:r>
      <w:r w:rsidRPr="007B048E">
        <w:rPr>
          <w:rFonts w:ascii="Calibri" w:eastAsia="MS Mincho" w:hAnsi="Calibri" w:cs="Calibri"/>
          <w:sz w:val="22"/>
          <w:szCs w:val="22"/>
          <w:lang w:eastAsia="pl-PL"/>
        </w:rPr>
        <w:t>ykonawcy.</w:t>
      </w:r>
    </w:p>
    <w:p w:rsidR="007D529D" w:rsidRPr="007D529D" w:rsidRDefault="007D529D" w:rsidP="007D529D">
      <w:pPr>
        <w:pStyle w:val="Akapitzlist"/>
        <w:numPr>
          <w:ilvl w:val="1"/>
          <w:numId w:val="1"/>
        </w:numPr>
        <w:spacing w:after="120"/>
        <w:jc w:val="both"/>
        <w:rPr>
          <w:rFonts w:ascii="Calibri" w:hAnsi="Calibri"/>
          <w:sz w:val="22"/>
          <w:szCs w:val="22"/>
          <w:lang w:eastAsia="pl-PL"/>
        </w:rPr>
      </w:pPr>
      <w:r w:rsidRPr="007D529D">
        <w:rPr>
          <w:rFonts w:ascii="Calibri" w:hAnsi="Calibri" w:cs="Calibri"/>
          <w:spacing w:val="-9"/>
          <w:sz w:val="22"/>
          <w:szCs w:val="22"/>
          <w:lang w:val="x-none" w:eastAsia="pl-PL"/>
        </w:rPr>
        <w:t>Zamawiający przewiduje możliwość zmian postanowień zawartej umowy w stosunku do treści oferty, na podstawie</w:t>
      </w:r>
      <w:r w:rsidRPr="007D529D">
        <w:rPr>
          <w:rFonts w:ascii="Calibri" w:hAnsi="Calibri" w:cs="Calibri"/>
          <w:spacing w:val="-9"/>
          <w:sz w:val="22"/>
          <w:szCs w:val="22"/>
          <w:lang w:eastAsia="pl-PL"/>
        </w:rPr>
        <w:t xml:space="preserve"> następujących okoliczności:</w:t>
      </w:r>
    </w:p>
    <w:p w:rsidR="007D529D" w:rsidRPr="000E6A5A" w:rsidRDefault="007D529D" w:rsidP="007D529D">
      <w:pPr>
        <w:spacing w:after="0" w:line="240" w:lineRule="auto"/>
        <w:ind w:left="1840"/>
        <w:jc w:val="both"/>
        <w:rPr>
          <w:rFonts w:ascii="Calibri" w:eastAsia="MS Mincho" w:hAnsi="Calibri" w:cs="Calibri"/>
          <w:b/>
          <w:lang w:val="x-none" w:eastAsia="pl-PL"/>
        </w:rPr>
      </w:pPr>
    </w:p>
    <w:p w:rsidR="007D529D" w:rsidRPr="006C56F6" w:rsidRDefault="007D529D" w:rsidP="007D529D">
      <w:pPr>
        <w:numPr>
          <w:ilvl w:val="1"/>
          <w:numId w:val="41"/>
        </w:numPr>
        <w:spacing w:after="0" w:line="240" w:lineRule="auto"/>
        <w:ind w:hanging="1131"/>
        <w:jc w:val="both"/>
        <w:rPr>
          <w:rFonts w:ascii="Calibri" w:eastAsia="MS Mincho" w:hAnsi="Calibri" w:cs="Calibri"/>
          <w:b/>
          <w:lang w:val="x-none" w:eastAsia="pl-PL"/>
        </w:rPr>
      </w:pPr>
      <w:r w:rsidRPr="006C56F6">
        <w:rPr>
          <w:rFonts w:ascii="Calibri" w:eastAsia="Times New Roman" w:hAnsi="Calibri" w:cs="Calibri"/>
          <w:b/>
          <w:color w:val="000000"/>
          <w:lang w:val="x-none" w:eastAsia="pl-PL"/>
        </w:rPr>
        <w:t>Zmiana terminu realizacji przedmiotu umowy</w:t>
      </w:r>
      <w:r w:rsidRPr="006C56F6">
        <w:rPr>
          <w:rFonts w:ascii="Calibri" w:eastAsia="Times New Roman" w:hAnsi="Calibri" w:cs="Calibri"/>
          <w:b/>
          <w:color w:val="000000"/>
          <w:lang w:eastAsia="pl-PL"/>
        </w:rPr>
        <w:t xml:space="preserve"> </w:t>
      </w:r>
      <w:r>
        <w:rPr>
          <w:rFonts w:ascii="Calibri" w:eastAsia="Times New Roman" w:hAnsi="Calibri" w:cs="Calibri"/>
          <w:b/>
          <w:color w:val="000000"/>
          <w:lang w:eastAsia="pl-PL"/>
        </w:rPr>
        <w:t xml:space="preserve">w </w:t>
      </w:r>
      <w:r w:rsidRPr="006C56F6">
        <w:rPr>
          <w:rFonts w:ascii="Calibri" w:eastAsia="Times New Roman" w:hAnsi="Calibri" w:cs="Calibri"/>
          <w:b/>
          <w:color w:val="000000"/>
          <w:lang w:eastAsia="pl-PL"/>
        </w:rPr>
        <w:t>przypadkach</w:t>
      </w:r>
      <w:r w:rsidRPr="006C56F6">
        <w:rPr>
          <w:rFonts w:ascii="Calibri" w:eastAsia="Times New Roman" w:hAnsi="Calibri" w:cs="Calibri"/>
          <w:b/>
          <w:color w:val="000000"/>
          <w:lang w:val="x-none" w:eastAsia="pl-PL"/>
        </w:rPr>
        <w:t>;</w:t>
      </w:r>
    </w:p>
    <w:p w:rsidR="007D529D" w:rsidRPr="005E58FA" w:rsidRDefault="007D529D" w:rsidP="007D529D">
      <w:pPr>
        <w:shd w:val="clear" w:color="auto" w:fill="FFFFFF"/>
        <w:spacing w:before="120" w:after="0" w:line="240" w:lineRule="auto"/>
        <w:ind w:left="1134" w:hanging="425"/>
        <w:jc w:val="both"/>
        <w:rPr>
          <w:rFonts w:ascii="Calibri" w:eastAsia="Times New Roman" w:hAnsi="Calibri" w:cs="Calibri"/>
          <w:lang w:eastAsia="pl-PL"/>
        </w:rPr>
      </w:pPr>
      <w:r w:rsidRPr="005E58FA">
        <w:rPr>
          <w:rFonts w:ascii="Calibri" w:eastAsia="Times New Roman" w:hAnsi="Calibri" w:cs="Calibri"/>
          <w:color w:val="000000"/>
          <w:lang w:eastAsia="pl-PL"/>
        </w:rPr>
        <w:t>a)</w:t>
      </w:r>
      <w:r w:rsidRPr="005E58FA">
        <w:rPr>
          <w:rFonts w:ascii="Calibri" w:eastAsia="Times New Roman" w:hAnsi="Calibri" w:cs="Calibri"/>
          <w:color w:val="000000"/>
          <w:lang w:eastAsia="pl-PL"/>
        </w:rPr>
        <w:tab/>
        <w:t xml:space="preserve">wystąpienia warunków atmosferycznych uniemożliwiających prowadzenie robót budowlanych uniemożliwiających prawidłowe wykonanie całości bądź części przedmiotu umowy z powodu technologii prac, normami lub innymi przepisami  </w:t>
      </w:r>
      <w:r w:rsidRPr="005E58FA">
        <w:rPr>
          <w:rFonts w:ascii="Calibri" w:eastAsia="Times New Roman" w:hAnsi="Calibri" w:cs="Calibri"/>
          <w:color w:val="000000"/>
          <w:lang w:eastAsia="pl-PL"/>
        </w:rPr>
        <w:br/>
        <w:t xml:space="preserve">(np. niedopuszczalne temperatury powietrza, wiatr uniemożliwiający pracę maszyn budowlanych czy pracę na rusztowaniach, gwałtowne opady deszczu, oberwanie chmury, gradobicie, obfite opady śniegu itd.), przy czym informacja </w:t>
      </w:r>
      <w:r>
        <w:rPr>
          <w:rFonts w:ascii="Calibri" w:eastAsia="Times New Roman" w:hAnsi="Calibri" w:cs="Calibri"/>
          <w:color w:val="000000"/>
          <w:lang w:eastAsia="pl-PL"/>
        </w:rPr>
        <w:t xml:space="preserve"> </w:t>
      </w:r>
      <w:r>
        <w:rPr>
          <w:rFonts w:ascii="Calibri" w:eastAsia="Times New Roman" w:hAnsi="Calibri" w:cs="Calibri"/>
          <w:color w:val="000000"/>
          <w:lang w:eastAsia="pl-PL"/>
        </w:rPr>
        <w:br/>
      </w:r>
      <w:r w:rsidRPr="005E58FA">
        <w:rPr>
          <w:rFonts w:ascii="Calibri" w:eastAsia="Times New Roman" w:hAnsi="Calibri" w:cs="Calibri"/>
          <w:color w:val="000000"/>
          <w:lang w:eastAsia="pl-PL"/>
        </w:rPr>
        <w:t>o wspomnianych</w:t>
      </w:r>
      <w:r>
        <w:rPr>
          <w:rFonts w:ascii="Calibri" w:eastAsia="Times New Roman" w:hAnsi="Calibri" w:cs="Calibri"/>
          <w:color w:val="000000"/>
          <w:lang w:eastAsia="pl-PL"/>
        </w:rPr>
        <w:t xml:space="preserve"> warunkach atmosferycznych musi</w:t>
      </w:r>
      <w:r w:rsidRPr="005E58FA">
        <w:rPr>
          <w:rFonts w:ascii="Calibri" w:eastAsia="Times New Roman" w:hAnsi="Calibri" w:cs="Calibri"/>
          <w:color w:val="000000"/>
          <w:lang w:eastAsia="pl-PL"/>
        </w:rPr>
        <w:t xml:space="preserve"> być dokonana wpisem inspektora</w:t>
      </w:r>
      <w:r>
        <w:rPr>
          <w:rFonts w:ascii="Calibri" w:eastAsia="Times New Roman" w:hAnsi="Calibri" w:cs="Calibri"/>
          <w:color w:val="000000"/>
          <w:lang w:eastAsia="pl-PL"/>
        </w:rPr>
        <w:t xml:space="preserve"> </w:t>
      </w:r>
      <w:r w:rsidRPr="005E58FA">
        <w:rPr>
          <w:rFonts w:ascii="Calibri" w:eastAsia="Times New Roman" w:hAnsi="Calibri" w:cs="Calibri"/>
          <w:color w:val="000000"/>
          <w:lang w:eastAsia="pl-PL"/>
        </w:rPr>
        <w:t>nadzoru  w dzienniku budowy;</w:t>
      </w:r>
    </w:p>
    <w:p w:rsidR="007D529D" w:rsidRDefault="007D529D" w:rsidP="007D529D">
      <w:pPr>
        <w:shd w:val="clear" w:color="auto" w:fill="FFFFFF"/>
        <w:tabs>
          <w:tab w:val="left" w:pos="426"/>
        </w:tabs>
        <w:spacing w:before="120" w:after="0" w:line="240" w:lineRule="auto"/>
        <w:ind w:left="1134" w:hanging="425"/>
        <w:jc w:val="both"/>
        <w:rPr>
          <w:rFonts w:ascii="Calibri" w:eastAsia="Times New Roman" w:hAnsi="Calibri" w:cs="Calibri"/>
          <w:color w:val="000000"/>
          <w:spacing w:val="-1"/>
          <w:lang w:eastAsia="pl-PL"/>
        </w:rPr>
      </w:pPr>
      <w:r w:rsidRPr="005E58FA">
        <w:rPr>
          <w:rFonts w:ascii="Calibri" w:eastAsia="Times New Roman" w:hAnsi="Calibri" w:cs="Calibri"/>
          <w:color w:val="000000"/>
          <w:spacing w:val="-4"/>
          <w:lang w:eastAsia="pl-PL"/>
        </w:rPr>
        <w:t>b)</w:t>
      </w:r>
      <w:r w:rsidRPr="005E58FA">
        <w:rPr>
          <w:rFonts w:ascii="Calibri" w:eastAsia="Times New Roman" w:hAnsi="Calibri" w:cs="Calibri"/>
          <w:color w:val="000000"/>
          <w:lang w:eastAsia="pl-PL"/>
        </w:rPr>
        <w:tab/>
        <w:t xml:space="preserve">wystąpienia </w:t>
      </w:r>
      <w:r w:rsidRPr="005E58FA">
        <w:rPr>
          <w:rFonts w:ascii="Calibri" w:eastAsia="Times New Roman" w:hAnsi="Calibri" w:cs="Calibri"/>
          <w:color w:val="000000"/>
          <w:spacing w:val="-3"/>
          <w:lang w:eastAsia="pl-PL"/>
        </w:rPr>
        <w:t xml:space="preserve">zmian będących następstwem działania organów administracji, </w:t>
      </w:r>
      <w:r w:rsidRPr="005E58FA">
        <w:rPr>
          <w:rFonts w:ascii="Calibri" w:eastAsia="Times New Roman" w:hAnsi="Calibri" w:cs="Calibri"/>
          <w:color w:val="000000"/>
          <w:spacing w:val="-3"/>
          <w:lang w:eastAsia="pl-PL"/>
        </w:rPr>
        <w:br/>
        <w:t>w szczególności:</w:t>
      </w:r>
      <w:r w:rsidRPr="005E58FA">
        <w:rPr>
          <w:rFonts w:ascii="Calibri" w:eastAsia="Times New Roman" w:hAnsi="Calibri" w:cs="Calibri"/>
          <w:color w:val="000000"/>
          <w:lang w:eastAsia="pl-PL"/>
        </w:rPr>
        <w:t xml:space="preserve"> przekroczenie   zakreślonych   przez   prawo   terminów   wydawania   przez organy </w:t>
      </w:r>
      <w:r w:rsidRPr="005E58FA">
        <w:rPr>
          <w:rFonts w:ascii="Calibri" w:eastAsia="Times New Roman" w:hAnsi="Calibri" w:cs="Calibri"/>
          <w:color w:val="000000"/>
          <w:spacing w:val="-2"/>
          <w:lang w:eastAsia="pl-PL"/>
        </w:rPr>
        <w:t xml:space="preserve">administracji decyzji, zezwoleń, uzgodnień itp., </w:t>
      </w:r>
      <w:r w:rsidRPr="005E58FA">
        <w:rPr>
          <w:rFonts w:ascii="Calibri" w:eastAsia="Times New Roman" w:hAnsi="Calibri" w:cs="Calibri"/>
          <w:color w:val="000000"/>
          <w:spacing w:val="-1"/>
          <w:lang w:eastAsia="pl-PL"/>
        </w:rPr>
        <w:t>odmowa wydania przez organy administracji wymaganych decyzji, zezwoleń;</w:t>
      </w:r>
    </w:p>
    <w:p w:rsidR="007D529D" w:rsidRDefault="007D529D" w:rsidP="007D529D">
      <w:pPr>
        <w:shd w:val="clear" w:color="auto" w:fill="FFFFFF"/>
        <w:tabs>
          <w:tab w:val="left" w:pos="426"/>
        </w:tabs>
        <w:spacing w:before="120" w:after="0" w:line="240" w:lineRule="auto"/>
        <w:ind w:left="1134" w:hanging="425"/>
        <w:jc w:val="both"/>
        <w:rPr>
          <w:rFonts w:ascii="Calibri" w:eastAsia="Times New Roman" w:hAnsi="Calibri" w:cs="Calibri"/>
          <w:color w:val="000000"/>
          <w:spacing w:val="-1"/>
          <w:lang w:eastAsia="pl-PL"/>
        </w:rPr>
      </w:pPr>
      <w:r>
        <w:rPr>
          <w:rFonts w:ascii="Calibri" w:eastAsia="Times New Roman" w:hAnsi="Calibri" w:cs="Calibri"/>
          <w:color w:val="000000"/>
          <w:spacing w:val="-1"/>
          <w:lang w:eastAsia="pl-PL"/>
        </w:rPr>
        <w:t>c)</w:t>
      </w:r>
      <w:r>
        <w:rPr>
          <w:rFonts w:ascii="Calibri" w:eastAsia="Times New Roman" w:hAnsi="Calibri" w:cs="Calibri"/>
          <w:color w:val="000000"/>
          <w:spacing w:val="-1"/>
          <w:lang w:eastAsia="pl-PL"/>
        </w:rPr>
        <w:tab/>
        <w:t xml:space="preserve">zmiany przepisów powodujących konieczność innych rozwiązań niż zakładano  </w:t>
      </w:r>
      <w:r>
        <w:rPr>
          <w:rFonts w:ascii="Calibri" w:eastAsia="Times New Roman" w:hAnsi="Calibri" w:cs="Calibri"/>
          <w:color w:val="000000"/>
          <w:spacing w:val="-1"/>
          <w:lang w:eastAsia="pl-PL"/>
        </w:rPr>
        <w:br/>
        <w:t>w opisie przedmiotu zamówienia;</w:t>
      </w:r>
    </w:p>
    <w:p w:rsidR="007D529D" w:rsidRPr="005E58FA" w:rsidRDefault="007D529D" w:rsidP="007D529D">
      <w:pPr>
        <w:shd w:val="clear" w:color="auto" w:fill="FFFFFF"/>
        <w:tabs>
          <w:tab w:val="left" w:pos="426"/>
        </w:tabs>
        <w:spacing w:before="120" w:after="0" w:line="240" w:lineRule="auto"/>
        <w:ind w:left="1134" w:hanging="425"/>
        <w:jc w:val="both"/>
        <w:rPr>
          <w:rFonts w:ascii="Calibri" w:eastAsia="Times New Roman" w:hAnsi="Calibri" w:cs="Calibri"/>
          <w:color w:val="000000"/>
          <w:spacing w:val="-1"/>
          <w:lang w:eastAsia="pl-PL"/>
        </w:rPr>
      </w:pPr>
      <w:r>
        <w:rPr>
          <w:rFonts w:ascii="Calibri" w:eastAsia="Times New Roman" w:hAnsi="Calibri" w:cs="Calibri"/>
          <w:color w:val="000000"/>
          <w:spacing w:val="-1"/>
          <w:lang w:eastAsia="pl-PL"/>
        </w:rPr>
        <w:t>d)</w:t>
      </w:r>
      <w:r>
        <w:rPr>
          <w:rFonts w:ascii="Calibri" w:eastAsia="Times New Roman" w:hAnsi="Calibri" w:cs="Calibri"/>
          <w:color w:val="000000"/>
          <w:spacing w:val="-1"/>
          <w:lang w:eastAsia="pl-PL"/>
        </w:rPr>
        <w:tab/>
        <w:t>zmiany przepisów powodujących konieczność uzyskania dokumentów, które te przepisy narzucają;</w:t>
      </w:r>
    </w:p>
    <w:p w:rsidR="007D529D" w:rsidRDefault="007D529D" w:rsidP="007D529D">
      <w:pPr>
        <w:shd w:val="clear" w:color="auto" w:fill="FFFFFF"/>
        <w:tabs>
          <w:tab w:val="left" w:pos="426"/>
        </w:tabs>
        <w:spacing w:before="120" w:line="240" w:lineRule="auto"/>
        <w:ind w:left="1134" w:right="43" w:hanging="425"/>
        <w:jc w:val="both"/>
        <w:rPr>
          <w:rFonts w:ascii="Calibri" w:eastAsia="Times New Roman" w:hAnsi="Calibri" w:cs="Calibri"/>
          <w:color w:val="000000"/>
          <w:lang w:eastAsia="pl-PL"/>
        </w:rPr>
      </w:pPr>
      <w:r>
        <w:rPr>
          <w:rFonts w:ascii="Calibri" w:eastAsia="Times New Roman" w:hAnsi="Calibri" w:cs="Calibri"/>
          <w:color w:val="000000"/>
          <w:spacing w:val="-8"/>
          <w:lang w:eastAsia="pl-PL"/>
        </w:rPr>
        <w:t>e</w:t>
      </w:r>
      <w:r w:rsidRPr="005E58FA">
        <w:rPr>
          <w:rFonts w:ascii="Calibri" w:eastAsia="Times New Roman" w:hAnsi="Calibri" w:cs="Calibri"/>
          <w:color w:val="000000"/>
          <w:spacing w:val="-8"/>
          <w:lang w:eastAsia="pl-PL"/>
        </w:rPr>
        <w:t>)</w:t>
      </w:r>
      <w:r w:rsidRPr="005E58FA">
        <w:rPr>
          <w:rFonts w:ascii="Calibri" w:eastAsia="Times New Roman" w:hAnsi="Calibri" w:cs="Calibri"/>
          <w:color w:val="000000"/>
          <w:lang w:eastAsia="pl-PL"/>
        </w:rPr>
        <w:tab/>
        <w:t xml:space="preserve">wystąpienia </w:t>
      </w:r>
      <w:r w:rsidRPr="005E58FA">
        <w:rPr>
          <w:rFonts w:ascii="Calibri" w:eastAsia="Times New Roman" w:hAnsi="Calibri" w:cs="Calibri"/>
          <w:color w:val="000000"/>
          <w:spacing w:val="-2"/>
          <w:lang w:eastAsia="pl-PL"/>
        </w:rPr>
        <w:t xml:space="preserve">innych przyczyn zewnętrznych niezależnych od Zamawiającego oraz wykonawcy skutkujących </w:t>
      </w:r>
      <w:r w:rsidRPr="005E58FA">
        <w:rPr>
          <w:rFonts w:ascii="Calibri" w:eastAsia="Times New Roman" w:hAnsi="Calibri" w:cs="Calibri"/>
          <w:color w:val="000000"/>
          <w:spacing w:val="-3"/>
          <w:lang w:eastAsia="pl-PL"/>
        </w:rPr>
        <w:t xml:space="preserve">niemożliwością prowadzenia prac, a w szczególności brak możliwości dojazdu oraz transportu </w:t>
      </w:r>
      <w:r w:rsidRPr="005E58FA">
        <w:rPr>
          <w:rFonts w:ascii="Calibri" w:eastAsia="Times New Roman" w:hAnsi="Calibri" w:cs="Calibri"/>
          <w:color w:val="000000"/>
          <w:lang w:eastAsia="pl-PL"/>
        </w:rPr>
        <w:t>materiałów na teren robót spowodowany awariami, remontami, przebudowami dróg dojazdowych oraz protestami mieszkańców.</w:t>
      </w:r>
    </w:p>
    <w:p w:rsidR="007D529D" w:rsidRPr="00936141" w:rsidRDefault="007D529D" w:rsidP="007D529D">
      <w:pPr>
        <w:ind w:left="1134" w:hanging="425"/>
        <w:jc w:val="both"/>
        <w:rPr>
          <w:rFonts w:ascii="Calibri" w:eastAsia="Calibri" w:hAnsi="Calibri" w:cs="Times New Roman"/>
        </w:rPr>
      </w:pPr>
      <w:r w:rsidRPr="00936141">
        <w:rPr>
          <w:rFonts w:ascii="Calibri" w:eastAsia="Calibri" w:hAnsi="Calibri" w:cs="Times New Roman"/>
        </w:rPr>
        <w:t xml:space="preserve">f) </w:t>
      </w:r>
      <w:r>
        <w:rPr>
          <w:rFonts w:ascii="Calibri" w:eastAsia="Calibri" w:hAnsi="Calibri" w:cs="Times New Roman"/>
        </w:rPr>
        <w:t xml:space="preserve">  </w:t>
      </w:r>
      <w:r w:rsidRPr="00936141">
        <w:rPr>
          <w:rFonts w:ascii="Calibri" w:eastAsia="Calibri" w:hAnsi="Calibri" w:cs="Times New Roman"/>
        </w:rPr>
        <w:t xml:space="preserve">niedających się przewidzieć w dacie zawarcia umowy zmian sytuacji finansowej </w:t>
      </w:r>
      <w:r>
        <w:rPr>
          <w:rFonts w:ascii="Calibri" w:eastAsia="Calibri" w:hAnsi="Calibri" w:cs="Times New Roman"/>
        </w:rPr>
        <w:t xml:space="preserve">   </w:t>
      </w:r>
      <w:r w:rsidRPr="00936141">
        <w:rPr>
          <w:rFonts w:ascii="Calibri" w:eastAsia="Calibri" w:hAnsi="Calibri" w:cs="Times New Roman"/>
        </w:rPr>
        <w:t>Zamawiającego będącej wynikiem wprowadzonych przez rząd RP regulacji dotyczących epidemii COVID-19, mających wpływ na finasowanie zadań oświatowych.</w:t>
      </w:r>
    </w:p>
    <w:p w:rsidR="007D529D" w:rsidRPr="001924AA" w:rsidRDefault="007D529D" w:rsidP="007D529D">
      <w:pPr>
        <w:widowControl w:val="0"/>
        <w:numPr>
          <w:ilvl w:val="1"/>
          <w:numId w:val="41"/>
        </w:numPr>
        <w:shd w:val="clear" w:color="auto" w:fill="FFFFFF"/>
        <w:autoSpaceDE w:val="0"/>
        <w:autoSpaceDN w:val="0"/>
        <w:adjustRightInd w:val="0"/>
        <w:spacing w:before="120" w:after="0" w:line="240" w:lineRule="auto"/>
        <w:ind w:left="1134" w:hanging="425"/>
        <w:jc w:val="both"/>
        <w:rPr>
          <w:rFonts w:ascii="Calibri" w:eastAsia="Times New Roman" w:hAnsi="Calibri" w:cs="Calibri"/>
          <w:b/>
          <w:spacing w:val="-9"/>
          <w:lang w:val="x-none" w:eastAsia="pl-PL"/>
        </w:rPr>
      </w:pPr>
      <w:r w:rsidRPr="001924AA">
        <w:rPr>
          <w:rFonts w:ascii="Calibri" w:eastAsia="Times New Roman" w:hAnsi="Calibri" w:cs="Calibri"/>
          <w:b/>
          <w:color w:val="000000"/>
          <w:spacing w:val="-3"/>
          <w:lang w:val="x-none" w:eastAsia="pl-PL"/>
        </w:rPr>
        <w:t>Zmiana sposobu spełnienia świadczenia - zmiany technologiczne, w szczególności:</w:t>
      </w:r>
    </w:p>
    <w:p w:rsidR="007D529D" w:rsidRPr="005E58FA" w:rsidRDefault="007D529D" w:rsidP="007D529D">
      <w:pPr>
        <w:widowControl w:val="0"/>
        <w:numPr>
          <w:ilvl w:val="0"/>
          <w:numId w:val="42"/>
        </w:numPr>
        <w:shd w:val="clear" w:color="auto" w:fill="FFFFFF"/>
        <w:tabs>
          <w:tab w:val="left" w:pos="648"/>
        </w:tabs>
        <w:autoSpaceDE w:val="0"/>
        <w:autoSpaceDN w:val="0"/>
        <w:adjustRightInd w:val="0"/>
        <w:spacing w:before="120" w:after="0" w:line="240" w:lineRule="auto"/>
        <w:ind w:left="1134" w:right="43" w:hanging="425"/>
        <w:jc w:val="both"/>
        <w:rPr>
          <w:rFonts w:ascii="Calibri" w:eastAsia="Times New Roman" w:hAnsi="Calibri" w:cs="Calibri"/>
          <w:color w:val="000000"/>
          <w:spacing w:val="-4"/>
          <w:lang w:eastAsia="pl-PL"/>
        </w:rPr>
      </w:pPr>
      <w:r w:rsidRPr="00A8469E">
        <w:rPr>
          <w:rFonts w:ascii="Calibri" w:eastAsia="Times New Roman" w:hAnsi="Calibri" w:cs="Calibri"/>
          <w:color w:val="000000"/>
          <w:spacing w:val="-2"/>
          <w:lang w:eastAsia="pl-PL"/>
        </w:rPr>
        <w:t>niedostępność na rynku materiałów lub urządzeń wskazanych w dokumentacji</w:t>
      </w:r>
      <w:r w:rsidRPr="005E58FA">
        <w:rPr>
          <w:rFonts w:ascii="Calibri" w:eastAsia="Times New Roman" w:hAnsi="Calibri" w:cs="Calibri"/>
          <w:color w:val="000000"/>
          <w:spacing w:val="-2"/>
          <w:lang w:eastAsia="pl-PL"/>
        </w:rPr>
        <w:t xml:space="preserve"> </w:t>
      </w:r>
      <w:r w:rsidRPr="005E58FA">
        <w:rPr>
          <w:rFonts w:ascii="Calibri" w:eastAsia="Times New Roman" w:hAnsi="Calibri" w:cs="Calibri"/>
          <w:color w:val="000000"/>
          <w:spacing w:val="-2"/>
          <w:lang w:eastAsia="pl-PL"/>
        </w:rPr>
        <w:lastRenderedPageBreak/>
        <w:t>spowodowana zaprzestaniem produkcji lub wycofaniem z rynku tych materiałów lub urządzeń;</w:t>
      </w:r>
    </w:p>
    <w:p w:rsidR="007D529D" w:rsidRPr="005E58FA" w:rsidRDefault="007D529D" w:rsidP="007D529D">
      <w:pPr>
        <w:widowControl w:val="0"/>
        <w:numPr>
          <w:ilvl w:val="0"/>
          <w:numId w:val="42"/>
        </w:numPr>
        <w:shd w:val="clear" w:color="auto" w:fill="FFFFFF"/>
        <w:tabs>
          <w:tab w:val="left" w:pos="648"/>
        </w:tabs>
        <w:autoSpaceDE w:val="0"/>
        <w:autoSpaceDN w:val="0"/>
        <w:adjustRightInd w:val="0"/>
        <w:spacing w:before="120" w:after="0" w:line="240" w:lineRule="auto"/>
        <w:ind w:left="1134" w:right="43" w:hanging="425"/>
        <w:jc w:val="both"/>
        <w:rPr>
          <w:rFonts w:ascii="Calibri" w:eastAsia="Times New Roman" w:hAnsi="Calibri" w:cs="Calibri"/>
          <w:color w:val="000000"/>
          <w:spacing w:val="-4"/>
          <w:lang w:eastAsia="pl-PL"/>
        </w:rPr>
      </w:pPr>
      <w:r w:rsidRPr="005E58FA">
        <w:rPr>
          <w:rFonts w:ascii="Calibri" w:eastAsia="Times New Roman" w:hAnsi="Calibri" w:cs="Calibri"/>
          <w:color w:val="000000"/>
          <w:lang w:eastAsia="pl-PL"/>
        </w:rPr>
        <w:t xml:space="preserve">pojawienie się na rynku materiałów lub urządzeń nowszej generacji pozwalających  na </w:t>
      </w:r>
      <w:r w:rsidRPr="005E58FA">
        <w:rPr>
          <w:rFonts w:ascii="Calibri" w:eastAsia="Times New Roman" w:hAnsi="Calibri" w:cs="Calibri"/>
          <w:color w:val="000000"/>
          <w:spacing w:val="-3"/>
          <w:lang w:eastAsia="pl-PL"/>
        </w:rPr>
        <w:t xml:space="preserve">zaoszczędzenie kosztów realizacji przedmiotu umowy lub kosztów eksploatacji wykonanego </w:t>
      </w:r>
      <w:r w:rsidRPr="005E58FA">
        <w:rPr>
          <w:rFonts w:ascii="Calibri" w:eastAsia="Times New Roman" w:hAnsi="Calibri" w:cs="Calibri"/>
          <w:color w:val="000000"/>
          <w:lang w:eastAsia="pl-PL"/>
        </w:rPr>
        <w:t>przedmiotu umowy;</w:t>
      </w:r>
    </w:p>
    <w:p w:rsidR="007D529D" w:rsidRPr="005E58FA" w:rsidRDefault="007D529D" w:rsidP="007D529D">
      <w:pPr>
        <w:widowControl w:val="0"/>
        <w:numPr>
          <w:ilvl w:val="0"/>
          <w:numId w:val="42"/>
        </w:numPr>
        <w:shd w:val="clear" w:color="auto" w:fill="FFFFFF"/>
        <w:tabs>
          <w:tab w:val="left" w:pos="648"/>
        </w:tabs>
        <w:autoSpaceDE w:val="0"/>
        <w:autoSpaceDN w:val="0"/>
        <w:adjustRightInd w:val="0"/>
        <w:spacing w:before="120" w:after="0" w:line="240" w:lineRule="auto"/>
        <w:ind w:left="1134" w:right="43" w:hanging="425"/>
        <w:jc w:val="both"/>
        <w:rPr>
          <w:rFonts w:ascii="Calibri" w:eastAsia="Times New Roman" w:hAnsi="Calibri" w:cs="Calibri"/>
          <w:color w:val="000000"/>
          <w:spacing w:val="-4"/>
          <w:lang w:eastAsia="pl-PL"/>
        </w:rPr>
      </w:pPr>
      <w:r w:rsidRPr="005E58FA">
        <w:rPr>
          <w:rFonts w:ascii="Calibri" w:eastAsia="Times New Roman" w:hAnsi="Calibri" w:cs="Calibri"/>
          <w:color w:val="000000"/>
          <w:spacing w:val="-1"/>
          <w:lang w:eastAsia="pl-PL"/>
        </w:rPr>
        <w:t xml:space="preserve">pojawienie się nowszej technologii wykonania zaprojektowanych robót pozwalającej  na </w:t>
      </w:r>
      <w:r w:rsidRPr="005E58FA">
        <w:rPr>
          <w:rFonts w:ascii="Calibri" w:eastAsia="Times New Roman" w:hAnsi="Calibri" w:cs="Calibri"/>
          <w:color w:val="000000"/>
          <w:lang w:eastAsia="pl-PL"/>
        </w:rPr>
        <w:t>zaoszczędzenie czasu realizacji inwestycji lub kosztów wykonywanych prac, jak również kosztów eksploatacji wykonanego przedmiotu umowy;</w:t>
      </w:r>
    </w:p>
    <w:p w:rsidR="007D529D" w:rsidRPr="005E58FA" w:rsidRDefault="007D529D" w:rsidP="007D529D">
      <w:pPr>
        <w:widowControl w:val="0"/>
        <w:numPr>
          <w:ilvl w:val="0"/>
          <w:numId w:val="42"/>
        </w:numPr>
        <w:shd w:val="clear" w:color="auto" w:fill="FFFFFF"/>
        <w:tabs>
          <w:tab w:val="left" w:pos="648"/>
        </w:tabs>
        <w:autoSpaceDE w:val="0"/>
        <w:autoSpaceDN w:val="0"/>
        <w:adjustRightInd w:val="0"/>
        <w:spacing w:before="120" w:after="0" w:line="240" w:lineRule="auto"/>
        <w:ind w:left="1134" w:right="43" w:hanging="425"/>
        <w:jc w:val="both"/>
        <w:rPr>
          <w:rFonts w:ascii="Calibri" w:eastAsia="Times New Roman" w:hAnsi="Calibri" w:cs="Calibri"/>
          <w:color w:val="000000"/>
          <w:spacing w:val="-4"/>
          <w:lang w:eastAsia="pl-PL"/>
        </w:rPr>
      </w:pPr>
      <w:r w:rsidRPr="005E58FA">
        <w:rPr>
          <w:rFonts w:ascii="Calibri" w:eastAsia="Times New Roman" w:hAnsi="Calibri" w:cs="Calibri"/>
          <w:color w:val="000000"/>
          <w:lang w:eastAsia="pl-PL"/>
        </w:rPr>
        <w:t>konieczność zrealizowania robót przy zastosowaniu innych rozwiązań t</w:t>
      </w:r>
      <w:r w:rsidRPr="005E58FA">
        <w:rPr>
          <w:rFonts w:ascii="Calibri" w:eastAsia="Times New Roman" w:hAnsi="Calibri" w:cs="Calibri"/>
          <w:color w:val="000000"/>
          <w:spacing w:val="-2"/>
          <w:lang w:eastAsia="pl-PL"/>
        </w:rPr>
        <w:t xml:space="preserve">echnicznych/technologicznych lub materiałowych niż wskazane w dokumentacji,  </w:t>
      </w:r>
      <w:r w:rsidRPr="005E58FA">
        <w:rPr>
          <w:rFonts w:ascii="Calibri" w:eastAsia="Times New Roman" w:hAnsi="Calibri" w:cs="Calibri"/>
          <w:color w:val="000000"/>
          <w:spacing w:val="-2"/>
          <w:lang w:eastAsia="pl-PL"/>
        </w:rPr>
        <w:br/>
        <w:t xml:space="preserve">w sytuacji, </w:t>
      </w:r>
      <w:r w:rsidRPr="005E58FA">
        <w:rPr>
          <w:rFonts w:ascii="Calibri" w:eastAsia="Times New Roman" w:hAnsi="Calibri" w:cs="Calibri"/>
          <w:color w:val="000000"/>
          <w:lang w:eastAsia="pl-PL"/>
        </w:rPr>
        <w:t>gdyby zastosowanie przewidzianych rozwiązań groziło niewykonaniem lub wadliwym wykonaniem robót,</w:t>
      </w:r>
    </w:p>
    <w:p w:rsidR="007D529D" w:rsidRPr="005E58FA" w:rsidRDefault="007D529D" w:rsidP="007D529D">
      <w:pPr>
        <w:widowControl w:val="0"/>
        <w:numPr>
          <w:ilvl w:val="0"/>
          <w:numId w:val="42"/>
        </w:numPr>
        <w:shd w:val="clear" w:color="auto" w:fill="FFFFFF"/>
        <w:tabs>
          <w:tab w:val="left" w:pos="648"/>
        </w:tabs>
        <w:autoSpaceDE w:val="0"/>
        <w:autoSpaceDN w:val="0"/>
        <w:adjustRightInd w:val="0"/>
        <w:spacing w:before="120" w:after="0" w:line="240" w:lineRule="auto"/>
        <w:ind w:left="1134" w:right="43" w:hanging="425"/>
        <w:jc w:val="both"/>
        <w:rPr>
          <w:rFonts w:ascii="Calibri" w:eastAsia="Times New Roman" w:hAnsi="Calibri" w:cs="Calibri"/>
          <w:color w:val="000000"/>
          <w:spacing w:val="-4"/>
          <w:lang w:eastAsia="pl-PL"/>
        </w:rPr>
      </w:pPr>
      <w:r w:rsidRPr="005E58FA">
        <w:rPr>
          <w:rFonts w:ascii="Calibri" w:eastAsia="Times New Roman" w:hAnsi="Calibri" w:cs="Calibri"/>
          <w:color w:val="000000"/>
          <w:lang w:eastAsia="pl-PL"/>
        </w:rPr>
        <w:t xml:space="preserve">odmienne od przyjętych w dokumentacji warunki geologiczne (kategorie gruntu, kurzawka, </w:t>
      </w:r>
      <w:r w:rsidRPr="005E58FA">
        <w:rPr>
          <w:rFonts w:ascii="Calibri" w:eastAsia="Times New Roman" w:hAnsi="Calibri" w:cs="Calibri"/>
          <w:color w:val="000000"/>
          <w:spacing w:val="-2"/>
          <w:lang w:eastAsia="pl-PL"/>
        </w:rPr>
        <w:t xml:space="preserve">głazy narzutowe itp.) skutkujące niemożliwością zrealizowania przedmiotu umowy przy </w:t>
      </w:r>
      <w:r w:rsidRPr="005E58FA">
        <w:rPr>
          <w:rFonts w:ascii="Calibri" w:eastAsia="Times New Roman" w:hAnsi="Calibri" w:cs="Calibri"/>
          <w:color w:val="000000"/>
          <w:lang w:eastAsia="pl-PL"/>
        </w:rPr>
        <w:t>dotychczasowych założeniach technologicznych;</w:t>
      </w:r>
    </w:p>
    <w:p w:rsidR="007D529D" w:rsidRPr="00621059" w:rsidRDefault="007D529D" w:rsidP="007D529D">
      <w:pPr>
        <w:widowControl w:val="0"/>
        <w:numPr>
          <w:ilvl w:val="0"/>
          <w:numId w:val="42"/>
        </w:numPr>
        <w:shd w:val="clear" w:color="auto" w:fill="FFFFFF"/>
        <w:tabs>
          <w:tab w:val="left" w:pos="648"/>
        </w:tabs>
        <w:autoSpaceDE w:val="0"/>
        <w:autoSpaceDN w:val="0"/>
        <w:adjustRightInd w:val="0"/>
        <w:spacing w:before="120" w:after="0" w:line="240" w:lineRule="auto"/>
        <w:ind w:left="1134" w:right="43" w:hanging="425"/>
        <w:jc w:val="both"/>
        <w:rPr>
          <w:rFonts w:ascii="Calibri" w:eastAsia="Times New Roman" w:hAnsi="Calibri" w:cs="Calibri"/>
          <w:color w:val="000000"/>
          <w:spacing w:val="-4"/>
          <w:lang w:eastAsia="pl-PL"/>
        </w:rPr>
      </w:pPr>
      <w:r w:rsidRPr="005E58FA">
        <w:rPr>
          <w:rFonts w:ascii="Calibri" w:eastAsia="Times New Roman" w:hAnsi="Calibri" w:cs="Calibri"/>
          <w:color w:val="000000"/>
          <w:lang w:eastAsia="pl-PL"/>
        </w:rPr>
        <w:t xml:space="preserve">odmienne od przyjętych w dokumentacji warunki terenowe, w szczególności istnienie oraz stan techniczny podziemnych sieci, instalacji, urządzeń, skutkujące niemożliwością zrealizowania </w:t>
      </w:r>
      <w:r w:rsidRPr="005E58FA">
        <w:rPr>
          <w:rFonts w:ascii="Calibri" w:eastAsia="Times New Roman" w:hAnsi="Calibri" w:cs="Calibri"/>
          <w:color w:val="000000"/>
          <w:spacing w:val="-2"/>
          <w:lang w:eastAsia="pl-PL"/>
        </w:rPr>
        <w:t>przedmiotu umowy przy dotychczasowych założeniach technologicznych lub materiałowych;</w:t>
      </w:r>
    </w:p>
    <w:p w:rsidR="007D529D" w:rsidRPr="00B13AD6" w:rsidRDefault="007D529D" w:rsidP="007D529D">
      <w:pPr>
        <w:widowControl w:val="0"/>
        <w:numPr>
          <w:ilvl w:val="0"/>
          <w:numId w:val="42"/>
        </w:numPr>
        <w:shd w:val="clear" w:color="auto" w:fill="FFFFFF"/>
        <w:tabs>
          <w:tab w:val="left" w:pos="648"/>
        </w:tabs>
        <w:autoSpaceDE w:val="0"/>
        <w:autoSpaceDN w:val="0"/>
        <w:adjustRightInd w:val="0"/>
        <w:spacing w:before="120" w:after="0" w:line="240" w:lineRule="auto"/>
        <w:ind w:left="1134" w:right="43" w:hanging="425"/>
        <w:jc w:val="both"/>
        <w:rPr>
          <w:rFonts w:ascii="Calibri" w:eastAsia="Times New Roman" w:hAnsi="Calibri" w:cs="Calibri"/>
          <w:color w:val="000000"/>
          <w:spacing w:val="-4"/>
          <w:lang w:eastAsia="pl-PL"/>
        </w:rPr>
      </w:pPr>
      <w:r w:rsidRPr="005E58FA">
        <w:rPr>
          <w:rFonts w:ascii="Calibri" w:eastAsia="Times New Roman" w:hAnsi="Calibri" w:cs="Calibri"/>
          <w:color w:val="000000"/>
          <w:lang w:eastAsia="pl-PL"/>
        </w:rPr>
        <w:t>konieczność zrealizowania robót przy zastosowaniu innych rozwiązań technicznych lub materiałowych ze względu na zmiany obowiązującego prawa.</w:t>
      </w:r>
    </w:p>
    <w:p w:rsidR="007D529D" w:rsidRPr="00B13AD6" w:rsidRDefault="007D529D" w:rsidP="007D529D">
      <w:pPr>
        <w:widowControl w:val="0"/>
        <w:numPr>
          <w:ilvl w:val="1"/>
          <w:numId w:val="41"/>
        </w:numPr>
        <w:shd w:val="clear" w:color="auto" w:fill="FFFFFF"/>
        <w:autoSpaceDE w:val="0"/>
        <w:autoSpaceDN w:val="0"/>
        <w:adjustRightInd w:val="0"/>
        <w:spacing w:before="120" w:after="0" w:line="240" w:lineRule="auto"/>
        <w:ind w:hanging="1131"/>
        <w:jc w:val="both"/>
        <w:rPr>
          <w:rFonts w:ascii="Calibri" w:eastAsia="Times New Roman" w:hAnsi="Calibri" w:cs="Calibri"/>
          <w:b/>
          <w:spacing w:val="-9"/>
          <w:lang w:val="x-none" w:eastAsia="pl-PL"/>
        </w:rPr>
      </w:pPr>
      <w:r w:rsidRPr="00B13AD6">
        <w:rPr>
          <w:rFonts w:ascii="Calibri" w:eastAsia="Times New Roman" w:hAnsi="Calibri" w:cs="Calibri"/>
          <w:b/>
          <w:color w:val="000000"/>
          <w:spacing w:val="-4"/>
          <w:lang w:val="x-none" w:eastAsia="pl-PL"/>
        </w:rPr>
        <w:t>Zmiany osobowe:</w:t>
      </w:r>
    </w:p>
    <w:p w:rsidR="007D529D" w:rsidRPr="005E58FA" w:rsidRDefault="007D529D" w:rsidP="007D529D">
      <w:pPr>
        <w:numPr>
          <w:ilvl w:val="0"/>
          <w:numId w:val="43"/>
        </w:numPr>
        <w:autoSpaceDE w:val="0"/>
        <w:autoSpaceDN w:val="0"/>
        <w:adjustRightInd w:val="0"/>
        <w:spacing w:before="240" w:after="0" w:line="240" w:lineRule="auto"/>
        <w:ind w:left="1134" w:hanging="425"/>
        <w:jc w:val="both"/>
        <w:rPr>
          <w:rFonts w:ascii="Calibri" w:eastAsia="Times New Roman" w:hAnsi="Calibri" w:cs="Calibri"/>
          <w:lang w:eastAsia="pl-PL"/>
        </w:rPr>
      </w:pPr>
      <w:r w:rsidRPr="005E58FA">
        <w:rPr>
          <w:rFonts w:ascii="Calibri" w:eastAsia="Times New Roman" w:hAnsi="Calibri" w:cs="Calibri"/>
          <w:lang w:eastAsia="pl-PL"/>
        </w:rPr>
        <w:t>zmiana albo rezygnacja z podwykonawcy, przy pomocy którego wykonawca wykonuje przedmiot umowy;</w:t>
      </w:r>
    </w:p>
    <w:p w:rsidR="007D529D" w:rsidRPr="005E58FA" w:rsidRDefault="007D529D" w:rsidP="007D529D">
      <w:pPr>
        <w:numPr>
          <w:ilvl w:val="0"/>
          <w:numId w:val="43"/>
        </w:numPr>
        <w:autoSpaceDE w:val="0"/>
        <w:autoSpaceDN w:val="0"/>
        <w:adjustRightInd w:val="0"/>
        <w:spacing w:before="240" w:after="0" w:line="240" w:lineRule="auto"/>
        <w:ind w:left="1134" w:hanging="425"/>
        <w:jc w:val="both"/>
        <w:rPr>
          <w:rFonts w:ascii="Calibri" w:eastAsia="Times New Roman" w:hAnsi="Calibri" w:cs="Calibri"/>
          <w:lang w:eastAsia="pl-PL"/>
        </w:rPr>
      </w:pPr>
      <w:r w:rsidRPr="005E58FA">
        <w:rPr>
          <w:rFonts w:ascii="Calibri" w:eastAsia="Times New Roman" w:hAnsi="Calibri" w:cs="Calibri"/>
          <w:lang w:eastAsia="pl-PL"/>
        </w:rPr>
        <w:t xml:space="preserve">rozszerzenie zakresu podwykonawstwa w porównaniu do wskazanego w ofercie Wykonawcy; </w:t>
      </w:r>
    </w:p>
    <w:p w:rsidR="007D529D" w:rsidRPr="005E58FA" w:rsidRDefault="007D529D" w:rsidP="007D529D">
      <w:pPr>
        <w:numPr>
          <w:ilvl w:val="0"/>
          <w:numId w:val="43"/>
        </w:numPr>
        <w:autoSpaceDE w:val="0"/>
        <w:autoSpaceDN w:val="0"/>
        <w:adjustRightInd w:val="0"/>
        <w:spacing w:before="240" w:after="0" w:line="240" w:lineRule="auto"/>
        <w:ind w:left="1134" w:hanging="425"/>
        <w:jc w:val="both"/>
        <w:rPr>
          <w:rFonts w:ascii="Calibri" w:eastAsia="Times New Roman" w:hAnsi="Calibri" w:cs="Calibri"/>
          <w:lang w:eastAsia="pl-PL"/>
        </w:rPr>
      </w:pPr>
      <w:r w:rsidRPr="005E58FA">
        <w:rPr>
          <w:rFonts w:ascii="Calibri" w:eastAsia="Times New Roman" w:hAnsi="Calibri" w:cs="Calibri"/>
          <w:lang w:eastAsia="pl-PL"/>
        </w:rPr>
        <w:t>zmiana osób wyznaczonych do nadzorowania robót;</w:t>
      </w:r>
    </w:p>
    <w:p w:rsidR="007D529D" w:rsidRPr="005E58FA" w:rsidRDefault="007D529D" w:rsidP="007D529D">
      <w:pPr>
        <w:numPr>
          <w:ilvl w:val="0"/>
          <w:numId w:val="43"/>
        </w:numPr>
        <w:autoSpaceDE w:val="0"/>
        <w:autoSpaceDN w:val="0"/>
        <w:adjustRightInd w:val="0"/>
        <w:spacing w:before="240" w:after="0" w:line="240" w:lineRule="auto"/>
        <w:ind w:left="1134" w:hanging="425"/>
        <w:jc w:val="both"/>
        <w:rPr>
          <w:rFonts w:ascii="Calibri" w:eastAsia="Times New Roman" w:hAnsi="Calibri" w:cs="Calibri"/>
          <w:lang w:eastAsia="pl-PL"/>
        </w:rPr>
      </w:pPr>
      <w:r w:rsidRPr="005E58FA">
        <w:rPr>
          <w:rFonts w:ascii="Calibri" w:eastAsia="Times New Roman" w:hAnsi="Calibri" w:cs="Calibri"/>
          <w:lang w:eastAsia="pl-PL"/>
        </w:rPr>
        <w:t xml:space="preserve">zmiana osób realizujących zamówienie </w:t>
      </w:r>
      <w:r>
        <w:rPr>
          <w:rFonts w:ascii="Calibri" w:eastAsia="Times New Roman" w:hAnsi="Calibri" w:cs="Calibri"/>
          <w:lang w:eastAsia="pl-PL"/>
        </w:rPr>
        <w:t xml:space="preserve">(kierowników robót) </w:t>
      </w:r>
      <w:r w:rsidRPr="005E58FA">
        <w:rPr>
          <w:rFonts w:ascii="Calibri" w:eastAsia="Times New Roman" w:hAnsi="Calibri" w:cs="Calibri"/>
          <w:lang w:eastAsia="pl-PL"/>
        </w:rPr>
        <w:t xml:space="preserve">pod warunkiem, </w:t>
      </w:r>
      <w:r>
        <w:rPr>
          <w:rFonts w:ascii="Calibri" w:eastAsia="Times New Roman" w:hAnsi="Calibri" w:cs="Calibri"/>
          <w:lang w:eastAsia="pl-PL"/>
        </w:rPr>
        <w:t xml:space="preserve"> </w:t>
      </w:r>
      <w:r>
        <w:rPr>
          <w:rFonts w:ascii="Calibri" w:eastAsia="Times New Roman" w:hAnsi="Calibri" w:cs="Calibri"/>
          <w:lang w:eastAsia="pl-PL"/>
        </w:rPr>
        <w:br/>
      </w:r>
      <w:r w:rsidRPr="005E58FA">
        <w:rPr>
          <w:rFonts w:ascii="Calibri" w:eastAsia="Times New Roman" w:hAnsi="Calibri" w:cs="Calibri"/>
          <w:lang w:eastAsia="pl-PL"/>
        </w:rPr>
        <w:t>że osoby te będą sp</w:t>
      </w:r>
      <w:r w:rsidR="00D64D63">
        <w:rPr>
          <w:rFonts w:ascii="Calibri" w:eastAsia="Times New Roman" w:hAnsi="Calibri" w:cs="Calibri"/>
          <w:lang w:eastAsia="pl-PL"/>
        </w:rPr>
        <w:t>ełniały wymagania określone w S</w:t>
      </w:r>
      <w:r w:rsidRPr="005E58FA">
        <w:rPr>
          <w:rFonts w:ascii="Calibri" w:eastAsia="Times New Roman" w:hAnsi="Calibri" w:cs="Calibri"/>
          <w:lang w:eastAsia="pl-PL"/>
        </w:rPr>
        <w:t>WZ;</w:t>
      </w:r>
    </w:p>
    <w:p w:rsidR="007D529D" w:rsidRDefault="007D529D" w:rsidP="007D529D">
      <w:pPr>
        <w:numPr>
          <w:ilvl w:val="0"/>
          <w:numId w:val="43"/>
        </w:numPr>
        <w:autoSpaceDE w:val="0"/>
        <w:autoSpaceDN w:val="0"/>
        <w:adjustRightInd w:val="0"/>
        <w:spacing w:before="240" w:after="0" w:line="240" w:lineRule="auto"/>
        <w:ind w:left="1134" w:hanging="425"/>
        <w:jc w:val="both"/>
        <w:rPr>
          <w:rFonts w:ascii="Calibri" w:eastAsia="Times New Roman" w:hAnsi="Calibri" w:cs="Calibri"/>
          <w:lang w:eastAsia="pl-PL"/>
        </w:rPr>
      </w:pPr>
      <w:r w:rsidRPr="005E58FA">
        <w:rPr>
          <w:rFonts w:ascii="Calibri" w:eastAsia="Times New Roman" w:hAnsi="Calibri" w:cs="Calibri"/>
          <w:lang w:eastAsia="pl-PL"/>
        </w:rPr>
        <w:t>powierzenie części zamówienia Podwykonawcy w trakcie realizacji zamówienia, jeżeli Wykonawca nie zakładał wykonania zamówienia przy pomocy Podwykonawcy(</w:t>
      </w:r>
      <w:proofErr w:type="spellStart"/>
      <w:r w:rsidRPr="005E58FA">
        <w:rPr>
          <w:rFonts w:ascii="Calibri" w:eastAsia="Times New Roman" w:hAnsi="Calibri" w:cs="Calibri"/>
          <w:lang w:eastAsia="pl-PL"/>
        </w:rPr>
        <w:t>ców</w:t>
      </w:r>
      <w:proofErr w:type="spellEnd"/>
      <w:r w:rsidRPr="005E58FA">
        <w:rPr>
          <w:rFonts w:ascii="Calibri" w:eastAsia="Times New Roman" w:hAnsi="Calibri" w:cs="Calibri"/>
          <w:lang w:eastAsia="pl-PL"/>
        </w:rPr>
        <w:t>)  w trakcie składania ofert.</w:t>
      </w:r>
    </w:p>
    <w:p w:rsidR="007D529D" w:rsidRPr="001924AA" w:rsidRDefault="007D529D" w:rsidP="007D529D">
      <w:pPr>
        <w:numPr>
          <w:ilvl w:val="1"/>
          <w:numId w:val="41"/>
        </w:numPr>
        <w:autoSpaceDE w:val="0"/>
        <w:autoSpaceDN w:val="0"/>
        <w:adjustRightInd w:val="0"/>
        <w:spacing w:after="0" w:line="240" w:lineRule="auto"/>
        <w:ind w:hanging="1131"/>
        <w:jc w:val="both"/>
        <w:rPr>
          <w:rFonts w:ascii="Calibri" w:eastAsia="Times New Roman" w:hAnsi="Calibri" w:cs="Calibri"/>
          <w:b/>
          <w:lang w:val="x-none" w:eastAsia="pl-PL"/>
        </w:rPr>
      </w:pPr>
      <w:r w:rsidRPr="001924AA">
        <w:rPr>
          <w:rFonts w:ascii="Calibri" w:eastAsia="Times New Roman" w:hAnsi="Calibri" w:cs="Calibri"/>
          <w:b/>
          <w:color w:val="000000"/>
          <w:spacing w:val="-5"/>
          <w:lang w:val="x-none" w:eastAsia="pl-PL"/>
        </w:rPr>
        <w:t>Pozostałe zmiany:</w:t>
      </w:r>
    </w:p>
    <w:p w:rsidR="007D529D" w:rsidRPr="005E58FA" w:rsidRDefault="007D529D" w:rsidP="007D529D">
      <w:pPr>
        <w:widowControl w:val="0"/>
        <w:numPr>
          <w:ilvl w:val="0"/>
          <w:numId w:val="44"/>
        </w:numPr>
        <w:shd w:val="clear" w:color="auto" w:fill="FFFFFF"/>
        <w:autoSpaceDE w:val="0"/>
        <w:autoSpaceDN w:val="0"/>
        <w:adjustRightInd w:val="0"/>
        <w:spacing w:before="120" w:after="0" w:line="240" w:lineRule="auto"/>
        <w:ind w:left="1134" w:right="7" w:hanging="425"/>
        <w:jc w:val="both"/>
        <w:rPr>
          <w:rFonts w:ascii="Calibri" w:eastAsia="Times New Roman" w:hAnsi="Calibri" w:cs="Calibri"/>
          <w:lang w:eastAsia="pl-PL"/>
        </w:rPr>
      </w:pPr>
      <w:r w:rsidRPr="005E58FA">
        <w:rPr>
          <w:rFonts w:ascii="Calibri" w:eastAsia="Times New Roman" w:hAnsi="Calibri" w:cs="Calibri"/>
          <w:color w:val="000000"/>
          <w:spacing w:val="-1"/>
          <w:lang w:eastAsia="pl-PL"/>
        </w:rPr>
        <w:t xml:space="preserve">zmiana obowiązującej stawki VAT - jeśli zmiana stawki VAT będzie powodować </w:t>
      </w:r>
      <w:r w:rsidRPr="005E58FA">
        <w:rPr>
          <w:rFonts w:ascii="Calibri" w:eastAsia="Times New Roman" w:hAnsi="Calibri" w:cs="Calibri"/>
          <w:color w:val="000000"/>
          <w:spacing w:val="-1"/>
          <w:lang w:eastAsia="pl-PL"/>
        </w:rPr>
        <w:lastRenderedPageBreak/>
        <w:t xml:space="preserve">zwiększenie </w:t>
      </w:r>
      <w:r w:rsidRPr="005E58FA">
        <w:rPr>
          <w:rFonts w:ascii="Calibri" w:eastAsia="Times New Roman" w:hAnsi="Calibri" w:cs="Calibri"/>
          <w:color w:val="000000"/>
          <w:lang w:eastAsia="pl-PL"/>
        </w:rPr>
        <w:t xml:space="preserve">kosztów wykonania umowy po stronie wykonawcy, Zamawiający dopuszcza możliwość </w:t>
      </w:r>
      <w:r w:rsidRPr="005E58FA">
        <w:rPr>
          <w:rFonts w:ascii="Calibri" w:eastAsia="Times New Roman" w:hAnsi="Calibri" w:cs="Calibri"/>
          <w:color w:val="000000"/>
          <w:spacing w:val="-2"/>
          <w:lang w:eastAsia="pl-PL"/>
        </w:rPr>
        <w:t xml:space="preserve">zwiększenia wynagrodzenia  o kwotę równą różnicy w kwocie podatku zapłaconego przez </w:t>
      </w:r>
      <w:r w:rsidRPr="005E58FA">
        <w:rPr>
          <w:rFonts w:ascii="Calibri" w:eastAsia="Times New Roman" w:hAnsi="Calibri" w:cs="Calibri"/>
          <w:color w:val="000000"/>
          <w:lang w:eastAsia="pl-PL"/>
        </w:rPr>
        <w:t>wykonawcę;</w:t>
      </w:r>
    </w:p>
    <w:p w:rsidR="007D529D" w:rsidRPr="005E58FA" w:rsidRDefault="007D529D" w:rsidP="007D529D">
      <w:pPr>
        <w:widowControl w:val="0"/>
        <w:numPr>
          <w:ilvl w:val="0"/>
          <w:numId w:val="44"/>
        </w:numPr>
        <w:shd w:val="clear" w:color="auto" w:fill="FFFFFF"/>
        <w:autoSpaceDE w:val="0"/>
        <w:autoSpaceDN w:val="0"/>
        <w:adjustRightInd w:val="0"/>
        <w:spacing w:before="120" w:after="0" w:line="240" w:lineRule="auto"/>
        <w:ind w:left="1134" w:right="7" w:hanging="425"/>
        <w:jc w:val="both"/>
        <w:rPr>
          <w:rFonts w:ascii="Calibri" w:eastAsia="Times New Roman" w:hAnsi="Calibri" w:cs="Calibri"/>
          <w:lang w:eastAsia="pl-PL"/>
        </w:rPr>
      </w:pPr>
      <w:r w:rsidRPr="005E58FA">
        <w:rPr>
          <w:rFonts w:ascii="Calibri" w:eastAsia="Times New Roman" w:hAnsi="Calibri" w:cs="Calibri"/>
          <w:color w:val="000000"/>
          <w:spacing w:val="-4"/>
          <w:lang w:eastAsia="pl-PL"/>
        </w:rPr>
        <w:t>zmiana sposobu rozliczania</w:t>
      </w:r>
      <w:r>
        <w:rPr>
          <w:rFonts w:ascii="Calibri" w:eastAsia="Times New Roman" w:hAnsi="Calibri" w:cs="Calibri"/>
          <w:color w:val="000000"/>
          <w:spacing w:val="-4"/>
          <w:lang w:eastAsia="pl-PL"/>
        </w:rPr>
        <w:t xml:space="preserve"> oraz etapowania </w:t>
      </w:r>
      <w:r w:rsidRPr="005E58FA">
        <w:rPr>
          <w:rFonts w:ascii="Calibri" w:eastAsia="Times New Roman" w:hAnsi="Calibri" w:cs="Calibri"/>
          <w:color w:val="000000"/>
          <w:spacing w:val="-4"/>
          <w:lang w:eastAsia="pl-PL"/>
        </w:rPr>
        <w:t xml:space="preserve">umowy lub dokonywania płatności na rzecz Wykonawcy np. na skutek pojawiających się możliwości dofinansowania robót ze źródeł zewnętrznych, </w:t>
      </w:r>
      <w:r w:rsidRPr="005E58FA">
        <w:rPr>
          <w:rFonts w:ascii="Calibri" w:eastAsia="Times New Roman" w:hAnsi="Calibri" w:cs="Calibri"/>
          <w:color w:val="000000"/>
          <w:spacing w:val="-1"/>
          <w:lang w:eastAsia="pl-PL"/>
        </w:rPr>
        <w:t xml:space="preserve">zmian zawartej przez Zamawiającego umowy </w:t>
      </w:r>
      <w:r>
        <w:rPr>
          <w:rFonts w:ascii="Calibri" w:eastAsia="Times New Roman" w:hAnsi="Calibri" w:cs="Calibri"/>
          <w:color w:val="000000"/>
          <w:spacing w:val="-1"/>
          <w:lang w:eastAsia="pl-PL"/>
        </w:rPr>
        <w:t xml:space="preserve"> </w:t>
      </w:r>
      <w:r w:rsidRPr="005E58FA">
        <w:rPr>
          <w:rFonts w:ascii="Calibri" w:eastAsia="Times New Roman" w:hAnsi="Calibri" w:cs="Calibri"/>
          <w:color w:val="000000"/>
          <w:spacing w:val="-1"/>
          <w:lang w:eastAsia="pl-PL"/>
        </w:rPr>
        <w:t xml:space="preserve">o dofinansowanie projektu lub wytycznych </w:t>
      </w:r>
      <w:r w:rsidRPr="005E58FA">
        <w:rPr>
          <w:rFonts w:ascii="Calibri" w:eastAsia="Times New Roman" w:hAnsi="Calibri" w:cs="Calibri"/>
          <w:color w:val="000000"/>
          <w:lang w:eastAsia="pl-PL"/>
        </w:rPr>
        <w:t>dotyczących realizacji projektu;</w:t>
      </w:r>
    </w:p>
    <w:p w:rsidR="007D529D" w:rsidRPr="005E58FA" w:rsidRDefault="007D529D" w:rsidP="007D529D">
      <w:pPr>
        <w:widowControl w:val="0"/>
        <w:numPr>
          <w:ilvl w:val="0"/>
          <w:numId w:val="44"/>
        </w:numPr>
        <w:shd w:val="clear" w:color="auto" w:fill="FFFFFF"/>
        <w:autoSpaceDE w:val="0"/>
        <w:autoSpaceDN w:val="0"/>
        <w:adjustRightInd w:val="0"/>
        <w:spacing w:before="120" w:after="0" w:line="240" w:lineRule="auto"/>
        <w:ind w:left="1134" w:right="7" w:hanging="425"/>
        <w:jc w:val="both"/>
        <w:rPr>
          <w:rFonts w:ascii="Calibri" w:eastAsia="Times New Roman" w:hAnsi="Calibri" w:cs="Calibri"/>
          <w:lang w:eastAsia="pl-PL"/>
        </w:rPr>
      </w:pPr>
      <w:r w:rsidRPr="005E58FA">
        <w:rPr>
          <w:rFonts w:ascii="Calibri" w:eastAsia="Calibri" w:hAnsi="Calibri" w:cs="Times New Roman"/>
        </w:rPr>
        <w:t>zmiany sposobu płatności w szczególności możliwości wprowadzenia faktury przejściowej /możliwości odbioru częściowego robót/ lub zmiany ilości faktur przejściowych /ilości odbiorów częściowych robót/ – z wyłącznej inicjatywy Zamawiającego;</w:t>
      </w:r>
    </w:p>
    <w:p w:rsidR="007D529D" w:rsidRPr="005E58FA" w:rsidRDefault="007D529D" w:rsidP="007D529D">
      <w:pPr>
        <w:widowControl w:val="0"/>
        <w:numPr>
          <w:ilvl w:val="0"/>
          <w:numId w:val="44"/>
        </w:numPr>
        <w:shd w:val="clear" w:color="auto" w:fill="FFFFFF"/>
        <w:autoSpaceDE w:val="0"/>
        <w:autoSpaceDN w:val="0"/>
        <w:adjustRightInd w:val="0"/>
        <w:spacing w:before="120" w:after="0" w:line="240" w:lineRule="auto"/>
        <w:ind w:left="1134" w:right="7" w:hanging="425"/>
        <w:jc w:val="both"/>
        <w:rPr>
          <w:rFonts w:ascii="Calibri" w:eastAsia="Times New Roman" w:hAnsi="Calibri" w:cs="Calibri"/>
          <w:lang w:eastAsia="pl-PL"/>
        </w:rPr>
      </w:pPr>
      <w:r w:rsidRPr="005E58FA">
        <w:rPr>
          <w:rFonts w:ascii="Calibri" w:eastAsia="Times New Roman" w:hAnsi="Calibri" w:cs="Calibri"/>
          <w:color w:val="000000"/>
          <w:spacing w:val="-2"/>
          <w:lang w:eastAsia="pl-PL"/>
        </w:rPr>
        <w:t>inna niż wymienione „siła wyższa" (zdarzenie zewnętrzne, niemożliwe do przewidzenia</w:t>
      </w:r>
      <w:r w:rsidRPr="005E58FA">
        <w:rPr>
          <w:rFonts w:ascii="Calibri" w:eastAsia="Times New Roman" w:hAnsi="Calibri" w:cs="Calibri"/>
          <w:color w:val="000000"/>
          <w:lang w:eastAsia="pl-PL"/>
        </w:rPr>
        <w:t xml:space="preserve">) uniemożliwiające wykonanie przedmiotu umowy zgodnie z </w:t>
      </w:r>
      <w:proofErr w:type="spellStart"/>
      <w:r w:rsidRPr="005E58FA">
        <w:rPr>
          <w:rFonts w:ascii="Calibri" w:eastAsia="Times New Roman" w:hAnsi="Calibri" w:cs="Calibri"/>
          <w:color w:val="000000"/>
          <w:lang w:eastAsia="pl-PL"/>
        </w:rPr>
        <w:t>siwz</w:t>
      </w:r>
      <w:proofErr w:type="spellEnd"/>
      <w:r w:rsidRPr="005E58FA">
        <w:rPr>
          <w:rFonts w:ascii="Calibri" w:eastAsia="Times New Roman" w:hAnsi="Calibri" w:cs="Calibri"/>
          <w:color w:val="000000"/>
          <w:lang w:eastAsia="pl-PL"/>
        </w:rPr>
        <w:t xml:space="preserve"> i dokumentacją;</w:t>
      </w:r>
    </w:p>
    <w:p w:rsidR="007D529D" w:rsidRPr="005E58FA" w:rsidRDefault="007D529D" w:rsidP="007D529D">
      <w:pPr>
        <w:widowControl w:val="0"/>
        <w:numPr>
          <w:ilvl w:val="0"/>
          <w:numId w:val="44"/>
        </w:numPr>
        <w:shd w:val="clear" w:color="auto" w:fill="FFFFFF"/>
        <w:autoSpaceDE w:val="0"/>
        <w:autoSpaceDN w:val="0"/>
        <w:adjustRightInd w:val="0"/>
        <w:spacing w:before="120" w:after="0" w:line="240" w:lineRule="auto"/>
        <w:ind w:left="1134" w:right="7" w:hanging="425"/>
        <w:jc w:val="both"/>
        <w:rPr>
          <w:rFonts w:ascii="Calibri" w:eastAsia="Times New Roman" w:hAnsi="Calibri" w:cs="Calibri"/>
          <w:lang w:eastAsia="pl-PL"/>
        </w:rPr>
      </w:pPr>
      <w:r w:rsidRPr="005E58FA">
        <w:rPr>
          <w:rFonts w:ascii="Calibri" w:eastAsia="Times New Roman" w:hAnsi="Calibri" w:cs="Calibri"/>
          <w:lang w:eastAsia="pl-PL"/>
        </w:rPr>
        <w:t>konieczność zrealizowania projektu przy zastosowaniu innych rozwiązań technicznych/technologicznych lub materiałowych niż wskazane w dokumentacji projektowej,  w sytuacji, gdyby zastosowanie przewidzianych rozwiązań groziło niewykonaniem lub wadliwym wykonaniem projektu;</w:t>
      </w:r>
    </w:p>
    <w:p w:rsidR="007D529D" w:rsidRDefault="007D529D" w:rsidP="007D529D">
      <w:pPr>
        <w:widowControl w:val="0"/>
        <w:numPr>
          <w:ilvl w:val="0"/>
          <w:numId w:val="44"/>
        </w:numPr>
        <w:shd w:val="clear" w:color="auto" w:fill="FFFFFF"/>
        <w:autoSpaceDE w:val="0"/>
        <w:autoSpaceDN w:val="0"/>
        <w:adjustRightInd w:val="0"/>
        <w:spacing w:before="120" w:after="0" w:line="240" w:lineRule="auto"/>
        <w:ind w:left="1134" w:right="7" w:hanging="425"/>
        <w:jc w:val="both"/>
        <w:rPr>
          <w:rFonts w:ascii="Calibri" w:eastAsia="Times New Roman" w:hAnsi="Calibri" w:cs="Calibri"/>
          <w:lang w:eastAsia="pl-PL"/>
        </w:rPr>
      </w:pPr>
      <w:r w:rsidRPr="005E58FA">
        <w:rPr>
          <w:rFonts w:ascii="Calibri" w:eastAsia="Times New Roman" w:hAnsi="Calibri" w:cs="Calibri"/>
          <w:lang w:eastAsia="pl-PL"/>
        </w:rPr>
        <w:t xml:space="preserve">w każdym przypadku, gdy zmiana jest korzystna dla Zamawiającego </w:t>
      </w:r>
      <w:r>
        <w:rPr>
          <w:rFonts w:ascii="Calibri" w:eastAsia="Times New Roman" w:hAnsi="Calibri" w:cs="Calibri"/>
          <w:lang w:eastAsia="pl-PL"/>
        </w:rPr>
        <w:t xml:space="preserve"> </w:t>
      </w:r>
      <w:r>
        <w:rPr>
          <w:rFonts w:ascii="Calibri" w:eastAsia="Times New Roman" w:hAnsi="Calibri" w:cs="Calibri"/>
          <w:lang w:eastAsia="pl-PL"/>
        </w:rPr>
        <w:br/>
      </w:r>
      <w:r w:rsidRPr="005E58FA">
        <w:rPr>
          <w:rFonts w:ascii="Calibri" w:eastAsia="Times New Roman" w:hAnsi="Calibri" w:cs="Calibri"/>
          <w:lang w:eastAsia="pl-PL"/>
        </w:rPr>
        <w:t>(np. powoduje skrócenie terminu realizacji umowy, zmniejszenie wartości zamówienia, możliwość dofinansowania ze źródeł zewnętrznych).</w:t>
      </w:r>
    </w:p>
    <w:p w:rsidR="007D529D" w:rsidRPr="007D529D" w:rsidRDefault="007D529D" w:rsidP="007D529D">
      <w:pPr>
        <w:pStyle w:val="Akapitzlist"/>
        <w:spacing w:after="120"/>
        <w:ind w:left="502"/>
        <w:jc w:val="both"/>
        <w:rPr>
          <w:rFonts w:ascii="Calibri" w:hAnsi="Calibri"/>
          <w:sz w:val="22"/>
          <w:szCs w:val="22"/>
          <w:lang w:eastAsia="pl-PL"/>
        </w:rPr>
      </w:pPr>
      <w:r w:rsidRPr="007D529D">
        <w:rPr>
          <w:rFonts w:ascii="Calibri" w:hAnsi="Calibri" w:cs="Calibri"/>
          <w:sz w:val="22"/>
          <w:szCs w:val="22"/>
          <w:lang w:eastAsia="pl-PL"/>
        </w:rPr>
        <w:t xml:space="preserve">4.5 </w:t>
      </w:r>
      <w:r>
        <w:rPr>
          <w:rFonts w:ascii="Calibri" w:hAnsi="Calibri" w:cs="Calibri"/>
          <w:sz w:val="22"/>
          <w:szCs w:val="22"/>
          <w:lang w:eastAsia="pl-PL"/>
        </w:rPr>
        <w:t xml:space="preserve">  </w:t>
      </w:r>
      <w:r w:rsidRPr="007D529D">
        <w:rPr>
          <w:rFonts w:ascii="Calibri" w:hAnsi="Calibri" w:cs="Calibri"/>
          <w:sz w:val="22"/>
          <w:szCs w:val="22"/>
          <w:lang w:eastAsia="pl-PL"/>
        </w:rPr>
        <w:t>Zmiany związane w wprowadzeniem przez Rząd RP regulacji dotyczących epidemii COVID-19 (w każdym przypadku)</w:t>
      </w:r>
    </w:p>
    <w:p w:rsidR="007D529D" w:rsidRDefault="007D529D" w:rsidP="000668EA">
      <w:pPr>
        <w:pStyle w:val="Akapitzlist"/>
        <w:spacing w:after="120"/>
        <w:ind w:left="502"/>
        <w:jc w:val="both"/>
        <w:rPr>
          <w:rFonts w:ascii="Calibri" w:hAnsi="Calibri"/>
          <w:lang w:eastAsia="pl-PL"/>
        </w:rPr>
      </w:pPr>
    </w:p>
    <w:p w:rsidR="004E08D0" w:rsidRPr="008D0A88" w:rsidRDefault="004E08D0" w:rsidP="004E08D0">
      <w:pPr>
        <w:pStyle w:val="Akapitzlist"/>
        <w:numPr>
          <w:ilvl w:val="0"/>
          <w:numId w:val="1"/>
        </w:numPr>
        <w:spacing w:after="120"/>
        <w:ind w:left="567" w:hanging="567"/>
        <w:jc w:val="both"/>
        <w:rPr>
          <w:rFonts w:asciiTheme="minorHAnsi" w:hAnsiTheme="minorHAnsi" w:cstheme="minorHAnsi"/>
          <w:caps/>
          <w:sz w:val="22"/>
          <w:szCs w:val="22"/>
          <w:lang w:eastAsia="pl-PL"/>
        </w:rPr>
      </w:pPr>
      <w:r>
        <w:rPr>
          <w:rFonts w:asciiTheme="minorHAnsi" w:hAnsiTheme="minorHAnsi" w:cstheme="minorHAnsi"/>
          <w:b/>
          <w:caps/>
          <w:sz w:val="22"/>
          <w:szCs w:val="22"/>
          <w:lang w:eastAsia="pl-PL"/>
        </w:rPr>
        <w:t>informacje o formalnościach, jakie muszą zostać dopełnione po wyborze oferty w celu zawarcia umowy w sprawie zamówienia publicznego</w:t>
      </w:r>
      <w:r w:rsidRPr="0093464D">
        <w:rPr>
          <w:rFonts w:asciiTheme="minorHAnsi" w:hAnsiTheme="minorHAnsi" w:cstheme="minorHAnsi"/>
          <w:b/>
          <w:caps/>
          <w:sz w:val="22"/>
          <w:szCs w:val="22"/>
          <w:lang w:eastAsia="pl-PL"/>
        </w:rPr>
        <w:t>:</w:t>
      </w:r>
    </w:p>
    <w:p w:rsidR="008D0A88" w:rsidRPr="0093464D" w:rsidRDefault="008D0A88" w:rsidP="008D0A88">
      <w:pPr>
        <w:pStyle w:val="Akapitzlist"/>
        <w:spacing w:after="120"/>
        <w:ind w:left="567"/>
        <w:jc w:val="both"/>
        <w:rPr>
          <w:rFonts w:asciiTheme="minorHAnsi" w:hAnsiTheme="minorHAnsi" w:cstheme="minorHAnsi"/>
          <w:caps/>
          <w:sz w:val="22"/>
          <w:szCs w:val="22"/>
          <w:lang w:eastAsia="pl-PL"/>
        </w:rPr>
      </w:pPr>
    </w:p>
    <w:p w:rsidR="00A53902" w:rsidRDefault="00A53902" w:rsidP="00294ED5">
      <w:pPr>
        <w:pStyle w:val="Kolorowalistaakcent11"/>
        <w:widowControl w:val="0"/>
        <w:numPr>
          <w:ilvl w:val="1"/>
          <w:numId w:val="22"/>
        </w:numPr>
        <w:suppressAutoHyphens/>
        <w:spacing w:line="276" w:lineRule="auto"/>
        <w:outlineLvl w:val="3"/>
        <w:rPr>
          <w:rFonts w:asciiTheme="minorHAnsi" w:hAnsiTheme="minorHAnsi" w:cstheme="minorHAnsi"/>
          <w:sz w:val="22"/>
          <w:szCs w:val="22"/>
        </w:rPr>
      </w:pPr>
      <w:r>
        <w:rPr>
          <w:rFonts w:asciiTheme="minorHAnsi" w:hAnsiTheme="minorHAnsi" w:cstheme="minorHAnsi"/>
          <w:sz w:val="22"/>
          <w:szCs w:val="22"/>
        </w:rPr>
        <w:t xml:space="preserve">Niezwłocznie po wyborze najkorzystniejszej oferty Zamawiający przekaże wszystkim Wykonawcom informacje określone w art. 253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p>
    <w:p w:rsidR="00593225" w:rsidRPr="00593225" w:rsidRDefault="00A53902" w:rsidP="00294ED5">
      <w:pPr>
        <w:pStyle w:val="Kolorowalistaakcent11"/>
        <w:widowControl w:val="0"/>
        <w:numPr>
          <w:ilvl w:val="1"/>
          <w:numId w:val="22"/>
        </w:numPr>
        <w:suppressAutoHyphens/>
        <w:spacing w:line="276" w:lineRule="auto"/>
        <w:outlineLvl w:val="3"/>
        <w:rPr>
          <w:rFonts w:asciiTheme="minorHAnsi" w:hAnsiTheme="minorHAnsi" w:cstheme="minorHAnsi"/>
          <w:sz w:val="22"/>
          <w:szCs w:val="22"/>
        </w:rPr>
      </w:pPr>
      <w:r>
        <w:rPr>
          <w:rFonts w:asciiTheme="minorHAnsi" w:hAnsiTheme="minorHAnsi" w:cstheme="minorHAnsi"/>
          <w:sz w:val="22"/>
          <w:szCs w:val="22"/>
        </w:rPr>
        <w:t xml:space="preserve">Zamawiający udostępni niezwłocznie informacje, o których mowa w art. 253 ust. 1 pkt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na stronie internetowej prowadzonego </w:t>
      </w:r>
      <w:r w:rsidR="00593225">
        <w:rPr>
          <w:rFonts w:asciiTheme="minorHAnsi" w:hAnsiTheme="minorHAnsi" w:cstheme="minorHAnsi"/>
          <w:sz w:val="22"/>
          <w:szCs w:val="22"/>
        </w:rPr>
        <w:t>postępowania.</w:t>
      </w:r>
    </w:p>
    <w:p w:rsidR="004E08D0" w:rsidRDefault="004E08D0" w:rsidP="00294ED5">
      <w:pPr>
        <w:pStyle w:val="Kolorowalistaakcent11"/>
        <w:widowControl w:val="0"/>
        <w:numPr>
          <w:ilvl w:val="1"/>
          <w:numId w:val="22"/>
        </w:numPr>
        <w:suppressAutoHyphens/>
        <w:spacing w:line="276" w:lineRule="auto"/>
        <w:outlineLvl w:val="3"/>
        <w:rPr>
          <w:rFonts w:asciiTheme="minorHAnsi" w:hAnsiTheme="minorHAnsi" w:cstheme="minorHAnsi"/>
          <w:sz w:val="22"/>
          <w:szCs w:val="22"/>
        </w:rPr>
      </w:pPr>
      <w:r w:rsidRPr="0093464D">
        <w:rPr>
          <w:rFonts w:asciiTheme="minorHAnsi" w:hAnsiTheme="minorHAnsi" w:cstheme="minorHAnsi"/>
          <w:sz w:val="22"/>
          <w:szCs w:val="22"/>
        </w:rPr>
        <w:t xml:space="preserve">W przypadku, gdy zostanie wybrana jako najkorzystniejsza oferta Wykonawców wspólnie ubiegających się o udzielenie zamówienia, </w:t>
      </w:r>
      <w:r>
        <w:rPr>
          <w:rFonts w:asciiTheme="minorHAnsi" w:hAnsiTheme="minorHAnsi" w:cstheme="minorHAnsi"/>
          <w:sz w:val="22"/>
          <w:szCs w:val="22"/>
        </w:rPr>
        <w:t xml:space="preserve">Zamawiający zgodnie z art. 59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może żądać przed zawarciem umowy w sprawie zamówienia publicznego kopii umowy regulującej współpracę tych Wykonawców.</w:t>
      </w:r>
    </w:p>
    <w:p w:rsidR="004E08D0" w:rsidRDefault="004E08D0" w:rsidP="00294ED5">
      <w:pPr>
        <w:pStyle w:val="Kolorowalistaakcent11"/>
        <w:widowControl w:val="0"/>
        <w:numPr>
          <w:ilvl w:val="1"/>
          <w:numId w:val="22"/>
        </w:numPr>
        <w:suppressAutoHyphens/>
        <w:spacing w:line="276" w:lineRule="auto"/>
        <w:outlineLvl w:val="3"/>
        <w:rPr>
          <w:rFonts w:asciiTheme="minorHAnsi" w:hAnsiTheme="minorHAnsi" w:cstheme="minorHAnsi"/>
          <w:sz w:val="22"/>
          <w:szCs w:val="22"/>
        </w:rPr>
      </w:pPr>
      <w:r w:rsidRPr="0093464D">
        <w:rPr>
          <w:rFonts w:asciiTheme="minorHAnsi" w:hAnsiTheme="minorHAnsi" w:cstheme="minorHAnsi"/>
          <w:sz w:val="22"/>
          <w:szCs w:val="22"/>
        </w:rPr>
        <w:t>Osoby reprezentujące Wykonawcę przy podpisywaniu umowy powinny posiadać ze sobą dokumenty potwierdzające ich umocowanie do reprezentowania Wykonawcy, o ile umocowanie to nie będzie wynikać z dokumentów załączonych do oferty.</w:t>
      </w:r>
    </w:p>
    <w:p w:rsidR="004E08D0" w:rsidRDefault="004E08D0" w:rsidP="00294ED5">
      <w:pPr>
        <w:pStyle w:val="Kolorowalistaakcent11"/>
        <w:widowControl w:val="0"/>
        <w:numPr>
          <w:ilvl w:val="1"/>
          <w:numId w:val="22"/>
        </w:numPr>
        <w:suppressAutoHyphens/>
        <w:spacing w:line="276" w:lineRule="auto"/>
        <w:outlineLvl w:val="3"/>
        <w:rPr>
          <w:rFonts w:asciiTheme="minorHAnsi" w:hAnsiTheme="minorHAnsi" w:cstheme="minorHAnsi"/>
          <w:sz w:val="22"/>
          <w:szCs w:val="22"/>
        </w:rPr>
      </w:pPr>
      <w:r w:rsidRPr="0093464D">
        <w:rPr>
          <w:rFonts w:asciiTheme="minorHAnsi" w:hAnsiTheme="minorHAnsi" w:cstheme="minorHAnsi"/>
          <w:sz w:val="22"/>
          <w:szCs w:val="22"/>
        </w:rPr>
        <w:lastRenderedPageBreak/>
        <w:t xml:space="preserve">Wykonawca zobowiązany jest do wniesienia zabezpieczenia należytego wykonania umowy na warunkach określonych w </w:t>
      </w:r>
      <w:r>
        <w:rPr>
          <w:rFonts w:asciiTheme="minorHAnsi" w:hAnsiTheme="minorHAnsi" w:cstheme="minorHAnsi"/>
          <w:sz w:val="22"/>
          <w:szCs w:val="22"/>
        </w:rPr>
        <w:t xml:space="preserve">ustawie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(o ile jest wymagane)</w:t>
      </w:r>
      <w:r w:rsidRPr="0093464D">
        <w:rPr>
          <w:rFonts w:asciiTheme="minorHAnsi" w:hAnsiTheme="minorHAnsi" w:cstheme="minorHAnsi"/>
          <w:sz w:val="22"/>
          <w:szCs w:val="22"/>
        </w:rPr>
        <w:t>.</w:t>
      </w:r>
    </w:p>
    <w:p w:rsidR="004E08D0" w:rsidRDefault="004E08D0" w:rsidP="00294ED5">
      <w:pPr>
        <w:pStyle w:val="Kolorowalistaakcent11"/>
        <w:widowControl w:val="0"/>
        <w:numPr>
          <w:ilvl w:val="1"/>
          <w:numId w:val="22"/>
        </w:numPr>
        <w:suppressAutoHyphens/>
        <w:spacing w:line="276" w:lineRule="auto"/>
        <w:outlineLvl w:val="3"/>
        <w:rPr>
          <w:rFonts w:asciiTheme="minorHAnsi" w:hAnsiTheme="minorHAnsi" w:cstheme="minorHAnsi"/>
          <w:sz w:val="22"/>
          <w:szCs w:val="22"/>
        </w:rPr>
      </w:pPr>
      <w:r>
        <w:rPr>
          <w:rFonts w:asciiTheme="minorHAnsi" w:hAnsiTheme="minorHAnsi" w:cstheme="minorHAnsi"/>
          <w:sz w:val="22"/>
          <w:szCs w:val="22"/>
        </w:rPr>
        <w:t xml:space="preserve">Jeżeli Wykonawca, którego oferta została wybrana jako najkorzystniejsza, uchyla się od zawarcia umowy w sprawie zamówienia publicznego lub nie wnosi wymaganego zabezpieczenia należytego wykonania umowy, Zamawiający zgodnie z art. 263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może dokonać ponownego badania i oceny ofert spośród ofert pozostałych w postępowaniu Wykonawców oraz wybrać najkorzystniejszą ofertę albo unieważnić postępowanie.</w:t>
      </w:r>
    </w:p>
    <w:p w:rsidR="004E08D0" w:rsidRPr="00506A36" w:rsidRDefault="00506A36" w:rsidP="00294ED5">
      <w:pPr>
        <w:pStyle w:val="Kolorowalistaakcent11"/>
        <w:widowControl w:val="0"/>
        <w:numPr>
          <w:ilvl w:val="1"/>
          <w:numId w:val="22"/>
        </w:numPr>
        <w:suppressAutoHyphens/>
        <w:spacing w:line="276" w:lineRule="auto"/>
        <w:outlineLvl w:val="3"/>
        <w:rPr>
          <w:rFonts w:asciiTheme="minorHAnsi" w:hAnsiTheme="minorHAnsi" w:cstheme="minorHAnsi"/>
          <w:sz w:val="22"/>
          <w:szCs w:val="22"/>
        </w:rPr>
      </w:pPr>
      <w:r w:rsidRPr="00506A36">
        <w:rPr>
          <w:rFonts w:asciiTheme="minorHAnsi" w:hAnsiTheme="minorHAnsi" w:cstheme="minorHAnsi"/>
          <w:sz w:val="22"/>
          <w:szCs w:val="22"/>
        </w:rPr>
        <w:t xml:space="preserve">Zamawiający zawrze umowę w sprawie zamówienia publicznego w terminie określonym w art. 308 ust. 2 i 3 ustawy </w:t>
      </w:r>
      <w:proofErr w:type="spellStart"/>
      <w:r w:rsidRPr="00506A36">
        <w:rPr>
          <w:rFonts w:asciiTheme="minorHAnsi" w:hAnsiTheme="minorHAnsi" w:cstheme="minorHAnsi"/>
          <w:sz w:val="22"/>
          <w:szCs w:val="22"/>
        </w:rPr>
        <w:t>Pzp</w:t>
      </w:r>
      <w:proofErr w:type="spellEnd"/>
      <w:r w:rsidR="004E08D0" w:rsidRPr="00506A36">
        <w:rPr>
          <w:rFonts w:asciiTheme="minorHAnsi" w:hAnsiTheme="minorHAnsi" w:cstheme="minorHAnsi"/>
          <w:sz w:val="22"/>
          <w:szCs w:val="22"/>
        </w:rPr>
        <w:t>.</w:t>
      </w:r>
    </w:p>
    <w:p w:rsidR="00FC683F" w:rsidRDefault="00FC683F" w:rsidP="00FA0C07">
      <w:pPr>
        <w:pStyle w:val="Akapitzlist"/>
        <w:spacing w:after="120"/>
        <w:ind w:left="567"/>
        <w:jc w:val="both"/>
        <w:rPr>
          <w:rFonts w:asciiTheme="minorHAnsi" w:hAnsiTheme="minorHAnsi" w:cstheme="minorHAnsi"/>
          <w:caps/>
          <w:sz w:val="22"/>
          <w:szCs w:val="22"/>
          <w:lang w:eastAsia="pl-PL"/>
        </w:rPr>
      </w:pPr>
    </w:p>
    <w:p w:rsidR="00FC683F" w:rsidRPr="008D0A88" w:rsidRDefault="00FC683F" w:rsidP="00FC683F">
      <w:pPr>
        <w:pStyle w:val="Akapitzlist"/>
        <w:numPr>
          <w:ilvl w:val="0"/>
          <w:numId w:val="1"/>
        </w:numPr>
        <w:spacing w:after="120"/>
        <w:ind w:left="567" w:hanging="567"/>
        <w:jc w:val="both"/>
        <w:rPr>
          <w:rFonts w:asciiTheme="minorHAnsi" w:hAnsiTheme="minorHAnsi" w:cstheme="minorHAnsi"/>
          <w:caps/>
          <w:sz w:val="22"/>
          <w:szCs w:val="22"/>
          <w:lang w:eastAsia="pl-PL"/>
        </w:rPr>
      </w:pPr>
      <w:r w:rsidRPr="00FC683F">
        <w:rPr>
          <w:rFonts w:asciiTheme="minorHAnsi" w:hAnsiTheme="minorHAnsi" w:cstheme="minorHAnsi"/>
          <w:b/>
          <w:caps/>
          <w:sz w:val="22"/>
          <w:szCs w:val="22"/>
          <w:lang w:eastAsia="pl-PL"/>
        </w:rPr>
        <w:t>pouczenie o środkach ochrony prawnej przysługujących wykonawcy:</w:t>
      </w:r>
    </w:p>
    <w:p w:rsidR="00FC683F" w:rsidRPr="003B5E95" w:rsidRDefault="00FC683F" w:rsidP="00924218">
      <w:pPr>
        <w:pStyle w:val="Kolorowalistaakcent11"/>
        <w:widowControl w:val="0"/>
        <w:numPr>
          <w:ilvl w:val="1"/>
          <w:numId w:val="1"/>
        </w:numPr>
        <w:suppressAutoHyphens/>
        <w:spacing w:line="276" w:lineRule="auto"/>
        <w:ind w:left="426" w:hanging="426"/>
        <w:outlineLvl w:val="3"/>
        <w:rPr>
          <w:rFonts w:asciiTheme="minorHAnsi" w:hAnsiTheme="minorHAnsi" w:cstheme="minorHAnsi"/>
          <w:sz w:val="22"/>
          <w:szCs w:val="22"/>
        </w:rPr>
      </w:pPr>
      <w:r w:rsidRPr="003B5E95">
        <w:rPr>
          <w:rFonts w:asciiTheme="minorHAnsi" w:hAnsiTheme="minorHAnsi" w:cstheme="minorHAnsi"/>
          <w:sz w:val="22"/>
          <w:szCs w:val="22"/>
        </w:rPr>
        <w:t>Środki ochrony prawnej przewidziane są w dziale IX ustawy.</w:t>
      </w:r>
    </w:p>
    <w:p w:rsidR="00FC683F" w:rsidRPr="003B5E95" w:rsidRDefault="00FC683F" w:rsidP="00924218">
      <w:pPr>
        <w:pStyle w:val="Kolorowalistaakcent11"/>
        <w:widowControl w:val="0"/>
        <w:numPr>
          <w:ilvl w:val="1"/>
          <w:numId w:val="1"/>
        </w:numPr>
        <w:suppressAutoHyphens/>
        <w:spacing w:line="276" w:lineRule="auto"/>
        <w:ind w:left="426" w:hanging="426"/>
        <w:outlineLvl w:val="3"/>
        <w:rPr>
          <w:rFonts w:asciiTheme="minorHAnsi" w:hAnsiTheme="minorHAnsi" w:cstheme="minorHAnsi"/>
          <w:sz w:val="22"/>
          <w:szCs w:val="22"/>
        </w:rPr>
      </w:pPr>
      <w:r w:rsidRPr="003B5E95">
        <w:rPr>
          <w:rFonts w:asciiTheme="minorHAnsi" w:hAnsiTheme="minorHAnsi" w:cstheme="minorHAnsi"/>
          <w:sz w:val="22"/>
          <w:szCs w:val="22"/>
        </w:rPr>
        <w:t>Środkami ochrony prawnej są odwołanie i skarga do sądu.</w:t>
      </w:r>
    </w:p>
    <w:p w:rsidR="00FC683F" w:rsidRPr="003B5E95" w:rsidRDefault="00FC683F" w:rsidP="00924218">
      <w:pPr>
        <w:pStyle w:val="Kolorowalistaakcent11"/>
        <w:widowControl w:val="0"/>
        <w:numPr>
          <w:ilvl w:val="1"/>
          <w:numId w:val="1"/>
        </w:numPr>
        <w:suppressAutoHyphens/>
        <w:spacing w:line="276" w:lineRule="auto"/>
        <w:ind w:left="426" w:hanging="426"/>
        <w:outlineLvl w:val="3"/>
        <w:rPr>
          <w:rFonts w:asciiTheme="minorHAnsi" w:hAnsiTheme="minorHAnsi" w:cstheme="minorHAnsi"/>
          <w:sz w:val="22"/>
          <w:szCs w:val="22"/>
        </w:rPr>
      </w:pPr>
      <w:r w:rsidRPr="003B5E95">
        <w:rPr>
          <w:rFonts w:asciiTheme="minorHAnsi" w:hAnsiTheme="minorHAnsi" w:cstheme="minorHAnsi"/>
          <w:sz w:val="22"/>
          <w:szCs w:val="22"/>
        </w:rPr>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w:t>
      </w:r>
      <w:r>
        <w:rPr>
          <w:rFonts w:asciiTheme="minorHAnsi" w:hAnsiTheme="minorHAnsi" w:cstheme="minorHAnsi"/>
          <w:sz w:val="22"/>
          <w:szCs w:val="22"/>
        </w:rPr>
        <w:t> </w:t>
      </w:r>
      <w:r w:rsidRPr="003B5E95">
        <w:rPr>
          <w:rFonts w:asciiTheme="minorHAnsi" w:hAnsiTheme="minorHAnsi" w:cstheme="minorHAnsi"/>
          <w:sz w:val="22"/>
          <w:szCs w:val="22"/>
        </w:rPr>
        <w:t xml:space="preserve">konkursie oraz dokumentów zamówienia przysługują również organizacjom wpisanym na listę, o której mowa w art. 469 pkt 15 ustawy </w:t>
      </w:r>
      <w:proofErr w:type="spellStart"/>
      <w:r w:rsidRPr="003B5E95">
        <w:rPr>
          <w:rFonts w:asciiTheme="minorHAnsi" w:hAnsiTheme="minorHAnsi" w:cstheme="minorHAnsi"/>
          <w:sz w:val="22"/>
          <w:szCs w:val="22"/>
        </w:rPr>
        <w:t>Pzp</w:t>
      </w:r>
      <w:proofErr w:type="spellEnd"/>
      <w:r w:rsidRPr="003B5E95">
        <w:rPr>
          <w:rFonts w:asciiTheme="minorHAnsi" w:hAnsiTheme="minorHAnsi" w:cstheme="minorHAnsi"/>
          <w:sz w:val="22"/>
          <w:szCs w:val="22"/>
        </w:rPr>
        <w:t xml:space="preserve"> oraz Rzecznikowi Małych i Średnich Przedsiębiorców.</w:t>
      </w:r>
    </w:p>
    <w:p w:rsidR="00FC683F" w:rsidRPr="003B5E95" w:rsidRDefault="00FC683F" w:rsidP="00924218">
      <w:pPr>
        <w:pStyle w:val="Kolorowalistaakcent11"/>
        <w:widowControl w:val="0"/>
        <w:numPr>
          <w:ilvl w:val="1"/>
          <w:numId w:val="1"/>
        </w:numPr>
        <w:suppressAutoHyphens/>
        <w:spacing w:line="276" w:lineRule="auto"/>
        <w:ind w:left="426" w:hanging="426"/>
        <w:outlineLvl w:val="3"/>
        <w:rPr>
          <w:rFonts w:asciiTheme="minorHAnsi" w:hAnsiTheme="minorHAnsi" w:cstheme="minorHAnsi"/>
          <w:sz w:val="22"/>
          <w:szCs w:val="22"/>
        </w:rPr>
      </w:pPr>
      <w:r w:rsidRPr="003B5E95">
        <w:rPr>
          <w:rFonts w:asciiTheme="minorHAnsi" w:hAnsiTheme="minorHAnsi" w:cstheme="minorHAnsi"/>
          <w:sz w:val="22"/>
          <w:szCs w:val="22"/>
        </w:rPr>
        <w:t xml:space="preserve">Odwołanie </w:t>
      </w:r>
      <w:r w:rsidRPr="003B5E95">
        <w:rPr>
          <w:rFonts w:asciiTheme="minorHAnsi" w:hAnsiTheme="minorHAnsi" w:cstheme="minorHAnsi"/>
          <w:color w:val="000000"/>
          <w:sz w:val="22"/>
          <w:szCs w:val="22"/>
        </w:rPr>
        <w:t>przysługuje na:</w:t>
      </w:r>
    </w:p>
    <w:p w:rsidR="00FC683F" w:rsidRPr="003B5E95" w:rsidRDefault="00FC683F" w:rsidP="00FC683F">
      <w:pPr>
        <w:pStyle w:val="Akapitzlist"/>
        <w:shd w:val="clear" w:color="auto" w:fill="FFFFFF"/>
        <w:spacing w:before="72" w:after="72" w:line="276" w:lineRule="auto"/>
        <w:ind w:left="1134" w:hanging="425"/>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1)</w:t>
      </w:r>
      <w:r w:rsidRPr="003B5E95">
        <w:rPr>
          <w:rFonts w:asciiTheme="minorHAnsi" w:hAnsiTheme="minorHAnsi" w:cstheme="minorHAnsi"/>
          <w:color w:val="000000"/>
          <w:sz w:val="22"/>
          <w:szCs w:val="22"/>
        </w:rPr>
        <w:tab/>
        <w:t>niezgodną z przepisami ustawy czynność zamawiającego, podjętą w postępowaniu o</w:t>
      </w:r>
      <w:r>
        <w:rPr>
          <w:rFonts w:asciiTheme="minorHAnsi" w:hAnsiTheme="minorHAnsi" w:cstheme="minorHAnsi"/>
          <w:color w:val="000000"/>
          <w:sz w:val="22"/>
          <w:szCs w:val="22"/>
        </w:rPr>
        <w:t> </w:t>
      </w:r>
      <w:r w:rsidRPr="003B5E95">
        <w:rPr>
          <w:rFonts w:asciiTheme="minorHAnsi" w:hAnsiTheme="minorHAnsi" w:cstheme="minorHAnsi"/>
          <w:color w:val="000000"/>
          <w:sz w:val="22"/>
          <w:szCs w:val="22"/>
        </w:rPr>
        <w:t>udzielenie zamówienia, w tym na projektowane postanowienie umowy;</w:t>
      </w:r>
    </w:p>
    <w:p w:rsidR="00FC683F" w:rsidRPr="003B5E95" w:rsidRDefault="00FC683F" w:rsidP="00FC683F">
      <w:pPr>
        <w:pStyle w:val="Akapitzlist"/>
        <w:shd w:val="clear" w:color="auto" w:fill="FFFFFF"/>
        <w:spacing w:after="72" w:line="276" w:lineRule="auto"/>
        <w:ind w:left="1134" w:hanging="425"/>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2)</w:t>
      </w:r>
      <w:r w:rsidRPr="003B5E95">
        <w:rPr>
          <w:rFonts w:asciiTheme="minorHAnsi" w:hAnsiTheme="minorHAnsi" w:cstheme="minorHAnsi"/>
          <w:color w:val="000000"/>
          <w:sz w:val="22"/>
          <w:szCs w:val="22"/>
        </w:rPr>
        <w:tab/>
        <w:t>zaniechanie czynności w postępowaniu o udzielenie zamówienia, do której zamawiający był obowiązany na podstawie ustawy;</w:t>
      </w:r>
    </w:p>
    <w:p w:rsidR="00FC683F" w:rsidRPr="003B5E95" w:rsidRDefault="00FC683F" w:rsidP="00FC683F">
      <w:pPr>
        <w:pStyle w:val="Akapitzlist"/>
        <w:shd w:val="clear" w:color="auto" w:fill="FFFFFF"/>
        <w:spacing w:after="72" w:line="276" w:lineRule="auto"/>
        <w:ind w:left="1134" w:hanging="425"/>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3)</w:t>
      </w:r>
      <w:r w:rsidRPr="003B5E95">
        <w:rPr>
          <w:rFonts w:asciiTheme="minorHAnsi" w:hAnsiTheme="minorHAnsi" w:cstheme="minorHAnsi"/>
          <w:color w:val="000000"/>
          <w:sz w:val="22"/>
          <w:szCs w:val="22"/>
        </w:rPr>
        <w:tab/>
        <w:t>zaniechanie przeprowadzenia postępowania o udzielenie zamówienia lub zorganizowania konkursu na podstawie ustawy, mimo że zamawiający był do tego obowiązany.</w:t>
      </w:r>
    </w:p>
    <w:p w:rsidR="00FC683F" w:rsidRPr="003B5E95" w:rsidRDefault="00FC683F" w:rsidP="00924218">
      <w:pPr>
        <w:pStyle w:val="Kolorowalistaakcent11"/>
        <w:widowControl w:val="0"/>
        <w:numPr>
          <w:ilvl w:val="1"/>
          <w:numId w:val="1"/>
        </w:numPr>
        <w:suppressAutoHyphens/>
        <w:spacing w:line="276" w:lineRule="auto"/>
        <w:ind w:left="426" w:hanging="426"/>
        <w:outlineLvl w:val="3"/>
        <w:rPr>
          <w:rFonts w:asciiTheme="minorHAnsi" w:hAnsiTheme="minorHAnsi" w:cstheme="minorHAnsi"/>
          <w:sz w:val="22"/>
          <w:szCs w:val="22"/>
        </w:rPr>
      </w:pPr>
      <w:r w:rsidRPr="003B5E95">
        <w:rPr>
          <w:rFonts w:asciiTheme="minorHAnsi" w:hAnsiTheme="minorHAnsi" w:cstheme="minorHAnsi"/>
          <w:color w:val="000000"/>
          <w:sz w:val="22"/>
          <w:szCs w:val="22"/>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w:t>
      </w:r>
      <w:r w:rsidRPr="003B5E95">
        <w:rPr>
          <w:rFonts w:asciiTheme="minorHAnsi" w:hAnsiTheme="minorHAnsi" w:cstheme="minorHAnsi"/>
          <w:color w:val="000000"/>
          <w:sz w:val="22"/>
          <w:szCs w:val="22"/>
        </w:rPr>
        <w:lastRenderedPageBreak/>
        <w:t>środków komunikacji elektronicznej.</w:t>
      </w:r>
    </w:p>
    <w:p w:rsidR="00FC683F" w:rsidRPr="003B5E95" w:rsidRDefault="00FC683F" w:rsidP="00924218">
      <w:pPr>
        <w:pStyle w:val="Kolorowalistaakcent11"/>
        <w:widowControl w:val="0"/>
        <w:numPr>
          <w:ilvl w:val="1"/>
          <w:numId w:val="1"/>
        </w:numPr>
        <w:suppressAutoHyphens/>
        <w:spacing w:line="276" w:lineRule="auto"/>
        <w:ind w:left="426" w:hanging="426"/>
        <w:outlineLvl w:val="3"/>
        <w:rPr>
          <w:rFonts w:asciiTheme="minorHAnsi" w:hAnsiTheme="minorHAnsi" w:cstheme="minorHAnsi"/>
          <w:sz w:val="22"/>
          <w:szCs w:val="22"/>
        </w:rPr>
      </w:pPr>
      <w:r>
        <w:rPr>
          <w:rFonts w:asciiTheme="minorHAnsi" w:hAnsiTheme="minorHAnsi" w:cstheme="minorHAnsi"/>
          <w:color w:val="000000"/>
          <w:sz w:val="22"/>
          <w:szCs w:val="22"/>
        </w:rPr>
        <w:t xml:space="preserve">Terminy wnoszenia </w:t>
      </w:r>
      <w:proofErr w:type="spellStart"/>
      <w:r>
        <w:rPr>
          <w:rFonts w:asciiTheme="minorHAnsi" w:hAnsiTheme="minorHAnsi" w:cstheme="minorHAnsi"/>
          <w:color w:val="000000"/>
          <w:sz w:val="22"/>
          <w:szCs w:val="22"/>
        </w:rPr>
        <w:t>odwołań</w:t>
      </w:r>
      <w:proofErr w:type="spellEnd"/>
      <w:r>
        <w:rPr>
          <w:rFonts w:asciiTheme="minorHAnsi" w:hAnsiTheme="minorHAnsi" w:cstheme="minorHAnsi"/>
          <w:color w:val="000000"/>
          <w:sz w:val="22"/>
          <w:szCs w:val="22"/>
        </w:rPr>
        <w:t>:</w:t>
      </w:r>
    </w:p>
    <w:p w:rsidR="00FC683F" w:rsidRPr="003B5E95" w:rsidRDefault="00FC683F" w:rsidP="00FC683F">
      <w:pPr>
        <w:pStyle w:val="Akapitzlist"/>
        <w:shd w:val="clear" w:color="auto" w:fill="FFFFFF"/>
        <w:spacing w:before="72" w:after="72" w:line="276" w:lineRule="auto"/>
        <w:ind w:left="1134" w:hanging="425"/>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1)</w:t>
      </w:r>
      <w:r w:rsidRPr="003B5E95">
        <w:rPr>
          <w:rFonts w:asciiTheme="minorHAnsi" w:hAnsiTheme="minorHAnsi" w:cstheme="minorHAnsi"/>
          <w:color w:val="000000"/>
          <w:sz w:val="22"/>
          <w:szCs w:val="22"/>
        </w:rPr>
        <w:tab/>
        <w:t>Odwołanie wnosi się w terminie:</w:t>
      </w:r>
    </w:p>
    <w:p w:rsidR="00FC683F" w:rsidRPr="003B5E95" w:rsidRDefault="00FC683F" w:rsidP="00FC683F">
      <w:pPr>
        <w:pStyle w:val="Akapitzlist"/>
        <w:shd w:val="clear" w:color="auto" w:fill="FFFFFF"/>
        <w:spacing w:before="72" w:after="72" w:line="276" w:lineRule="auto"/>
        <w:ind w:left="1701" w:hanging="567"/>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a)</w:t>
      </w:r>
      <w:r w:rsidRPr="003B5E95">
        <w:rPr>
          <w:rFonts w:asciiTheme="minorHAnsi" w:hAnsiTheme="minorHAnsi" w:cstheme="minorHAnsi"/>
          <w:color w:val="000000"/>
          <w:sz w:val="22"/>
          <w:szCs w:val="22"/>
        </w:rPr>
        <w:tab/>
        <w:t>5 dni od dnia przekazania informacji o czynności zamawiającego stanowiącej podstawę jego wniesienia, jeżeli informacja została przekazana przy użyciu środków komunikacji elektronicznej,</w:t>
      </w:r>
    </w:p>
    <w:p w:rsidR="00FC683F" w:rsidRPr="00FC683F" w:rsidRDefault="00FC683F" w:rsidP="00FC683F">
      <w:pPr>
        <w:pStyle w:val="Akapitzlist"/>
        <w:shd w:val="clear" w:color="auto" w:fill="FFFFFF"/>
        <w:spacing w:before="72" w:after="72" w:line="276" w:lineRule="auto"/>
        <w:ind w:left="1701" w:hanging="567"/>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b)</w:t>
      </w:r>
      <w:r w:rsidRPr="003B5E95">
        <w:rPr>
          <w:rFonts w:asciiTheme="minorHAnsi" w:hAnsiTheme="minorHAnsi" w:cstheme="minorHAnsi"/>
          <w:color w:val="000000"/>
          <w:sz w:val="22"/>
          <w:szCs w:val="22"/>
        </w:rPr>
        <w:tab/>
        <w:t>10 dni od dnia przekazania informacji o czynności zamawiającego stanowiącej podstawę jego wniesienia, jeżeli informacja została przekazana w sposób inny niż określony w lit. a.</w:t>
      </w:r>
    </w:p>
    <w:p w:rsidR="00FC683F" w:rsidRPr="00FC683F" w:rsidRDefault="00FC683F" w:rsidP="00924218">
      <w:pPr>
        <w:pStyle w:val="Akapitzlist"/>
        <w:numPr>
          <w:ilvl w:val="1"/>
          <w:numId w:val="1"/>
        </w:numPr>
        <w:shd w:val="clear" w:color="auto" w:fill="FFFFFF"/>
        <w:spacing w:before="72"/>
        <w:ind w:left="426" w:hanging="426"/>
        <w:jc w:val="both"/>
        <w:rPr>
          <w:rFonts w:asciiTheme="minorHAnsi" w:hAnsiTheme="minorHAnsi" w:cstheme="minorHAnsi"/>
          <w:color w:val="000000"/>
          <w:sz w:val="22"/>
          <w:szCs w:val="22"/>
        </w:rPr>
      </w:pPr>
      <w:r w:rsidRPr="00FC683F">
        <w:rPr>
          <w:rFonts w:asciiTheme="minorHAnsi" w:hAnsiTheme="minorHAnsi" w:cstheme="minorHAnsi"/>
          <w:color w:val="000000"/>
          <w:sz w:val="22"/>
          <w:szCs w:val="22"/>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FC683F" w:rsidRPr="00FC683F" w:rsidRDefault="00FC683F" w:rsidP="00924218">
      <w:pPr>
        <w:pStyle w:val="Akapitzlist"/>
        <w:numPr>
          <w:ilvl w:val="1"/>
          <w:numId w:val="1"/>
        </w:numPr>
        <w:shd w:val="clear" w:color="auto" w:fill="FFFFFF"/>
        <w:spacing w:before="72"/>
        <w:ind w:left="426" w:hanging="426"/>
        <w:jc w:val="both"/>
        <w:rPr>
          <w:rFonts w:cstheme="minorHAnsi"/>
          <w:color w:val="000000"/>
        </w:rPr>
      </w:pPr>
      <w:r w:rsidRPr="00FC683F">
        <w:rPr>
          <w:rFonts w:asciiTheme="minorHAnsi" w:hAnsiTheme="minorHAnsi" w:cstheme="minorHAnsi"/>
          <w:color w:val="000000"/>
          <w:sz w:val="22"/>
          <w:szCs w:val="22"/>
        </w:rPr>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FC683F" w:rsidRPr="00FC683F" w:rsidRDefault="00FC683F" w:rsidP="00924218">
      <w:pPr>
        <w:pStyle w:val="Akapitzlist"/>
        <w:numPr>
          <w:ilvl w:val="1"/>
          <w:numId w:val="1"/>
        </w:numPr>
        <w:shd w:val="clear" w:color="auto" w:fill="FFFFFF"/>
        <w:spacing w:before="72"/>
        <w:ind w:left="426" w:hanging="426"/>
        <w:jc w:val="both"/>
        <w:rPr>
          <w:rFonts w:cstheme="minorHAnsi"/>
          <w:color w:val="000000"/>
        </w:rPr>
      </w:pPr>
      <w:r w:rsidRPr="00FC683F">
        <w:rPr>
          <w:rFonts w:asciiTheme="minorHAnsi" w:hAnsiTheme="minorHAnsi" w:cstheme="minorHAnsi"/>
          <w:color w:val="000000"/>
          <w:sz w:val="22"/>
          <w:szCs w:val="22"/>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FC683F" w:rsidRDefault="00FC683F" w:rsidP="00FC683F">
      <w:pPr>
        <w:pStyle w:val="Akapitzlist"/>
        <w:numPr>
          <w:ilvl w:val="2"/>
          <w:numId w:val="1"/>
        </w:numPr>
        <w:shd w:val="clear" w:color="auto" w:fill="FFFFFF"/>
        <w:spacing w:before="72" w:after="72" w:line="276" w:lineRule="auto"/>
        <w:ind w:left="709" w:hanging="142"/>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15 dni od dnia zamieszczenia w Biuletynie Zamówień Publicznych ogłoszenia o</w:t>
      </w:r>
      <w:r>
        <w:rPr>
          <w:rFonts w:asciiTheme="minorHAnsi" w:hAnsiTheme="minorHAnsi" w:cstheme="minorHAnsi"/>
          <w:color w:val="000000"/>
          <w:sz w:val="22"/>
          <w:szCs w:val="22"/>
        </w:rPr>
        <w:t> </w:t>
      </w:r>
      <w:r w:rsidRPr="003B5E95">
        <w:rPr>
          <w:rFonts w:asciiTheme="minorHAnsi" w:hAnsiTheme="minorHAnsi" w:cstheme="minorHAnsi"/>
          <w:color w:val="000000"/>
          <w:sz w:val="22"/>
          <w:szCs w:val="22"/>
        </w:rPr>
        <w:t>wyniku postępowania</w:t>
      </w:r>
    </w:p>
    <w:p w:rsidR="00FC683F" w:rsidRPr="00FC683F" w:rsidRDefault="00FC683F" w:rsidP="00FC683F">
      <w:pPr>
        <w:pStyle w:val="Akapitzlist"/>
        <w:numPr>
          <w:ilvl w:val="2"/>
          <w:numId w:val="1"/>
        </w:numPr>
        <w:shd w:val="clear" w:color="auto" w:fill="FFFFFF"/>
        <w:spacing w:before="72" w:after="72" w:line="276" w:lineRule="auto"/>
        <w:ind w:left="709" w:hanging="142"/>
        <w:jc w:val="both"/>
        <w:rPr>
          <w:rFonts w:asciiTheme="minorHAnsi" w:hAnsiTheme="minorHAnsi" w:cstheme="minorHAnsi"/>
          <w:color w:val="000000"/>
          <w:sz w:val="22"/>
          <w:szCs w:val="22"/>
        </w:rPr>
      </w:pPr>
      <w:r w:rsidRPr="00FC683F">
        <w:rPr>
          <w:rFonts w:asciiTheme="minorHAnsi" w:hAnsiTheme="minorHAnsi" w:cstheme="minorHAnsi"/>
          <w:color w:val="000000"/>
          <w:sz w:val="22"/>
          <w:szCs w:val="22"/>
        </w:rPr>
        <w:t>miesiąca od dnia zawarcia umowy, jeżeli zamawiający:</w:t>
      </w:r>
    </w:p>
    <w:p w:rsidR="00FC683F" w:rsidRPr="003B5E95" w:rsidRDefault="00FC683F" w:rsidP="00FC683F">
      <w:pPr>
        <w:pStyle w:val="Akapitzlist"/>
        <w:shd w:val="clear" w:color="auto" w:fill="FFFFFF"/>
        <w:spacing w:before="72" w:after="72" w:line="276" w:lineRule="auto"/>
        <w:ind w:left="993" w:hanging="284"/>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a)</w:t>
      </w:r>
      <w:r w:rsidRPr="003B5E95">
        <w:rPr>
          <w:rFonts w:asciiTheme="minorHAnsi" w:hAnsiTheme="minorHAnsi" w:cstheme="minorHAnsi"/>
          <w:color w:val="000000"/>
          <w:sz w:val="22"/>
          <w:szCs w:val="22"/>
        </w:rPr>
        <w:tab/>
        <w:t>nie zamieścił w Biuletynie Zamówień Publicznych ogłoszenia o wyniku postępowania albo</w:t>
      </w:r>
    </w:p>
    <w:p w:rsidR="00FC683F" w:rsidRPr="003B5E95" w:rsidRDefault="00FC683F" w:rsidP="00FC683F">
      <w:pPr>
        <w:pStyle w:val="Akapitzlist"/>
        <w:shd w:val="clear" w:color="auto" w:fill="FFFFFF"/>
        <w:spacing w:before="72" w:after="72" w:line="276" w:lineRule="auto"/>
        <w:ind w:left="993" w:hanging="284"/>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b)</w:t>
      </w:r>
      <w:r w:rsidRPr="003B5E95">
        <w:rPr>
          <w:rFonts w:asciiTheme="minorHAnsi" w:hAnsiTheme="minorHAnsi" w:cstheme="minorHAnsi"/>
          <w:color w:val="000000"/>
          <w:sz w:val="22"/>
          <w:szCs w:val="22"/>
        </w:rPr>
        <w:tab/>
        <w:t>zamieścił w Biuletynie Zamówień Publicznych ogłoszenie o wyniku postępowania, które nie zawiera uzasadnienia udzielenia zamówienia w</w:t>
      </w:r>
      <w:r>
        <w:rPr>
          <w:rFonts w:asciiTheme="minorHAnsi" w:hAnsiTheme="minorHAnsi" w:cstheme="minorHAnsi"/>
          <w:color w:val="000000"/>
          <w:sz w:val="22"/>
          <w:szCs w:val="22"/>
        </w:rPr>
        <w:t> </w:t>
      </w:r>
      <w:r w:rsidRPr="003B5E95">
        <w:rPr>
          <w:rFonts w:asciiTheme="minorHAnsi" w:hAnsiTheme="minorHAnsi" w:cstheme="minorHAnsi"/>
          <w:color w:val="000000"/>
          <w:sz w:val="22"/>
          <w:szCs w:val="22"/>
        </w:rPr>
        <w:t>trybie negocjacji bez ogłoszenia albo zamówienia z wolnej ręki.</w:t>
      </w:r>
    </w:p>
    <w:p w:rsidR="00FC683F" w:rsidRPr="003B5E95" w:rsidRDefault="00FC683F" w:rsidP="00924218">
      <w:pPr>
        <w:pStyle w:val="Kolorowalistaakcent11"/>
        <w:widowControl w:val="0"/>
        <w:numPr>
          <w:ilvl w:val="1"/>
          <w:numId w:val="1"/>
        </w:numPr>
        <w:suppressAutoHyphens/>
        <w:spacing w:line="276" w:lineRule="auto"/>
        <w:ind w:left="426" w:hanging="426"/>
        <w:outlineLvl w:val="3"/>
        <w:rPr>
          <w:rFonts w:asciiTheme="minorHAnsi" w:hAnsiTheme="minorHAnsi" w:cstheme="minorHAnsi"/>
          <w:sz w:val="22"/>
          <w:szCs w:val="22"/>
        </w:rPr>
      </w:pPr>
      <w:r w:rsidRPr="003B5E95">
        <w:rPr>
          <w:rFonts w:asciiTheme="minorHAnsi" w:hAnsiTheme="minorHAnsi" w:cstheme="minorHAnsi"/>
          <w:color w:val="000000"/>
          <w:sz w:val="22"/>
          <w:szCs w:val="22"/>
        </w:rPr>
        <w:t>Odwołanie zawiera:</w:t>
      </w:r>
    </w:p>
    <w:p w:rsidR="00FC683F" w:rsidRPr="003B5E95"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1)</w:t>
      </w:r>
      <w:r w:rsidRPr="003B5E95">
        <w:rPr>
          <w:rFonts w:asciiTheme="minorHAnsi" w:hAnsiTheme="minorHAnsi" w:cstheme="minorHAnsi"/>
          <w:color w:val="000000"/>
          <w:sz w:val="22"/>
          <w:szCs w:val="22"/>
        </w:rPr>
        <w:tab/>
        <w:t>imię i nazwisko albo nazwę, miejsce zamieszkania albo siedzibę, numer telefonu oraz adres poczty elektronicznej odwołującego oraz imię i nazwisko przedstawiciela (przedstawicieli);</w:t>
      </w:r>
    </w:p>
    <w:p w:rsidR="00FC683F" w:rsidRPr="003B5E95"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2)</w:t>
      </w:r>
      <w:r w:rsidRPr="003B5E95">
        <w:rPr>
          <w:rFonts w:asciiTheme="minorHAnsi" w:hAnsiTheme="minorHAnsi" w:cstheme="minorHAnsi"/>
          <w:color w:val="000000"/>
          <w:sz w:val="22"/>
          <w:szCs w:val="22"/>
        </w:rPr>
        <w:tab/>
        <w:t>nazwę i siedzibę zamawiającego, numer telefonu oraz adres poczty elektronicznej zamawiającego;</w:t>
      </w:r>
    </w:p>
    <w:p w:rsidR="00FC683F" w:rsidRPr="003B5E95"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lastRenderedPageBreak/>
        <w:t>3)</w:t>
      </w:r>
      <w:r w:rsidRPr="003B5E95">
        <w:rPr>
          <w:rFonts w:asciiTheme="minorHAnsi" w:hAnsiTheme="minorHAnsi" w:cstheme="minorHAnsi"/>
          <w:color w:val="000000"/>
          <w:sz w:val="22"/>
          <w:szCs w:val="22"/>
        </w:rPr>
        <w:tab/>
        <w:t>numer Powszechnego Elektronicznego Systemu Ewidencji Ludności (PESEL) lub NIP odwołującego będącego osobą fizyczną, jeżeli jest on obowiązany do jego posiadania albo posiada go nie mając takiego obowiązku;</w:t>
      </w:r>
    </w:p>
    <w:p w:rsidR="00FC683F" w:rsidRPr="003B5E95"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4)</w:t>
      </w:r>
      <w:r w:rsidRPr="003B5E95">
        <w:rPr>
          <w:rFonts w:asciiTheme="minorHAnsi" w:hAnsiTheme="minorHAnsi" w:cstheme="minorHAnsi"/>
          <w:color w:val="000000"/>
          <w:sz w:val="22"/>
          <w:szCs w:val="22"/>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FC683F" w:rsidRPr="003B5E95"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5)</w:t>
      </w:r>
      <w:r w:rsidRPr="003B5E95">
        <w:rPr>
          <w:rFonts w:asciiTheme="minorHAnsi" w:hAnsiTheme="minorHAnsi" w:cstheme="minorHAnsi"/>
          <w:color w:val="000000"/>
          <w:sz w:val="22"/>
          <w:szCs w:val="22"/>
        </w:rPr>
        <w:tab/>
        <w:t>określenie przedmiotu zamówienia;</w:t>
      </w:r>
    </w:p>
    <w:p w:rsidR="00FC683F" w:rsidRPr="003B5E95"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6)</w:t>
      </w:r>
      <w:r w:rsidRPr="003B5E95">
        <w:rPr>
          <w:rFonts w:asciiTheme="minorHAnsi" w:hAnsiTheme="minorHAnsi" w:cstheme="minorHAnsi"/>
          <w:color w:val="000000"/>
          <w:sz w:val="22"/>
          <w:szCs w:val="22"/>
        </w:rPr>
        <w:tab/>
        <w:t>wskazanie numeru ogłoszenia w przypadku zamieszczenia w Biuletynie Zamówień Publicznych albo publikacji w Dzienniku Urzędowym Unii Europejskiej;</w:t>
      </w:r>
    </w:p>
    <w:p w:rsidR="00FC683F" w:rsidRPr="003B5E95"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7)  </w:t>
      </w:r>
      <w:r w:rsidRPr="003B5E95">
        <w:rPr>
          <w:rFonts w:asciiTheme="minorHAnsi" w:hAnsiTheme="minorHAnsi" w:cstheme="minorHAnsi"/>
          <w:color w:val="000000"/>
          <w:sz w:val="22"/>
          <w:szCs w:val="22"/>
        </w:rPr>
        <w:tab/>
        <w:t>wskazanie czynności lub zaniechania czynności zamawiającego, której zarzuca się niezgodność z przepisami ustawy, lub wskazanie zaniechania przeprowadzenia postępowania o udzielenie zamówienia lub zorganizowania konkursu na podstawie ustawy;</w:t>
      </w:r>
    </w:p>
    <w:p w:rsidR="00FC683F" w:rsidRPr="003B5E95"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8)</w:t>
      </w:r>
      <w:r w:rsidRPr="003B5E95">
        <w:rPr>
          <w:rFonts w:asciiTheme="minorHAnsi" w:hAnsiTheme="minorHAnsi" w:cstheme="minorHAnsi"/>
          <w:color w:val="000000"/>
          <w:sz w:val="22"/>
          <w:szCs w:val="22"/>
        </w:rPr>
        <w:tab/>
        <w:t>zwięzłe przedstawienie zarzutów;</w:t>
      </w:r>
    </w:p>
    <w:p w:rsidR="00FC683F"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9)</w:t>
      </w:r>
      <w:r w:rsidRPr="003B5E95">
        <w:rPr>
          <w:rFonts w:asciiTheme="minorHAnsi" w:hAnsiTheme="minorHAnsi" w:cstheme="minorHAnsi"/>
          <w:color w:val="000000"/>
          <w:sz w:val="22"/>
          <w:szCs w:val="22"/>
        </w:rPr>
        <w:tab/>
        <w:t>żądanie co do sposobu rozstrzygnięcia odwołania;</w:t>
      </w:r>
    </w:p>
    <w:p w:rsidR="00FC683F" w:rsidRDefault="00831458" w:rsidP="00831458">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10) </w:t>
      </w:r>
      <w:r w:rsidR="00FC683F" w:rsidRPr="00831458">
        <w:rPr>
          <w:rFonts w:asciiTheme="minorHAnsi" w:hAnsiTheme="minorHAnsi" w:cstheme="minorHAnsi"/>
          <w:color w:val="000000"/>
          <w:sz w:val="22"/>
          <w:szCs w:val="22"/>
        </w:rPr>
        <w:t>wskazanie okoliczności faktycznych i prawnych uzasadniających wniesienie odwołania oraz dowodów na poparcie przytoczonych okoliczności;</w:t>
      </w:r>
    </w:p>
    <w:p w:rsidR="00FC683F" w:rsidRDefault="00831458" w:rsidP="00831458">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11) </w:t>
      </w:r>
      <w:r w:rsidR="00FC683F" w:rsidRPr="00831458">
        <w:rPr>
          <w:rFonts w:asciiTheme="minorHAnsi" w:hAnsiTheme="minorHAnsi" w:cstheme="minorHAnsi"/>
          <w:color w:val="000000"/>
          <w:sz w:val="22"/>
          <w:szCs w:val="22"/>
        </w:rPr>
        <w:t>podpis odwołującego albo jego przedstawiciela lub przedstawicieli;</w:t>
      </w:r>
    </w:p>
    <w:p w:rsidR="00FC683F" w:rsidRPr="00831458" w:rsidRDefault="00831458" w:rsidP="00831458">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12) </w:t>
      </w:r>
      <w:r w:rsidR="00FC683F" w:rsidRPr="00831458">
        <w:rPr>
          <w:rFonts w:asciiTheme="minorHAnsi" w:hAnsiTheme="minorHAnsi" w:cstheme="minorHAnsi"/>
          <w:color w:val="000000"/>
          <w:sz w:val="22"/>
          <w:szCs w:val="22"/>
        </w:rPr>
        <w:t>wykaz załączników.</w:t>
      </w:r>
    </w:p>
    <w:p w:rsidR="00FC683F" w:rsidRPr="003B5E95" w:rsidRDefault="00FC683F" w:rsidP="00831458">
      <w:pPr>
        <w:shd w:val="clear" w:color="auto" w:fill="FFFFFF"/>
        <w:spacing w:before="72"/>
        <w:ind w:firstLine="426"/>
        <w:contextualSpacing/>
        <w:jc w:val="both"/>
        <w:rPr>
          <w:rFonts w:cstheme="minorHAnsi"/>
          <w:color w:val="000000"/>
        </w:rPr>
      </w:pPr>
      <w:r w:rsidRPr="003B5E95">
        <w:rPr>
          <w:rFonts w:cstheme="minorHAnsi"/>
          <w:color w:val="000000"/>
        </w:rPr>
        <w:t>Do odwołania dołącza się:</w:t>
      </w:r>
    </w:p>
    <w:p w:rsidR="00FC683F" w:rsidRPr="003B5E95" w:rsidRDefault="00FC683F" w:rsidP="00FC683F">
      <w:pPr>
        <w:pStyle w:val="Akapitzlist"/>
        <w:shd w:val="clear" w:color="auto" w:fill="FFFFFF"/>
        <w:spacing w:before="72" w:after="72" w:line="276" w:lineRule="auto"/>
        <w:ind w:left="1418" w:hanging="567"/>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1)</w:t>
      </w:r>
      <w:r w:rsidRPr="003B5E95">
        <w:rPr>
          <w:rFonts w:asciiTheme="minorHAnsi" w:hAnsiTheme="minorHAnsi" w:cstheme="minorHAnsi"/>
          <w:color w:val="000000"/>
          <w:sz w:val="22"/>
          <w:szCs w:val="22"/>
        </w:rPr>
        <w:tab/>
        <w:t>dowód uiszczenia wpisu od odwołania w wymaganej wysokości;</w:t>
      </w:r>
    </w:p>
    <w:p w:rsidR="00FC683F" w:rsidRPr="003B5E95" w:rsidRDefault="00FC683F" w:rsidP="00FC683F">
      <w:pPr>
        <w:pStyle w:val="Akapitzlist"/>
        <w:shd w:val="clear" w:color="auto" w:fill="FFFFFF"/>
        <w:spacing w:before="72" w:after="72" w:line="276" w:lineRule="auto"/>
        <w:ind w:left="1418" w:hanging="567"/>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2) </w:t>
      </w:r>
      <w:r w:rsidRPr="003B5E95">
        <w:rPr>
          <w:rFonts w:asciiTheme="minorHAnsi" w:hAnsiTheme="minorHAnsi" w:cstheme="minorHAnsi"/>
          <w:color w:val="000000"/>
          <w:sz w:val="22"/>
          <w:szCs w:val="22"/>
        </w:rPr>
        <w:tab/>
        <w:t>dowód przekazania odpowiednio odwołania albo jego kopii zamawiającemu;</w:t>
      </w:r>
    </w:p>
    <w:p w:rsidR="00FC683F" w:rsidRPr="003B5E95" w:rsidRDefault="00FC683F" w:rsidP="00FC683F">
      <w:pPr>
        <w:pStyle w:val="Akapitzlist"/>
        <w:shd w:val="clear" w:color="auto" w:fill="FFFFFF"/>
        <w:spacing w:before="72" w:after="72" w:line="276" w:lineRule="auto"/>
        <w:ind w:left="1418" w:hanging="567"/>
        <w:rPr>
          <w:rFonts w:asciiTheme="minorHAnsi" w:hAnsiTheme="minorHAnsi" w:cstheme="minorHAnsi"/>
          <w:color w:val="000000"/>
          <w:sz w:val="22"/>
          <w:szCs w:val="22"/>
        </w:rPr>
      </w:pPr>
      <w:r w:rsidRPr="003B5E95">
        <w:rPr>
          <w:rFonts w:asciiTheme="minorHAnsi" w:hAnsiTheme="minorHAnsi" w:cstheme="minorHAnsi"/>
          <w:color w:val="000000"/>
          <w:sz w:val="22"/>
          <w:szCs w:val="22"/>
        </w:rPr>
        <w:t>3)</w:t>
      </w:r>
      <w:r w:rsidRPr="003B5E95">
        <w:rPr>
          <w:rFonts w:asciiTheme="minorHAnsi" w:hAnsiTheme="minorHAnsi" w:cstheme="minorHAnsi"/>
          <w:color w:val="000000"/>
          <w:sz w:val="22"/>
          <w:szCs w:val="22"/>
        </w:rPr>
        <w:tab/>
        <w:t>dokument potwierdzający umocowanie do reprezentowania odwołującego.</w:t>
      </w:r>
    </w:p>
    <w:p w:rsidR="00FC683F" w:rsidRDefault="00831458" w:rsidP="004E08D0">
      <w:pPr>
        <w:pStyle w:val="Akapitzlist"/>
        <w:spacing w:after="120"/>
        <w:ind w:left="426" w:hanging="426"/>
        <w:jc w:val="both"/>
        <w:rPr>
          <w:rFonts w:asciiTheme="minorHAnsi" w:hAnsiTheme="minorHAnsi" w:cstheme="minorHAnsi"/>
          <w:color w:val="000000"/>
          <w:sz w:val="22"/>
          <w:szCs w:val="22"/>
        </w:rPr>
      </w:pPr>
      <w:r>
        <w:rPr>
          <w:rFonts w:asciiTheme="minorHAnsi" w:hAnsiTheme="minorHAnsi" w:cstheme="minorHAnsi"/>
          <w:sz w:val="22"/>
          <w:szCs w:val="22"/>
        </w:rPr>
        <w:t xml:space="preserve">11. </w:t>
      </w:r>
      <w:r w:rsidR="00924218">
        <w:rPr>
          <w:rFonts w:asciiTheme="minorHAnsi" w:hAnsiTheme="minorHAnsi" w:cstheme="minorHAnsi"/>
          <w:sz w:val="22"/>
          <w:szCs w:val="22"/>
        </w:rPr>
        <w:t xml:space="preserve">  </w:t>
      </w:r>
      <w:r w:rsidR="00FC683F" w:rsidRPr="003B5E95">
        <w:rPr>
          <w:rFonts w:asciiTheme="minorHAnsi" w:hAnsiTheme="minorHAnsi" w:cstheme="minorHAnsi"/>
          <w:sz w:val="22"/>
          <w:szCs w:val="22"/>
        </w:rPr>
        <w:t xml:space="preserve">Na </w:t>
      </w:r>
      <w:r w:rsidR="00FC683F" w:rsidRPr="003B5E95">
        <w:rPr>
          <w:rFonts w:asciiTheme="minorHAnsi" w:hAnsiTheme="minorHAnsi" w:cstheme="minorHAnsi"/>
          <w:color w:val="000000"/>
          <w:sz w:val="22"/>
          <w:szCs w:val="22"/>
        </w:rPr>
        <w:t>orzeczenie Izby stronom oraz uczestnikom postępowania odwoławczego przysługuje skarga do sądu. Skargę wnosi się do Sądu Okręgowego w Warszawie - sądu zamówień publicznych.</w:t>
      </w:r>
    </w:p>
    <w:p w:rsidR="00382B0A" w:rsidRPr="004E08D0" w:rsidRDefault="00382B0A" w:rsidP="004E08D0">
      <w:pPr>
        <w:pStyle w:val="Akapitzlist"/>
        <w:spacing w:after="120"/>
        <w:ind w:left="426" w:hanging="426"/>
        <w:jc w:val="both"/>
        <w:rPr>
          <w:rFonts w:asciiTheme="minorHAnsi" w:hAnsiTheme="minorHAnsi" w:cstheme="minorHAnsi"/>
          <w:caps/>
          <w:sz w:val="22"/>
          <w:szCs w:val="22"/>
          <w:lang w:eastAsia="pl-PL"/>
        </w:rPr>
      </w:pPr>
    </w:p>
    <w:p w:rsidR="00A17063" w:rsidRDefault="00FA0C07" w:rsidP="00FC683F">
      <w:pPr>
        <w:pStyle w:val="Akapitzlist"/>
        <w:numPr>
          <w:ilvl w:val="0"/>
          <w:numId w:val="1"/>
        </w:numPr>
        <w:spacing w:after="120"/>
        <w:ind w:left="567" w:hanging="567"/>
        <w:jc w:val="both"/>
        <w:rPr>
          <w:rFonts w:asciiTheme="minorHAnsi" w:hAnsiTheme="minorHAnsi" w:cstheme="minorHAnsi"/>
          <w:b/>
          <w:caps/>
          <w:sz w:val="22"/>
          <w:szCs w:val="22"/>
          <w:lang w:eastAsia="pl-PL"/>
        </w:rPr>
      </w:pPr>
      <w:r>
        <w:rPr>
          <w:rFonts w:asciiTheme="minorHAnsi" w:hAnsiTheme="minorHAnsi" w:cstheme="minorHAnsi"/>
          <w:b/>
          <w:caps/>
          <w:sz w:val="22"/>
          <w:szCs w:val="22"/>
          <w:lang w:eastAsia="pl-PL"/>
        </w:rPr>
        <w:t>informacje</w:t>
      </w:r>
      <w:r w:rsidR="00A17063">
        <w:rPr>
          <w:rFonts w:asciiTheme="minorHAnsi" w:hAnsiTheme="minorHAnsi" w:cstheme="minorHAnsi"/>
          <w:b/>
          <w:caps/>
          <w:sz w:val="22"/>
          <w:szCs w:val="22"/>
          <w:lang w:eastAsia="pl-PL"/>
        </w:rPr>
        <w:t xml:space="preserve"> </w:t>
      </w:r>
      <w:r>
        <w:rPr>
          <w:rFonts w:asciiTheme="minorHAnsi" w:hAnsiTheme="minorHAnsi" w:cstheme="minorHAnsi"/>
          <w:b/>
          <w:caps/>
          <w:sz w:val="22"/>
          <w:szCs w:val="22"/>
          <w:lang w:eastAsia="pl-PL"/>
        </w:rPr>
        <w:t>dodatkowe</w:t>
      </w:r>
      <w:r w:rsidR="00A17063" w:rsidRPr="00A17063">
        <w:rPr>
          <w:rFonts w:asciiTheme="minorHAnsi" w:hAnsiTheme="minorHAnsi" w:cstheme="minorHAnsi"/>
          <w:b/>
          <w:caps/>
          <w:sz w:val="22"/>
          <w:szCs w:val="22"/>
          <w:lang w:eastAsia="pl-PL"/>
        </w:rPr>
        <w:t>:</w:t>
      </w:r>
    </w:p>
    <w:p w:rsidR="00A225BA" w:rsidRPr="00A225BA" w:rsidRDefault="00A225BA" w:rsidP="00294ED5">
      <w:pPr>
        <w:pStyle w:val="Akapitzlist"/>
        <w:numPr>
          <w:ilvl w:val="1"/>
          <w:numId w:val="27"/>
        </w:numPr>
        <w:spacing w:after="120"/>
        <w:ind w:left="426" w:hanging="426"/>
        <w:jc w:val="both"/>
        <w:rPr>
          <w:rFonts w:asciiTheme="minorHAnsi" w:hAnsiTheme="minorHAnsi" w:cstheme="minorHAnsi"/>
          <w:sz w:val="22"/>
          <w:szCs w:val="22"/>
          <w:lang w:eastAsia="pl-PL"/>
        </w:rPr>
      </w:pPr>
      <w:r w:rsidRPr="00FA0C07">
        <w:rPr>
          <w:rFonts w:asciiTheme="minorHAnsi" w:eastAsia="Cambria" w:hAnsiTheme="minorHAnsi" w:cstheme="minorHAnsi"/>
          <w:sz w:val="22"/>
          <w:szCs w:val="22"/>
        </w:rPr>
        <w:t xml:space="preserve">Zamawiający </w:t>
      </w:r>
      <w:r w:rsidRPr="00FA0C07">
        <w:rPr>
          <w:rFonts w:asciiTheme="minorHAnsi" w:eastAsia="Cambria" w:hAnsiTheme="minorHAnsi" w:cstheme="minorHAnsi"/>
          <w:b/>
          <w:sz w:val="22"/>
          <w:szCs w:val="22"/>
          <w:u w:val="single"/>
        </w:rPr>
        <w:t>nie dopuszcza</w:t>
      </w:r>
      <w:r w:rsidRPr="00FA0C07">
        <w:rPr>
          <w:rFonts w:asciiTheme="minorHAnsi" w:eastAsia="Cambria" w:hAnsiTheme="minorHAnsi" w:cstheme="minorHAnsi"/>
          <w:sz w:val="22"/>
          <w:szCs w:val="22"/>
        </w:rPr>
        <w:t xml:space="preserve"> składania ofert wariantowych.</w:t>
      </w:r>
    </w:p>
    <w:p w:rsidR="00A17063" w:rsidRDefault="00A17063" w:rsidP="00294ED5">
      <w:pPr>
        <w:pStyle w:val="Akapitzlist"/>
        <w:numPr>
          <w:ilvl w:val="1"/>
          <w:numId w:val="27"/>
        </w:numPr>
        <w:spacing w:after="120"/>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Zamawiający </w:t>
      </w:r>
      <w:r w:rsidRPr="00A17063">
        <w:rPr>
          <w:rFonts w:asciiTheme="minorHAnsi" w:hAnsiTheme="minorHAnsi" w:cstheme="minorHAnsi"/>
          <w:b/>
          <w:sz w:val="22"/>
          <w:szCs w:val="22"/>
          <w:u w:val="single"/>
          <w:lang w:eastAsia="pl-PL"/>
        </w:rPr>
        <w:t>nie zastrzega</w:t>
      </w:r>
      <w:r>
        <w:rPr>
          <w:rFonts w:asciiTheme="minorHAnsi" w:hAnsiTheme="minorHAnsi" w:cstheme="minorHAnsi"/>
          <w:sz w:val="22"/>
          <w:szCs w:val="22"/>
          <w:lang w:eastAsia="pl-PL"/>
        </w:rPr>
        <w:t xml:space="preserve"> możliwości ubiegania się o udzielenie zamówienia wyłącznie przez wykonawców o których mowa w art</w:t>
      </w:r>
      <w:r>
        <w:rPr>
          <w:rFonts w:asciiTheme="minorHAnsi" w:hAnsiTheme="minorHAnsi" w:cstheme="minorHAnsi"/>
          <w:caps/>
          <w:sz w:val="22"/>
          <w:szCs w:val="22"/>
          <w:lang w:eastAsia="pl-PL"/>
        </w:rPr>
        <w:t>.</w:t>
      </w:r>
      <w:r>
        <w:rPr>
          <w:rFonts w:asciiTheme="minorHAnsi" w:hAnsiTheme="minorHAnsi" w:cstheme="minorHAnsi"/>
          <w:sz w:val="22"/>
          <w:szCs w:val="22"/>
          <w:lang w:eastAsia="pl-PL"/>
        </w:rPr>
        <w:t xml:space="preserve"> 94 ustawy </w:t>
      </w:r>
      <w:proofErr w:type="spellStart"/>
      <w:r>
        <w:rPr>
          <w:rFonts w:asciiTheme="minorHAnsi" w:hAnsiTheme="minorHAnsi" w:cstheme="minorHAnsi"/>
          <w:sz w:val="22"/>
          <w:szCs w:val="22"/>
          <w:lang w:eastAsia="pl-PL"/>
        </w:rPr>
        <w:t>Pzp</w:t>
      </w:r>
      <w:proofErr w:type="spellEnd"/>
      <w:r>
        <w:rPr>
          <w:rFonts w:asciiTheme="minorHAnsi" w:hAnsiTheme="minorHAnsi" w:cstheme="minorHAnsi"/>
          <w:sz w:val="22"/>
          <w:szCs w:val="22"/>
          <w:lang w:eastAsia="pl-PL"/>
        </w:rPr>
        <w:t>.</w:t>
      </w:r>
    </w:p>
    <w:p w:rsidR="00FA0C07" w:rsidRPr="00FA0C07" w:rsidRDefault="00FA0C07" w:rsidP="00294ED5">
      <w:pPr>
        <w:pStyle w:val="Akapitzlist"/>
        <w:numPr>
          <w:ilvl w:val="1"/>
          <w:numId w:val="27"/>
        </w:numPr>
        <w:spacing w:after="120"/>
        <w:ind w:left="426" w:hanging="426"/>
        <w:jc w:val="both"/>
        <w:rPr>
          <w:rFonts w:asciiTheme="minorHAnsi" w:hAnsiTheme="minorHAnsi" w:cstheme="minorHAnsi"/>
          <w:sz w:val="22"/>
          <w:szCs w:val="22"/>
          <w:lang w:eastAsia="pl-PL"/>
        </w:rPr>
      </w:pPr>
      <w:r w:rsidRPr="00FA0C07">
        <w:rPr>
          <w:rFonts w:asciiTheme="minorHAnsi" w:eastAsia="Cambria" w:hAnsiTheme="minorHAnsi" w:cstheme="minorHAnsi"/>
          <w:sz w:val="22"/>
          <w:szCs w:val="22"/>
        </w:rPr>
        <w:t xml:space="preserve">Zamawiający </w:t>
      </w:r>
      <w:r w:rsidRPr="00FA0C07">
        <w:rPr>
          <w:rFonts w:asciiTheme="minorHAnsi" w:eastAsia="Cambria" w:hAnsiTheme="minorHAnsi" w:cstheme="minorHAnsi"/>
          <w:b/>
          <w:sz w:val="22"/>
          <w:szCs w:val="22"/>
          <w:u w:val="single"/>
        </w:rPr>
        <w:t>nie przewiduje</w:t>
      </w:r>
      <w:r w:rsidRPr="00FA0C07">
        <w:rPr>
          <w:rFonts w:asciiTheme="minorHAnsi" w:eastAsia="Cambria" w:hAnsiTheme="minorHAnsi" w:cstheme="minorHAnsi"/>
          <w:sz w:val="22"/>
          <w:szCs w:val="22"/>
        </w:rPr>
        <w:t xml:space="preserve"> wymagań wskazanych w art. 96 ust. 2 pkt 2 ustawy </w:t>
      </w:r>
      <w:proofErr w:type="spellStart"/>
      <w:r w:rsidRPr="00FA0C07">
        <w:rPr>
          <w:rFonts w:asciiTheme="minorHAnsi" w:eastAsia="Cambria" w:hAnsiTheme="minorHAnsi" w:cstheme="minorHAnsi"/>
          <w:sz w:val="22"/>
          <w:szCs w:val="22"/>
        </w:rPr>
        <w:t>Pzp</w:t>
      </w:r>
      <w:proofErr w:type="spellEnd"/>
      <w:r w:rsidRPr="00FA0C07">
        <w:rPr>
          <w:rFonts w:asciiTheme="minorHAnsi" w:eastAsia="Cambria" w:hAnsiTheme="minorHAnsi" w:cstheme="minorHAnsi"/>
          <w:sz w:val="22"/>
          <w:szCs w:val="22"/>
        </w:rPr>
        <w:t>.</w:t>
      </w:r>
    </w:p>
    <w:p w:rsidR="00FA0C07" w:rsidRPr="00FA0C07" w:rsidRDefault="00FA0C07" w:rsidP="00294ED5">
      <w:pPr>
        <w:pStyle w:val="Akapitzlist"/>
        <w:numPr>
          <w:ilvl w:val="1"/>
          <w:numId w:val="27"/>
        </w:numPr>
        <w:spacing w:after="120"/>
        <w:ind w:left="426" w:hanging="426"/>
        <w:jc w:val="both"/>
        <w:rPr>
          <w:rFonts w:asciiTheme="minorHAnsi" w:hAnsiTheme="minorHAnsi" w:cstheme="minorHAnsi"/>
          <w:sz w:val="22"/>
          <w:szCs w:val="22"/>
          <w:lang w:eastAsia="pl-PL"/>
        </w:rPr>
      </w:pPr>
      <w:r w:rsidRPr="00FA0C07">
        <w:rPr>
          <w:rFonts w:asciiTheme="minorHAnsi" w:eastAsia="Cambria" w:hAnsiTheme="minorHAnsi" w:cstheme="minorHAnsi"/>
          <w:sz w:val="22"/>
          <w:szCs w:val="22"/>
        </w:rPr>
        <w:t xml:space="preserve">Zamawiający </w:t>
      </w:r>
      <w:r w:rsidRPr="00FA0C07">
        <w:rPr>
          <w:rFonts w:asciiTheme="minorHAnsi" w:eastAsia="Cambria" w:hAnsiTheme="minorHAnsi" w:cstheme="minorHAnsi"/>
          <w:b/>
          <w:sz w:val="22"/>
          <w:szCs w:val="22"/>
          <w:u w:val="single"/>
        </w:rPr>
        <w:t>nie przewiduje</w:t>
      </w:r>
      <w:r w:rsidRPr="00FA0C07">
        <w:rPr>
          <w:rFonts w:asciiTheme="minorHAnsi" w:eastAsia="Cambria" w:hAnsiTheme="minorHAnsi" w:cstheme="minorHAnsi"/>
          <w:b/>
          <w:sz w:val="22"/>
          <w:szCs w:val="22"/>
        </w:rPr>
        <w:t xml:space="preserve"> </w:t>
      </w:r>
      <w:r w:rsidRPr="00FA0C07">
        <w:rPr>
          <w:rFonts w:asciiTheme="minorHAnsi" w:eastAsia="Cambria" w:hAnsiTheme="minorHAnsi" w:cstheme="minorHAnsi"/>
          <w:sz w:val="22"/>
          <w:szCs w:val="22"/>
        </w:rPr>
        <w:t xml:space="preserve">zamówień, o których mowa w art. 214 ust. 1 pkt 7 i 8 ustawy </w:t>
      </w:r>
      <w:proofErr w:type="spellStart"/>
      <w:r w:rsidRPr="00FA0C07">
        <w:rPr>
          <w:rFonts w:asciiTheme="minorHAnsi" w:eastAsia="Cambria" w:hAnsiTheme="minorHAnsi" w:cstheme="minorHAnsi"/>
          <w:sz w:val="22"/>
          <w:szCs w:val="22"/>
        </w:rPr>
        <w:t>Pzp</w:t>
      </w:r>
      <w:proofErr w:type="spellEnd"/>
      <w:r w:rsidRPr="00FA0C07">
        <w:rPr>
          <w:rFonts w:asciiTheme="minorHAnsi" w:eastAsia="Cambria" w:hAnsiTheme="minorHAnsi" w:cstheme="minorHAnsi"/>
          <w:sz w:val="22"/>
          <w:szCs w:val="22"/>
        </w:rPr>
        <w:t>.</w:t>
      </w:r>
    </w:p>
    <w:p w:rsidR="00FA0C07" w:rsidRPr="00FA0C07" w:rsidRDefault="00FA0C07" w:rsidP="00294ED5">
      <w:pPr>
        <w:pStyle w:val="Akapitzlist"/>
        <w:numPr>
          <w:ilvl w:val="1"/>
          <w:numId w:val="27"/>
        </w:numPr>
        <w:spacing w:after="120"/>
        <w:ind w:left="426" w:hanging="426"/>
        <w:jc w:val="both"/>
        <w:rPr>
          <w:rFonts w:asciiTheme="minorHAnsi" w:hAnsiTheme="minorHAnsi" w:cstheme="minorHAnsi"/>
          <w:sz w:val="22"/>
          <w:szCs w:val="22"/>
          <w:lang w:eastAsia="pl-PL"/>
        </w:rPr>
      </w:pPr>
      <w:r w:rsidRPr="00FA0C07">
        <w:rPr>
          <w:rFonts w:asciiTheme="minorHAnsi" w:eastAsia="Cambria" w:hAnsiTheme="minorHAnsi" w:cstheme="minorHAnsi"/>
          <w:sz w:val="22"/>
          <w:szCs w:val="22"/>
        </w:rPr>
        <w:lastRenderedPageBreak/>
        <w:t xml:space="preserve">Zamawiający </w:t>
      </w:r>
      <w:r w:rsidRPr="00FA0C07">
        <w:rPr>
          <w:rFonts w:asciiTheme="minorHAnsi" w:eastAsia="Cambria" w:hAnsiTheme="minorHAnsi" w:cstheme="minorHAnsi"/>
          <w:b/>
          <w:sz w:val="22"/>
          <w:szCs w:val="22"/>
          <w:u w:val="single"/>
        </w:rPr>
        <w:t>nie wymaga</w:t>
      </w:r>
      <w:r w:rsidRPr="00FA0C07">
        <w:rPr>
          <w:rFonts w:asciiTheme="minorHAnsi" w:eastAsia="Cambria" w:hAnsiTheme="minorHAnsi" w:cstheme="minorHAnsi"/>
          <w:sz w:val="22"/>
          <w:szCs w:val="22"/>
        </w:rPr>
        <w:t xml:space="preserve"> przeprowadzenia przez Wykonawcę wizji lokalnej lub sprawdzenia przez niego dokumentów niezbęd</w:t>
      </w:r>
      <w:r>
        <w:rPr>
          <w:rFonts w:asciiTheme="minorHAnsi" w:eastAsia="Cambria" w:hAnsiTheme="minorHAnsi" w:cstheme="minorHAnsi"/>
          <w:sz w:val="22"/>
          <w:szCs w:val="22"/>
        </w:rPr>
        <w:t xml:space="preserve">nych do realizacji zamówienia, </w:t>
      </w:r>
      <w:r w:rsidRPr="00FA0C07">
        <w:rPr>
          <w:rFonts w:asciiTheme="minorHAnsi" w:eastAsia="Cambria" w:hAnsiTheme="minorHAnsi" w:cstheme="minorHAnsi"/>
          <w:sz w:val="22"/>
          <w:szCs w:val="22"/>
        </w:rPr>
        <w:t xml:space="preserve">o których mowa w art. 131 ust. 2 ustawy </w:t>
      </w:r>
      <w:proofErr w:type="spellStart"/>
      <w:r w:rsidRPr="00FA0C07">
        <w:rPr>
          <w:rFonts w:asciiTheme="minorHAnsi" w:eastAsia="Cambria" w:hAnsiTheme="minorHAnsi" w:cstheme="minorHAnsi"/>
          <w:sz w:val="22"/>
          <w:szCs w:val="22"/>
        </w:rPr>
        <w:t>Pzp</w:t>
      </w:r>
      <w:proofErr w:type="spellEnd"/>
      <w:r w:rsidRPr="00FA0C07">
        <w:rPr>
          <w:rFonts w:asciiTheme="minorHAnsi" w:eastAsia="Cambria" w:hAnsiTheme="minorHAnsi" w:cstheme="minorHAnsi"/>
          <w:sz w:val="22"/>
          <w:szCs w:val="22"/>
        </w:rPr>
        <w:t>.</w:t>
      </w:r>
    </w:p>
    <w:p w:rsidR="00FA0C07" w:rsidRPr="00FA0C07" w:rsidRDefault="00FA0C07" w:rsidP="00294ED5">
      <w:pPr>
        <w:pStyle w:val="Akapitzlist"/>
        <w:numPr>
          <w:ilvl w:val="1"/>
          <w:numId w:val="27"/>
        </w:numPr>
        <w:spacing w:after="120"/>
        <w:ind w:left="426" w:hanging="426"/>
        <w:jc w:val="both"/>
        <w:rPr>
          <w:rFonts w:asciiTheme="minorHAnsi" w:hAnsiTheme="minorHAnsi" w:cstheme="minorHAnsi"/>
          <w:sz w:val="22"/>
          <w:szCs w:val="22"/>
          <w:lang w:eastAsia="pl-PL"/>
        </w:rPr>
      </w:pPr>
      <w:r w:rsidRPr="00FA0C07">
        <w:rPr>
          <w:rFonts w:asciiTheme="minorHAnsi" w:eastAsia="Cambria" w:hAnsiTheme="minorHAnsi" w:cstheme="minorHAnsi"/>
          <w:sz w:val="22"/>
          <w:szCs w:val="22"/>
        </w:rPr>
        <w:t xml:space="preserve">Zamawiający </w:t>
      </w:r>
      <w:r w:rsidRPr="00FA0C07">
        <w:rPr>
          <w:rFonts w:asciiTheme="minorHAnsi" w:eastAsia="Cambria" w:hAnsiTheme="minorHAnsi" w:cstheme="minorHAnsi"/>
          <w:b/>
          <w:sz w:val="22"/>
          <w:szCs w:val="22"/>
          <w:u w:val="single"/>
        </w:rPr>
        <w:t>nie przewiduje</w:t>
      </w:r>
      <w:r w:rsidRPr="00FA0C07">
        <w:rPr>
          <w:rFonts w:asciiTheme="minorHAnsi" w:eastAsia="Cambria" w:hAnsiTheme="minorHAnsi" w:cstheme="minorHAnsi"/>
          <w:b/>
          <w:sz w:val="22"/>
          <w:szCs w:val="22"/>
        </w:rPr>
        <w:t xml:space="preserve"> </w:t>
      </w:r>
      <w:r w:rsidR="00840653">
        <w:rPr>
          <w:rFonts w:asciiTheme="minorHAnsi" w:eastAsia="Cambria" w:hAnsiTheme="minorHAnsi" w:cstheme="minorHAnsi"/>
          <w:sz w:val="22"/>
          <w:szCs w:val="22"/>
        </w:rPr>
        <w:t>rozliczenia między z</w:t>
      </w:r>
      <w:r w:rsidRPr="00FA0C07">
        <w:rPr>
          <w:rFonts w:asciiTheme="minorHAnsi" w:eastAsia="Cambria" w:hAnsiTheme="minorHAnsi" w:cstheme="minorHAnsi"/>
          <w:sz w:val="22"/>
          <w:szCs w:val="22"/>
        </w:rPr>
        <w:t>amawiającym</w:t>
      </w:r>
      <w:r w:rsidR="002C7DFC">
        <w:rPr>
          <w:rFonts w:asciiTheme="minorHAnsi" w:eastAsia="Cambria" w:hAnsiTheme="minorHAnsi" w:cstheme="minorHAnsi"/>
          <w:sz w:val="22"/>
          <w:szCs w:val="22"/>
        </w:rPr>
        <w:t>,</w:t>
      </w:r>
      <w:r w:rsidR="00840653">
        <w:rPr>
          <w:rFonts w:asciiTheme="minorHAnsi" w:eastAsia="Cambria" w:hAnsiTheme="minorHAnsi" w:cstheme="minorHAnsi"/>
          <w:sz w:val="22"/>
          <w:szCs w:val="22"/>
        </w:rPr>
        <w:t xml:space="preserve"> a w</w:t>
      </w:r>
      <w:r w:rsidRPr="00FA0C07">
        <w:rPr>
          <w:rFonts w:asciiTheme="minorHAnsi" w:eastAsia="Cambria" w:hAnsiTheme="minorHAnsi" w:cstheme="minorHAnsi"/>
          <w:sz w:val="22"/>
          <w:szCs w:val="22"/>
        </w:rPr>
        <w:t xml:space="preserve">ykonawcą </w:t>
      </w:r>
      <w:r w:rsidRPr="00FA0C07">
        <w:rPr>
          <w:rFonts w:asciiTheme="minorHAnsi" w:eastAsia="Cambria" w:hAnsiTheme="minorHAnsi" w:cstheme="minorHAnsi"/>
          <w:sz w:val="22"/>
          <w:szCs w:val="22"/>
        </w:rPr>
        <w:br/>
        <w:t>w walutach obcych.</w:t>
      </w:r>
    </w:p>
    <w:p w:rsidR="00FA0C07" w:rsidRPr="00FA0C07" w:rsidRDefault="00FA0C07" w:rsidP="00294ED5">
      <w:pPr>
        <w:pStyle w:val="Akapitzlist"/>
        <w:numPr>
          <w:ilvl w:val="1"/>
          <w:numId w:val="27"/>
        </w:numPr>
        <w:spacing w:after="120"/>
        <w:ind w:left="426" w:hanging="426"/>
        <w:jc w:val="both"/>
        <w:rPr>
          <w:rFonts w:asciiTheme="minorHAnsi" w:hAnsiTheme="minorHAnsi" w:cstheme="minorHAnsi"/>
          <w:sz w:val="22"/>
          <w:szCs w:val="22"/>
          <w:lang w:eastAsia="pl-PL"/>
        </w:rPr>
      </w:pPr>
      <w:r w:rsidRPr="00FA0C07">
        <w:rPr>
          <w:rFonts w:asciiTheme="minorHAnsi" w:eastAsia="Cambria" w:hAnsiTheme="minorHAnsi" w:cstheme="minorHAnsi"/>
          <w:sz w:val="22"/>
          <w:szCs w:val="22"/>
        </w:rPr>
        <w:t xml:space="preserve">Zamawiający </w:t>
      </w:r>
      <w:r w:rsidRPr="00FA0C07">
        <w:rPr>
          <w:rFonts w:asciiTheme="minorHAnsi" w:eastAsia="Cambria" w:hAnsiTheme="minorHAnsi" w:cstheme="minorHAnsi"/>
          <w:b/>
          <w:sz w:val="22"/>
          <w:szCs w:val="22"/>
          <w:u w:val="single"/>
        </w:rPr>
        <w:t>nie przewiduje</w:t>
      </w:r>
      <w:r w:rsidRPr="00FA0C07">
        <w:rPr>
          <w:rFonts w:asciiTheme="minorHAnsi" w:eastAsia="Cambria" w:hAnsiTheme="minorHAnsi" w:cstheme="minorHAnsi"/>
          <w:b/>
          <w:sz w:val="22"/>
          <w:szCs w:val="22"/>
        </w:rPr>
        <w:t xml:space="preserve"> </w:t>
      </w:r>
      <w:r w:rsidRPr="00FA0C07">
        <w:rPr>
          <w:rFonts w:asciiTheme="minorHAnsi" w:eastAsia="Cambria" w:hAnsiTheme="minorHAnsi" w:cstheme="minorHAnsi"/>
          <w:sz w:val="22"/>
          <w:szCs w:val="22"/>
        </w:rPr>
        <w:t>zwrotu kosztów udziału w postępowaniu.</w:t>
      </w:r>
    </w:p>
    <w:p w:rsidR="00FA0C07" w:rsidRPr="00FA0C07" w:rsidRDefault="00FA0C07" w:rsidP="00294ED5">
      <w:pPr>
        <w:pStyle w:val="Akapitzlist"/>
        <w:numPr>
          <w:ilvl w:val="1"/>
          <w:numId w:val="27"/>
        </w:numPr>
        <w:spacing w:after="120"/>
        <w:ind w:left="426" w:hanging="426"/>
        <w:jc w:val="both"/>
        <w:rPr>
          <w:rFonts w:asciiTheme="minorHAnsi" w:hAnsiTheme="minorHAnsi" w:cstheme="minorHAnsi"/>
          <w:sz w:val="22"/>
          <w:szCs w:val="22"/>
          <w:lang w:eastAsia="pl-PL"/>
        </w:rPr>
      </w:pPr>
      <w:r w:rsidRPr="00FA0C07">
        <w:rPr>
          <w:rFonts w:asciiTheme="minorHAnsi" w:eastAsia="Cambria" w:hAnsiTheme="minorHAnsi" w:cstheme="minorHAnsi"/>
          <w:sz w:val="22"/>
          <w:szCs w:val="22"/>
        </w:rPr>
        <w:t xml:space="preserve">Zamawiający </w:t>
      </w:r>
      <w:r w:rsidRPr="00FA0C07">
        <w:rPr>
          <w:rFonts w:asciiTheme="minorHAnsi" w:eastAsia="Cambria" w:hAnsiTheme="minorHAnsi" w:cstheme="minorHAnsi"/>
          <w:b/>
          <w:sz w:val="22"/>
          <w:szCs w:val="22"/>
          <w:u w:val="single"/>
        </w:rPr>
        <w:t>nie wymaga</w:t>
      </w:r>
      <w:r w:rsidRPr="00FA0C07">
        <w:rPr>
          <w:rFonts w:asciiTheme="minorHAnsi" w:eastAsia="Cambria" w:hAnsiTheme="minorHAnsi" w:cstheme="minorHAnsi"/>
          <w:b/>
          <w:sz w:val="22"/>
          <w:szCs w:val="22"/>
        </w:rPr>
        <w:t xml:space="preserve"> </w:t>
      </w:r>
      <w:r w:rsidRPr="00FA0C07">
        <w:rPr>
          <w:rFonts w:asciiTheme="minorHAnsi" w:eastAsia="Cambria" w:hAnsiTheme="minorHAnsi" w:cstheme="minorHAnsi"/>
          <w:sz w:val="22"/>
          <w:szCs w:val="22"/>
        </w:rPr>
        <w:t>obowią</w:t>
      </w:r>
      <w:r w:rsidR="00840653">
        <w:rPr>
          <w:rFonts w:asciiTheme="minorHAnsi" w:eastAsia="Cambria" w:hAnsiTheme="minorHAnsi" w:cstheme="minorHAnsi"/>
          <w:sz w:val="22"/>
          <w:szCs w:val="22"/>
        </w:rPr>
        <w:t>zku osobistego wykonania przez w</w:t>
      </w:r>
      <w:r w:rsidRPr="00FA0C07">
        <w:rPr>
          <w:rFonts w:asciiTheme="minorHAnsi" w:eastAsia="Cambria" w:hAnsiTheme="minorHAnsi" w:cstheme="minorHAnsi"/>
          <w:sz w:val="22"/>
          <w:szCs w:val="22"/>
        </w:rPr>
        <w:t xml:space="preserve">ykonawcę kluczowych zadań zgodnie z art. 60 i art. 121 ustawy </w:t>
      </w:r>
      <w:proofErr w:type="spellStart"/>
      <w:r w:rsidRPr="00FA0C07">
        <w:rPr>
          <w:rFonts w:asciiTheme="minorHAnsi" w:eastAsia="Cambria" w:hAnsiTheme="minorHAnsi" w:cstheme="minorHAnsi"/>
          <w:sz w:val="22"/>
          <w:szCs w:val="22"/>
        </w:rPr>
        <w:t>Pzp</w:t>
      </w:r>
      <w:proofErr w:type="spellEnd"/>
      <w:r w:rsidRPr="00FA0C07">
        <w:rPr>
          <w:rFonts w:asciiTheme="minorHAnsi" w:eastAsia="Cambria" w:hAnsiTheme="minorHAnsi" w:cstheme="minorHAnsi"/>
          <w:sz w:val="22"/>
          <w:szCs w:val="22"/>
        </w:rPr>
        <w:t>.</w:t>
      </w:r>
    </w:p>
    <w:p w:rsidR="00FA0C07" w:rsidRPr="00FA0C07" w:rsidRDefault="00FA0C07" w:rsidP="00294ED5">
      <w:pPr>
        <w:pStyle w:val="Akapitzlist"/>
        <w:numPr>
          <w:ilvl w:val="1"/>
          <w:numId w:val="27"/>
        </w:numPr>
        <w:spacing w:after="120"/>
        <w:ind w:left="426" w:hanging="426"/>
        <w:jc w:val="both"/>
        <w:rPr>
          <w:rFonts w:asciiTheme="minorHAnsi" w:hAnsiTheme="minorHAnsi" w:cstheme="minorHAnsi"/>
          <w:sz w:val="22"/>
          <w:szCs w:val="22"/>
          <w:lang w:eastAsia="pl-PL"/>
        </w:rPr>
      </w:pPr>
      <w:r w:rsidRPr="00FA0C07">
        <w:rPr>
          <w:rFonts w:asciiTheme="minorHAnsi" w:eastAsia="Cambria" w:hAnsiTheme="minorHAnsi" w:cstheme="minorHAnsi"/>
          <w:sz w:val="22"/>
          <w:szCs w:val="22"/>
        </w:rPr>
        <w:t xml:space="preserve">Zamawiający </w:t>
      </w:r>
      <w:r w:rsidRPr="00FA0C07">
        <w:rPr>
          <w:rFonts w:asciiTheme="minorHAnsi" w:eastAsia="Cambria" w:hAnsiTheme="minorHAnsi" w:cstheme="minorHAnsi"/>
          <w:b/>
          <w:sz w:val="22"/>
          <w:szCs w:val="22"/>
          <w:u w:val="single"/>
        </w:rPr>
        <w:t>nie przewiduje</w:t>
      </w:r>
      <w:r w:rsidRPr="00FA0C07">
        <w:rPr>
          <w:rFonts w:asciiTheme="minorHAnsi" w:eastAsia="Cambria" w:hAnsiTheme="minorHAnsi" w:cstheme="minorHAnsi"/>
          <w:b/>
          <w:sz w:val="22"/>
          <w:szCs w:val="22"/>
        </w:rPr>
        <w:t xml:space="preserve"> </w:t>
      </w:r>
      <w:r w:rsidRPr="00FA0C07">
        <w:rPr>
          <w:rFonts w:asciiTheme="minorHAnsi" w:eastAsia="Cambria" w:hAnsiTheme="minorHAnsi" w:cstheme="minorHAnsi"/>
          <w:sz w:val="22"/>
          <w:szCs w:val="22"/>
        </w:rPr>
        <w:t>zawarcia umowy ramowej.</w:t>
      </w:r>
    </w:p>
    <w:p w:rsidR="00FA0C07" w:rsidRPr="00A225BA" w:rsidRDefault="00FA0C07" w:rsidP="00294ED5">
      <w:pPr>
        <w:pStyle w:val="Akapitzlist"/>
        <w:numPr>
          <w:ilvl w:val="1"/>
          <w:numId w:val="27"/>
        </w:numPr>
        <w:spacing w:after="120"/>
        <w:ind w:left="426" w:hanging="426"/>
        <w:jc w:val="both"/>
        <w:rPr>
          <w:rFonts w:asciiTheme="minorHAnsi" w:hAnsiTheme="minorHAnsi" w:cstheme="minorHAnsi"/>
          <w:sz w:val="22"/>
          <w:szCs w:val="22"/>
          <w:lang w:eastAsia="pl-PL"/>
        </w:rPr>
      </w:pPr>
      <w:r w:rsidRPr="00FA0C07">
        <w:rPr>
          <w:rFonts w:asciiTheme="minorHAnsi" w:eastAsia="Cambria" w:hAnsiTheme="minorHAnsi" w:cstheme="minorHAnsi"/>
          <w:sz w:val="22"/>
          <w:szCs w:val="22"/>
        </w:rPr>
        <w:t xml:space="preserve">Zamawiający </w:t>
      </w:r>
      <w:r w:rsidRPr="00FA0C07">
        <w:rPr>
          <w:rFonts w:asciiTheme="minorHAnsi" w:eastAsia="Cambria" w:hAnsiTheme="minorHAnsi" w:cstheme="minorHAnsi"/>
          <w:b/>
          <w:sz w:val="22"/>
          <w:szCs w:val="22"/>
          <w:u w:val="single"/>
        </w:rPr>
        <w:t>nie przewiduje</w:t>
      </w:r>
      <w:r w:rsidRPr="00FA0C07">
        <w:rPr>
          <w:rFonts w:asciiTheme="minorHAnsi" w:eastAsia="Cambria" w:hAnsiTheme="minorHAnsi" w:cstheme="minorHAnsi"/>
          <w:b/>
          <w:sz w:val="22"/>
          <w:szCs w:val="22"/>
        </w:rPr>
        <w:t xml:space="preserve"> </w:t>
      </w:r>
      <w:r w:rsidRPr="00FA0C07">
        <w:rPr>
          <w:rFonts w:asciiTheme="minorHAnsi" w:eastAsia="Cambria" w:hAnsiTheme="minorHAnsi" w:cstheme="minorHAnsi"/>
          <w:sz w:val="22"/>
          <w:szCs w:val="22"/>
        </w:rPr>
        <w:t xml:space="preserve">wyboru najkorzystniejszej oferty z zastosowaniem aukcji elektronicznej wraz z informacjami, o których mowa w art. 230 ustawy </w:t>
      </w:r>
      <w:proofErr w:type="spellStart"/>
      <w:r w:rsidRPr="00FA0C07">
        <w:rPr>
          <w:rFonts w:asciiTheme="minorHAnsi" w:eastAsia="Cambria" w:hAnsiTheme="minorHAnsi" w:cstheme="minorHAnsi"/>
          <w:sz w:val="22"/>
          <w:szCs w:val="22"/>
        </w:rPr>
        <w:t>Pzp</w:t>
      </w:r>
      <w:proofErr w:type="spellEnd"/>
      <w:r w:rsidRPr="00FA0C07">
        <w:rPr>
          <w:rFonts w:asciiTheme="minorHAnsi" w:eastAsia="Cambria" w:hAnsiTheme="minorHAnsi" w:cstheme="minorHAnsi"/>
          <w:sz w:val="22"/>
          <w:szCs w:val="22"/>
        </w:rPr>
        <w:t>.</w:t>
      </w:r>
    </w:p>
    <w:p w:rsidR="00474588" w:rsidRPr="00A225BA" w:rsidRDefault="00FA0C07" w:rsidP="00294ED5">
      <w:pPr>
        <w:pStyle w:val="Akapitzlist"/>
        <w:numPr>
          <w:ilvl w:val="1"/>
          <w:numId w:val="27"/>
        </w:numPr>
        <w:spacing w:after="120"/>
        <w:ind w:left="426" w:hanging="426"/>
        <w:jc w:val="both"/>
        <w:rPr>
          <w:rFonts w:asciiTheme="minorHAnsi" w:hAnsiTheme="minorHAnsi" w:cstheme="minorHAnsi"/>
          <w:sz w:val="22"/>
          <w:szCs w:val="22"/>
          <w:lang w:eastAsia="pl-PL"/>
        </w:rPr>
      </w:pPr>
      <w:r w:rsidRPr="00A225BA">
        <w:rPr>
          <w:rFonts w:asciiTheme="minorHAnsi" w:eastAsia="Cambria" w:hAnsiTheme="minorHAnsi" w:cstheme="minorHAnsi"/>
          <w:sz w:val="22"/>
          <w:szCs w:val="22"/>
        </w:rPr>
        <w:t xml:space="preserve">Zamawiający </w:t>
      </w:r>
      <w:r w:rsidRPr="00A225BA">
        <w:rPr>
          <w:rFonts w:asciiTheme="minorHAnsi" w:eastAsia="Cambria" w:hAnsiTheme="minorHAnsi" w:cstheme="minorHAnsi"/>
          <w:b/>
          <w:sz w:val="22"/>
          <w:szCs w:val="22"/>
          <w:u w:val="single"/>
        </w:rPr>
        <w:t>nie stawia</w:t>
      </w:r>
      <w:r w:rsidRPr="00A225BA">
        <w:rPr>
          <w:rFonts w:asciiTheme="minorHAnsi" w:eastAsia="Cambria" w:hAnsiTheme="minorHAnsi" w:cstheme="minorHAnsi"/>
          <w:b/>
          <w:sz w:val="22"/>
          <w:szCs w:val="22"/>
        </w:rPr>
        <w:t xml:space="preserve"> </w:t>
      </w:r>
      <w:r w:rsidRPr="00A225BA">
        <w:rPr>
          <w:rFonts w:asciiTheme="minorHAnsi" w:eastAsia="Cambria" w:hAnsiTheme="minorHAnsi" w:cstheme="minorHAnsi"/>
          <w:sz w:val="22"/>
          <w:szCs w:val="22"/>
        </w:rPr>
        <w:t>wymogu lub możliwości złożenia ofert w postaci katalogów elektronicznych lub dołączenia katalogów elektronicznych do oferty, w sytuacji określonej w</w:t>
      </w:r>
      <w:r w:rsidR="002C7DFC">
        <w:rPr>
          <w:rFonts w:asciiTheme="minorHAnsi" w:eastAsia="Cambria" w:hAnsiTheme="minorHAnsi" w:cstheme="minorHAnsi"/>
          <w:sz w:val="22"/>
          <w:szCs w:val="22"/>
        </w:rPr>
        <w:t> </w:t>
      </w:r>
      <w:r w:rsidRPr="00A225BA">
        <w:rPr>
          <w:rFonts w:asciiTheme="minorHAnsi" w:eastAsia="Cambria" w:hAnsiTheme="minorHAnsi" w:cstheme="minorHAnsi"/>
          <w:sz w:val="22"/>
          <w:szCs w:val="22"/>
        </w:rPr>
        <w:t xml:space="preserve">art. 93 ustawy </w:t>
      </w:r>
      <w:proofErr w:type="spellStart"/>
      <w:r w:rsidRPr="00A225BA">
        <w:rPr>
          <w:rFonts w:asciiTheme="minorHAnsi" w:eastAsia="Cambria" w:hAnsiTheme="minorHAnsi" w:cstheme="minorHAnsi"/>
          <w:sz w:val="22"/>
          <w:szCs w:val="22"/>
        </w:rPr>
        <w:t>Pzp</w:t>
      </w:r>
      <w:proofErr w:type="spellEnd"/>
      <w:r w:rsidRPr="00A225BA">
        <w:rPr>
          <w:rFonts w:asciiTheme="majorHAnsi" w:eastAsia="Cambria" w:hAnsiTheme="majorHAnsi" w:cs="Cambria"/>
          <w:sz w:val="24"/>
          <w:szCs w:val="24"/>
        </w:rPr>
        <w:t>.</w:t>
      </w:r>
    </w:p>
    <w:p w:rsidR="007314B5" w:rsidRDefault="00E97F9B" w:rsidP="00F90EB3">
      <w:pPr>
        <w:numPr>
          <w:ilvl w:val="0"/>
          <w:numId w:val="7"/>
        </w:numPr>
        <w:tabs>
          <w:tab w:val="clear" w:pos="1004"/>
          <w:tab w:val="num" w:pos="567"/>
        </w:tabs>
        <w:spacing w:after="0" w:line="240" w:lineRule="auto"/>
        <w:ind w:hanging="1004"/>
        <w:jc w:val="both"/>
        <w:rPr>
          <w:rFonts w:ascii="Calibri" w:eastAsia="TimesNewRoman,Bold" w:hAnsi="Calibri" w:cs="Times New Roman"/>
          <w:b/>
          <w:bCs/>
        </w:rPr>
      </w:pPr>
      <w:r>
        <w:rPr>
          <w:rFonts w:eastAsia="TimesNewRoman,Bold" w:cs="Times New Roman"/>
          <w:b/>
          <w:bCs/>
        </w:rPr>
        <w:t>INFORMACJE DOTYCZĄCE OCHRONY DANYCH OSOBOWYCH:</w:t>
      </w:r>
    </w:p>
    <w:p w:rsidR="007314B5" w:rsidRDefault="007314B5">
      <w:pPr>
        <w:spacing w:after="0" w:line="240" w:lineRule="auto"/>
        <w:ind w:left="1418"/>
        <w:jc w:val="both"/>
        <w:rPr>
          <w:rFonts w:ascii="Calibri" w:eastAsia="TimesNewRoman,Bold" w:hAnsi="Calibri" w:cs="Times New Roman"/>
          <w:b/>
          <w:bCs/>
        </w:rPr>
      </w:pPr>
    </w:p>
    <w:p w:rsidR="00A139A4" w:rsidRDefault="00A139A4" w:rsidP="00A139A4">
      <w:pPr>
        <w:spacing w:after="150"/>
        <w:jc w:val="both"/>
        <w:rPr>
          <w:rFonts w:ascii="Calibri" w:hAnsi="Calibri" w:cs="Calibri"/>
        </w:rPr>
      </w:pPr>
      <w:r>
        <w:rPr>
          <w:rFonts w:cs="Calibri"/>
        </w:rPr>
        <w:t xml:space="preserve">1.  Zgodnie z art. 13 ust. 1 i 2 </w:t>
      </w:r>
      <w:r>
        <w:rPr>
          <w:rFonts w:eastAsia="Calibri"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cs="Calibri"/>
        </w:rPr>
        <w:t xml:space="preserve">dalej „RODO”, informujemy, że: </w:t>
      </w:r>
    </w:p>
    <w:p w:rsidR="00A139A4" w:rsidRPr="008D1A95" w:rsidRDefault="00A139A4" w:rsidP="00A139A4">
      <w:pPr>
        <w:numPr>
          <w:ilvl w:val="0"/>
          <w:numId w:val="3"/>
        </w:numPr>
        <w:spacing w:after="150"/>
        <w:ind w:left="426" w:hanging="426"/>
        <w:contextualSpacing/>
        <w:jc w:val="both"/>
        <w:rPr>
          <w:rFonts w:ascii="Calibri" w:hAnsi="Calibri" w:cs="Calibri"/>
          <w:i/>
        </w:rPr>
      </w:pPr>
      <w:r w:rsidRPr="008D1A95">
        <w:rPr>
          <w:rFonts w:ascii="Calibri" w:eastAsia="Times New Roman" w:hAnsi="Calibri" w:cs="Calibri"/>
          <w:lang w:eastAsia="pl-PL"/>
        </w:rPr>
        <w:t>administratorem Pani/Pana danych osobowych jest</w:t>
      </w:r>
      <w:r w:rsidRPr="008D1A95">
        <w:rPr>
          <w:rFonts w:ascii="Calibri" w:eastAsia="Times New Roman" w:hAnsi="Calibri" w:cs="Calibri"/>
          <w:i/>
          <w:lang w:eastAsia="pl-PL"/>
        </w:rPr>
        <w:t xml:space="preserve"> </w:t>
      </w:r>
      <w:r>
        <w:rPr>
          <w:rFonts w:ascii="Calibri" w:eastAsia="Calibri" w:hAnsi="Calibri" w:cs="Calibri"/>
        </w:rPr>
        <w:t>Zespół Szkół Centrum Kształcenia Rolniczego im. Augustyna Suskiego</w:t>
      </w:r>
      <w:r w:rsidRPr="008D1A95">
        <w:rPr>
          <w:rFonts w:ascii="Calibri" w:eastAsia="Calibri" w:hAnsi="Calibri" w:cs="Calibri"/>
        </w:rPr>
        <w:t xml:space="preserve"> w Nowym Targu pod adresem:</w:t>
      </w:r>
      <w:r w:rsidRPr="008D1A95">
        <w:rPr>
          <w:rFonts w:ascii="Calibri" w:hAnsi="Calibri" w:cs="Calibri"/>
          <w:i/>
          <w:lang w:eastAsia="pl-PL"/>
        </w:rPr>
        <w:t xml:space="preserve"> </w:t>
      </w:r>
      <w:r>
        <w:rPr>
          <w:rFonts w:ascii="Calibri" w:eastAsia="Calibri" w:hAnsi="Calibri" w:cs="Calibri"/>
        </w:rPr>
        <w:t>ul. Kokoszków 71</w:t>
      </w:r>
      <w:r w:rsidRPr="008D1A95">
        <w:rPr>
          <w:rFonts w:ascii="Calibri" w:eastAsia="Calibri" w:hAnsi="Calibri" w:cs="Calibri"/>
        </w:rPr>
        <w:t>, 34-400 Nowy Targ, tel.</w:t>
      </w:r>
      <w:r>
        <w:rPr>
          <w:rFonts w:ascii="Calibri" w:eastAsia="Calibri" w:hAnsi="Calibri" w:cs="Calibri"/>
        </w:rPr>
        <w:t>:(18) 266 27 71</w:t>
      </w:r>
      <w:r w:rsidRPr="008D1A95">
        <w:rPr>
          <w:rFonts w:ascii="Calibri" w:eastAsia="Calibri" w:hAnsi="Calibri" w:cs="Calibri"/>
        </w:rPr>
        <w:t>.</w:t>
      </w:r>
    </w:p>
    <w:p w:rsidR="00A139A4" w:rsidRPr="00CE2C9A" w:rsidRDefault="00A139A4" w:rsidP="00A139A4">
      <w:pPr>
        <w:numPr>
          <w:ilvl w:val="0"/>
          <w:numId w:val="34"/>
        </w:numPr>
        <w:spacing w:after="150"/>
        <w:ind w:left="426" w:hanging="426"/>
        <w:contextualSpacing/>
        <w:jc w:val="both"/>
        <w:rPr>
          <w:rFonts w:ascii="Calibri" w:eastAsia="Times New Roman" w:hAnsi="Calibri" w:cs="Calibri"/>
          <w:color w:val="00B0F0"/>
          <w:lang w:eastAsia="pl-PL"/>
        </w:rPr>
      </w:pPr>
      <w:r w:rsidRPr="00CE2C9A">
        <w:rPr>
          <w:rFonts w:ascii="Calibri" w:eastAsia="Times New Roman" w:hAnsi="Calibri" w:cs="Calibri"/>
          <w:lang w:eastAsia="pl-PL"/>
        </w:rPr>
        <w:t xml:space="preserve">kontakt z inspektorem ochrony danych osobowych </w:t>
      </w:r>
      <w:r>
        <w:rPr>
          <w:rFonts w:ascii="Calibri" w:eastAsia="Times New Roman" w:hAnsi="Calibri" w:cs="Calibri"/>
          <w:lang w:eastAsia="pl-PL"/>
        </w:rPr>
        <w:t>wskazany przez jednostkę;</w:t>
      </w:r>
    </w:p>
    <w:p w:rsidR="00A139A4" w:rsidRPr="00AF42AD" w:rsidRDefault="00A139A4" w:rsidP="00A139A4">
      <w:pPr>
        <w:numPr>
          <w:ilvl w:val="0"/>
          <w:numId w:val="4"/>
        </w:numPr>
        <w:spacing w:after="150"/>
        <w:ind w:left="426" w:hanging="426"/>
        <w:contextualSpacing/>
        <w:jc w:val="both"/>
        <w:rPr>
          <w:rFonts w:eastAsia="Calibri" w:cs="Calibri"/>
          <w:b/>
        </w:rPr>
      </w:pPr>
      <w:r>
        <w:rPr>
          <w:rFonts w:cs="Calibri"/>
        </w:rPr>
        <w:t>Pani/Pana dane osobowe przetwarzane będą na podstawie art. 6 ust. 1 lit. c</w:t>
      </w:r>
      <w:r>
        <w:rPr>
          <w:rFonts w:cs="Calibri"/>
          <w:i/>
        </w:rPr>
        <w:t xml:space="preserve"> </w:t>
      </w:r>
      <w:r>
        <w:rPr>
          <w:rFonts w:cs="Calibri"/>
        </w:rPr>
        <w:t xml:space="preserve">RODO w celu </w:t>
      </w:r>
      <w:r>
        <w:rPr>
          <w:rFonts w:eastAsia="Calibri" w:cs="Calibri"/>
        </w:rPr>
        <w:t xml:space="preserve">związanym z postępowaniem o udzielenie zamówienia publicznego pn.: </w:t>
      </w:r>
      <w:r>
        <w:rPr>
          <w:rFonts w:ascii="Calibri" w:eastAsia="Calibri" w:hAnsi="Calibri" w:cs="Calibri"/>
          <w:b/>
        </w:rPr>
        <w:t>Roboty budowlane</w:t>
      </w:r>
      <w:r w:rsidRPr="001645D1">
        <w:rPr>
          <w:rFonts w:ascii="Calibri" w:eastAsia="Calibri" w:hAnsi="Calibri" w:cs="Calibri"/>
          <w:b/>
        </w:rPr>
        <w:t xml:space="preserve"> - </w:t>
      </w:r>
      <w:r w:rsidRPr="00000075">
        <w:rPr>
          <w:rFonts w:ascii="Calibri" w:eastAsia="Calibri" w:hAnsi="Calibri" w:cs="Calibri"/>
          <w:b/>
        </w:rPr>
        <w:t>Rozbiórka części zabudowań Zespołu Szkół Centrum  Kształcenia Rolniczego im. Augustyna Suskiego w Nowym Targu przy ul. Kokoszków 71 wraz z infrastrukturą towarzyszącą</w:t>
      </w:r>
      <w:r w:rsidRPr="00AF42AD">
        <w:rPr>
          <w:rFonts w:eastAsia="Calibri" w:cs="Calibri"/>
          <w:b/>
        </w:rPr>
        <w:t xml:space="preserve">, znak: </w:t>
      </w:r>
      <w:r>
        <w:rPr>
          <w:rFonts w:ascii="Calibri" w:hAnsi="Calibri" w:cs="Calibri"/>
          <w:b/>
          <w:sz w:val="24"/>
          <w:szCs w:val="24"/>
        </w:rPr>
        <w:t>ZSCKR.26.4.</w:t>
      </w:r>
      <w:r w:rsidRPr="00CC1E95">
        <w:rPr>
          <w:rFonts w:ascii="Calibri" w:hAnsi="Calibri" w:cs="Calibri"/>
          <w:b/>
          <w:sz w:val="24"/>
          <w:szCs w:val="24"/>
        </w:rPr>
        <w:t>2021.KD</w:t>
      </w:r>
      <w:r w:rsidRPr="00AF42AD">
        <w:rPr>
          <w:rFonts w:eastAsia="Calibri" w:cs="Calibri"/>
        </w:rPr>
        <w:t>,</w:t>
      </w:r>
      <w:r w:rsidRPr="00AF42AD">
        <w:rPr>
          <w:rFonts w:eastAsia="Calibri" w:cs="Calibri"/>
          <w:i/>
        </w:rPr>
        <w:t xml:space="preserve"> </w:t>
      </w:r>
      <w:r w:rsidRPr="00AF42AD">
        <w:rPr>
          <w:rFonts w:eastAsia="Calibri" w:cs="Calibri"/>
        </w:rPr>
        <w:t xml:space="preserve">prowadzonym w trybie podstawowym zgodnie </w:t>
      </w:r>
      <w:r>
        <w:rPr>
          <w:rFonts w:eastAsia="Calibri" w:cs="Calibri"/>
        </w:rPr>
        <w:t xml:space="preserve"> </w:t>
      </w:r>
      <w:r w:rsidRPr="00AF42AD">
        <w:rPr>
          <w:rFonts w:eastAsia="Calibri" w:cs="Calibri"/>
        </w:rPr>
        <w:t>z art. 275 ust. 1;</w:t>
      </w:r>
    </w:p>
    <w:p w:rsidR="00A139A4" w:rsidRDefault="00A139A4" w:rsidP="00A139A4">
      <w:pPr>
        <w:numPr>
          <w:ilvl w:val="0"/>
          <w:numId w:val="4"/>
        </w:numPr>
        <w:spacing w:after="150"/>
        <w:ind w:left="426" w:hanging="426"/>
        <w:contextualSpacing/>
        <w:jc w:val="both"/>
        <w:rPr>
          <w:rFonts w:ascii="Calibri" w:hAnsi="Calibri" w:cs="Calibri"/>
          <w:color w:val="00B0F0"/>
        </w:rPr>
      </w:pPr>
      <w:r>
        <w:rPr>
          <w:rFonts w:cs="Calibri"/>
        </w:rPr>
        <w:t xml:space="preserve">odbiorcami Pani/Pana danych osobowych będą osoby lub podmioty, którym udostępniona zostanie dokumentacja postępowania w oparciu o art. </w:t>
      </w:r>
      <w:r w:rsidRPr="00B92912">
        <w:rPr>
          <w:rFonts w:cs="Calibri"/>
        </w:rPr>
        <w:t>18 oraz art. 74</w:t>
      </w:r>
      <w:r>
        <w:rPr>
          <w:rFonts w:cs="Calibri"/>
        </w:rPr>
        <w:t xml:space="preserve"> ustawy z dnia 11 września 2019 r. – Prawo zamówień publicznych (t. j. Dz. U. z 2019 r. poz. 2019), dalej „ustawą </w:t>
      </w:r>
      <w:proofErr w:type="spellStart"/>
      <w:r>
        <w:rPr>
          <w:rFonts w:cs="Calibri"/>
        </w:rPr>
        <w:t>Pzp</w:t>
      </w:r>
      <w:proofErr w:type="spellEnd"/>
      <w:r>
        <w:rPr>
          <w:rFonts w:cs="Calibri"/>
        </w:rPr>
        <w:t xml:space="preserve">”;  </w:t>
      </w:r>
    </w:p>
    <w:p w:rsidR="00A139A4" w:rsidRPr="005C0D1A" w:rsidRDefault="00A139A4" w:rsidP="00A139A4">
      <w:pPr>
        <w:numPr>
          <w:ilvl w:val="0"/>
          <w:numId w:val="4"/>
        </w:numPr>
        <w:spacing w:after="150"/>
        <w:ind w:left="426" w:hanging="426"/>
        <w:contextualSpacing/>
        <w:jc w:val="both"/>
        <w:rPr>
          <w:rFonts w:ascii="Calibri" w:hAnsi="Calibri" w:cs="Calibri"/>
          <w:b/>
          <w:i/>
        </w:rPr>
      </w:pPr>
      <w:r w:rsidRPr="005C0D1A">
        <w:rPr>
          <w:rFonts w:cs="Calibri"/>
        </w:rPr>
        <w:lastRenderedPageBreak/>
        <w:t xml:space="preserve">Pani/Pana dane osobowe będą przechowywane, zgodnie z art. 78 ust. 1 oraz ust. 4 ustawy </w:t>
      </w:r>
      <w:proofErr w:type="spellStart"/>
      <w:r w:rsidRPr="005C0D1A">
        <w:rPr>
          <w:rFonts w:cs="Calibri"/>
        </w:rPr>
        <w:t>Pzp</w:t>
      </w:r>
      <w:proofErr w:type="spellEnd"/>
      <w:r w:rsidRPr="005C0D1A">
        <w:rPr>
          <w:rFonts w:cs="Calibri"/>
        </w:rPr>
        <w:t xml:space="preserve">, przez okres 4 lat od dnia zakończenia postępowania o udzielenie zamówienia, a jeżeli czas trwania umowy przekracza 4 lata, okres przechowywania obejmuje cały czas trwania umowy. obowiązek podania przez Panią/Pana danych osobowych bezpośrednio Pani/Pana dotyczących jest wymogiem ustawowym określonym w przepisach ustawy </w:t>
      </w:r>
      <w:proofErr w:type="spellStart"/>
      <w:r w:rsidRPr="005C0D1A">
        <w:rPr>
          <w:rFonts w:cs="Calibri"/>
        </w:rPr>
        <w:t>Pzp</w:t>
      </w:r>
      <w:proofErr w:type="spellEnd"/>
      <w:r w:rsidRPr="005C0D1A">
        <w:rPr>
          <w:rFonts w:cs="Calibri"/>
        </w:rPr>
        <w:t xml:space="preserve">, związanym z udziałem w postępowaniu o udzielenie zamówienia publicznego; konsekwencje niepodania określonych danych wynikają z ustawy </w:t>
      </w:r>
      <w:proofErr w:type="spellStart"/>
      <w:r w:rsidRPr="005C0D1A">
        <w:rPr>
          <w:rFonts w:cs="Calibri"/>
        </w:rPr>
        <w:t>Pzp</w:t>
      </w:r>
      <w:proofErr w:type="spellEnd"/>
      <w:r w:rsidRPr="005C0D1A">
        <w:rPr>
          <w:rFonts w:cs="Calibri"/>
        </w:rPr>
        <w:t xml:space="preserve">;  </w:t>
      </w:r>
    </w:p>
    <w:p w:rsidR="00A139A4" w:rsidRDefault="00A139A4" w:rsidP="00A139A4">
      <w:pPr>
        <w:numPr>
          <w:ilvl w:val="0"/>
          <w:numId w:val="4"/>
        </w:numPr>
        <w:spacing w:after="150"/>
        <w:ind w:left="426" w:hanging="426"/>
        <w:contextualSpacing/>
        <w:jc w:val="both"/>
        <w:rPr>
          <w:rFonts w:ascii="Calibri" w:eastAsia="Calibri" w:hAnsi="Calibri" w:cs="Calibri"/>
        </w:rPr>
      </w:pPr>
      <w:r>
        <w:rPr>
          <w:rFonts w:cs="Calibri"/>
        </w:rPr>
        <w:t>w odniesieniu do Pani/Pana danych osobowych decyzje nie będą podejmowane w sposób zautomatyzowany;</w:t>
      </w:r>
    </w:p>
    <w:p w:rsidR="00A139A4" w:rsidRDefault="00A139A4" w:rsidP="00A139A4">
      <w:pPr>
        <w:numPr>
          <w:ilvl w:val="0"/>
          <w:numId w:val="4"/>
        </w:numPr>
        <w:spacing w:after="150"/>
        <w:ind w:left="426" w:hanging="426"/>
        <w:contextualSpacing/>
        <w:jc w:val="both"/>
        <w:rPr>
          <w:rFonts w:ascii="Calibri" w:hAnsi="Calibri" w:cs="Calibri"/>
          <w:color w:val="00B0F0"/>
        </w:rPr>
      </w:pPr>
      <w:r>
        <w:rPr>
          <w:rFonts w:cs="Calibri"/>
        </w:rPr>
        <w:t>posiada Pani/Pan:</w:t>
      </w:r>
    </w:p>
    <w:p w:rsidR="00A139A4" w:rsidRDefault="00A139A4" w:rsidP="00A139A4">
      <w:pPr>
        <w:numPr>
          <w:ilvl w:val="0"/>
          <w:numId w:val="5"/>
        </w:numPr>
        <w:spacing w:after="150"/>
        <w:ind w:left="709" w:hanging="283"/>
        <w:contextualSpacing/>
        <w:jc w:val="both"/>
        <w:rPr>
          <w:rFonts w:ascii="Calibri" w:hAnsi="Calibri" w:cs="Calibri"/>
          <w:color w:val="00B0F0"/>
        </w:rPr>
      </w:pPr>
      <w:r>
        <w:rPr>
          <w:rFonts w:cs="Calibri"/>
        </w:rPr>
        <w:t>prawo dostępu do danych osobowych Pani/Pana dotyczących;</w:t>
      </w:r>
    </w:p>
    <w:p w:rsidR="00A139A4" w:rsidRDefault="00A139A4" w:rsidP="00A139A4">
      <w:pPr>
        <w:numPr>
          <w:ilvl w:val="0"/>
          <w:numId w:val="5"/>
        </w:numPr>
        <w:spacing w:after="150"/>
        <w:ind w:left="709" w:hanging="283"/>
        <w:contextualSpacing/>
        <w:jc w:val="both"/>
        <w:rPr>
          <w:rFonts w:ascii="Calibri" w:hAnsi="Calibri" w:cs="Calibri"/>
        </w:rPr>
      </w:pPr>
      <w:r>
        <w:rPr>
          <w:rFonts w:cs="Calibri"/>
        </w:rPr>
        <w:t xml:space="preserve">prawo do sprostowania Pani/Pana danych osobowych </w:t>
      </w:r>
      <w:r>
        <w:rPr>
          <w:rFonts w:cs="Calibri"/>
          <w:i/>
        </w:rPr>
        <w:t xml:space="preserve">(skorzystanie z prawa do sprostowania nie może skutkować zmianą wyniku postępowania o udzielenie zamówienia publicznego ani zmianą postanowień umowy w zakresie niezgodnym z ustawą </w:t>
      </w:r>
      <w:proofErr w:type="spellStart"/>
      <w:r>
        <w:rPr>
          <w:rFonts w:cs="Calibri"/>
          <w:i/>
        </w:rPr>
        <w:t>Pzp</w:t>
      </w:r>
      <w:proofErr w:type="spellEnd"/>
      <w:r>
        <w:rPr>
          <w:rFonts w:cs="Calibri"/>
          <w:i/>
        </w:rPr>
        <w:t xml:space="preserve"> oraz nie może naruszać integralności protokołu oraz jego załączników);</w:t>
      </w:r>
    </w:p>
    <w:p w:rsidR="00A139A4" w:rsidRDefault="00A139A4" w:rsidP="00A139A4">
      <w:pPr>
        <w:numPr>
          <w:ilvl w:val="0"/>
          <w:numId w:val="5"/>
        </w:numPr>
        <w:spacing w:after="150"/>
        <w:ind w:left="709" w:hanging="283"/>
        <w:contextualSpacing/>
        <w:jc w:val="both"/>
        <w:rPr>
          <w:rFonts w:ascii="Calibri" w:hAnsi="Calibri" w:cs="Calibri"/>
        </w:rPr>
      </w:pPr>
      <w:r>
        <w:rPr>
          <w:rFonts w:cs="Calibri"/>
        </w:rPr>
        <w:t>prawo żądania od administratora ograniczenia przetwarzania danych osobowych z zastrzeżeniem przypadków, o których mowa w art. 18 ust. 2 RODO (</w:t>
      </w:r>
      <w:r>
        <w:rPr>
          <w:rFonts w:cs="Calibr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Calibri"/>
        </w:rPr>
        <w:t xml:space="preserve">;  </w:t>
      </w:r>
    </w:p>
    <w:p w:rsidR="00A139A4" w:rsidRDefault="00A139A4" w:rsidP="00A139A4">
      <w:pPr>
        <w:numPr>
          <w:ilvl w:val="0"/>
          <w:numId w:val="5"/>
        </w:numPr>
        <w:spacing w:after="150"/>
        <w:ind w:left="709" w:hanging="283"/>
        <w:contextualSpacing/>
        <w:jc w:val="both"/>
        <w:rPr>
          <w:rFonts w:ascii="Calibri" w:hAnsi="Calibri" w:cs="Calibri"/>
          <w:i/>
          <w:color w:val="00B0F0"/>
        </w:rPr>
      </w:pPr>
      <w:r>
        <w:rPr>
          <w:rFonts w:cs="Calibri"/>
        </w:rPr>
        <w:t>prawo do wniesienia skargi do Prezesa Urzędu Ochrony Danych Osobowych, gdy uzna Pani/Pan, że przetwarzanie danych osobowych Pani/Pana dotyczących narusza przepisy RODO;</w:t>
      </w:r>
    </w:p>
    <w:p w:rsidR="00A139A4" w:rsidRDefault="00A139A4" w:rsidP="00A139A4">
      <w:pPr>
        <w:numPr>
          <w:ilvl w:val="0"/>
          <w:numId w:val="4"/>
        </w:numPr>
        <w:spacing w:after="150"/>
        <w:ind w:left="426" w:hanging="426"/>
        <w:contextualSpacing/>
        <w:jc w:val="both"/>
        <w:rPr>
          <w:rFonts w:ascii="Calibri" w:hAnsi="Calibri" w:cs="Calibri"/>
          <w:i/>
          <w:color w:val="00B0F0"/>
        </w:rPr>
      </w:pPr>
      <w:r>
        <w:rPr>
          <w:rFonts w:cs="Calibri"/>
        </w:rPr>
        <w:t>nie przysługuje Pani/Panu:</w:t>
      </w:r>
    </w:p>
    <w:p w:rsidR="00A139A4" w:rsidRDefault="00A139A4" w:rsidP="00A139A4">
      <w:pPr>
        <w:numPr>
          <w:ilvl w:val="0"/>
          <w:numId w:val="6"/>
        </w:numPr>
        <w:spacing w:after="150"/>
        <w:ind w:left="709" w:hanging="283"/>
        <w:contextualSpacing/>
        <w:jc w:val="both"/>
        <w:rPr>
          <w:rFonts w:ascii="Calibri" w:hAnsi="Calibri" w:cs="Calibri"/>
          <w:i/>
          <w:color w:val="00B0F0"/>
        </w:rPr>
      </w:pPr>
      <w:r>
        <w:rPr>
          <w:rFonts w:cs="Calibri"/>
        </w:rPr>
        <w:t>w związku z art. 17 ust. 3 lit. b, d lub e RODO prawo do usunięcia danych osobowych;</w:t>
      </w:r>
    </w:p>
    <w:p w:rsidR="00A139A4" w:rsidRDefault="00A139A4" w:rsidP="00A139A4">
      <w:pPr>
        <w:numPr>
          <w:ilvl w:val="0"/>
          <w:numId w:val="6"/>
        </w:numPr>
        <w:spacing w:after="150"/>
        <w:ind w:left="709" w:hanging="283"/>
        <w:contextualSpacing/>
        <w:jc w:val="both"/>
        <w:rPr>
          <w:rFonts w:ascii="Calibri" w:hAnsi="Calibri" w:cs="Calibri"/>
          <w:b/>
          <w:i/>
        </w:rPr>
      </w:pPr>
      <w:r>
        <w:rPr>
          <w:rFonts w:cs="Calibri"/>
        </w:rPr>
        <w:t>prawo do przenoszenia danych osobowych;</w:t>
      </w:r>
    </w:p>
    <w:p w:rsidR="00A139A4" w:rsidRPr="00A64E8E" w:rsidRDefault="00A139A4" w:rsidP="00A139A4">
      <w:pPr>
        <w:numPr>
          <w:ilvl w:val="0"/>
          <w:numId w:val="6"/>
        </w:numPr>
        <w:spacing w:after="150"/>
        <w:ind w:left="709" w:hanging="283"/>
        <w:contextualSpacing/>
        <w:jc w:val="both"/>
        <w:rPr>
          <w:rFonts w:ascii="Calibri" w:hAnsi="Calibri" w:cs="Calibri"/>
          <w:b/>
          <w:i/>
        </w:rPr>
      </w:pPr>
      <w:r>
        <w:rPr>
          <w:rFonts w:cs="Calibri"/>
        </w:rPr>
        <w:t>prawo sprzeciwu, wobec przetwarzania danych osobowych, gdyż podstawą prawną przetwarzania Pani/Pana danych osobowych jest art. 6 ust. 1 lit. c RODO.</w:t>
      </w:r>
    </w:p>
    <w:p w:rsidR="007314B5" w:rsidRDefault="002C7DFC" w:rsidP="00F90EB3">
      <w:pPr>
        <w:pStyle w:val="Akapitzlist"/>
        <w:numPr>
          <w:ilvl w:val="0"/>
          <w:numId w:val="2"/>
        </w:numPr>
        <w:spacing w:before="240" w:after="200" w:line="276" w:lineRule="auto"/>
        <w:ind w:left="567" w:hanging="567"/>
        <w:jc w:val="both"/>
        <w:rPr>
          <w:rFonts w:ascii="Calibri" w:eastAsia="TimesNewRoman,Bold" w:hAnsi="Calibri"/>
          <w:b/>
          <w:bCs/>
          <w:sz w:val="22"/>
          <w:szCs w:val="22"/>
        </w:rPr>
      </w:pPr>
      <w:r>
        <w:rPr>
          <w:rFonts w:ascii="Calibri" w:eastAsia="TimesNewRoman,Bold" w:hAnsi="Calibri"/>
          <w:b/>
          <w:bCs/>
          <w:sz w:val="22"/>
          <w:szCs w:val="22"/>
        </w:rPr>
        <w:t>ZAŁĄCZNIKI DO S</w:t>
      </w:r>
      <w:r w:rsidR="00E97F9B">
        <w:rPr>
          <w:rFonts w:ascii="Calibri" w:eastAsia="TimesNewRoman,Bold" w:hAnsi="Calibri"/>
          <w:b/>
          <w:bCs/>
          <w:sz w:val="22"/>
          <w:szCs w:val="22"/>
        </w:rPr>
        <w:t>WZ:</w:t>
      </w:r>
    </w:p>
    <w:p w:rsidR="007314B5" w:rsidRPr="00811B9B" w:rsidRDefault="00E97F9B">
      <w:pPr>
        <w:pStyle w:val="Akapitzlist"/>
        <w:spacing w:before="240" w:after="200" w:line="276" w:lineRule="auto"/>
        <w:ind w:left="284"/>
        <w:jc w:val="both"/>
        <w:rPr>
          <w:rFonts w:ascii="Calibri" w:eastAsia="TimesNewRoman,Bold" w:hAnsi="Calibri"/>
          <w:bCs/>
          <w:sz w:val="22"/>
          <w:szCs w:val="22"/>
        </w:rPr>
      </w:pPr>
      <w:r w:rsidRPr="00811B9B">
        <w:rPr>
          <w:rFonts w:ascii="Calibri" w:eastAsia="TimesNewRoman,Bold" w:hAnsi="Calibri"/>
          <w:bCs/>
          <w:sz w:val="22"/>
          <w:szCs w:val="22"/>
        </w:rPr>
        <w:t xml:space="preserve">Integralną częścią </w:t>
      </w:r>
      <w:r w:rsidR="002C7DFC" w:rsidRPr="00811B9B">
        <w:rPr>
          <w:rFonts w:ascii="Calibri" w:eastAsia="TimesNewRoman,Bold" w:hAnsi="Calibri"/>
          <w:bCs/>
          <w:sz w:val="22"/>
          <w:szCs w:val="22"/>
        </w:rPr>
        <w:t>SWZ</w:t>
      </w:r>
      <w:r w:rsidRPr="00811B9B">
        <w:rPr>
          <w:rFonts w:ascii="Calibri" w:eastAsia="TimesNewRoman,Bold" w:hAnsi="Calibri"/>
          <w:bCs/>
          <w:sz w:val="22"/>
          <w:szCs w:val="22"/>
        </w:rPr>
        <w:t xml:space="preserve"> są następujące załączniki:</w:t>
      </w:r>
    </w:p>
    <w:p w:rsidR="00242B9C" w:rsidRPr="00242B9C" w:rsidRDefault="00242B9C" w:rsidP="00242B9C">
      <w:pPr>
        <w:pStyle w:val="Akapitzlist"/>
        <w:numPr>
          <w:ilvl w:val="0"/>
          <w:numId w:val="36"/>
        </w:numPr>
        <w:suppressAutoHyphens/>
        <w:spacing w:line="360" w:lineRule="auto"/>
        <w:contextualSpacing/>
        <w:jc w:val="both"/>
        <w:rPr>
          <w:rFonts w:ascii="Calibri" w:eastAsia="Calibri" w:hAnsi="Calibri" w:cs="Calibri"/>
          <w:sz w:val="22"/>
          <w:szCs w:val="22"/>
        </w:rPr>
      </w:pPr>
      <w:r w:rsidRPr="00242B9C">
        <w:rPr>
          <w:rFonts w:ascii="Calibri" w:eastAsia="Calibri" w:hAnsi="Calibri" w:cs="Calibri"/>
          <w:sz w:val="22"/>
          <w:szCs w:val="22"/>
        </w:rPr>
        <w:t>Załącznik nr 1  – Formularz oferty;</w:t>
      </w:r>
    </w:p>
    <w:p w:rsidR="00242B9C" w:rsidRPr="00242B9C" w:rsidRDefault="00242B9C" w:rsidP="00242B9C">
      <w:pPr>
        <w:pStyle w:val="Akapitzlist"/>
        <w:numPr>
          <w:ilvl w:val="0"/>
          <w:numId w:val="36"/>
        </w:numPr>
        <w:suppressAutoHyphens/>
        <w:spacing w:line="360" w:lineRule="auto"/>
        <w:contextualSpacing/>
        <w:jc w:val="both"/>
        <w:rPr>
          <w:rFonts w:ascii="Calibri" w:eastAsia="Calibri" w:hAnsi="Calibri" w:cs="Calibri"/>
          <w:sz w:val="22"/>
          <w:szCs w:val="22"/>
        </w:rPr>
      </w:pPr>
      <w:r w:rsidRPr="00242B9C">
        <w:rPr>
          <w:rFonts w:ascii="Calibri" w:eastAsia="Calibri" w:hAnsi="Calibri" w:cs="Calibri"/>
          <w:sz w:val="22"/>
          <w:szCs w:val="22"/>
        </w:rPr>
        <w:t>Za</w:t>
      </w:r>
      <w:r w:rsidR="00761AAD">
        <w:rPr>
          <w:rFonts w:ascii="Calibri" w:eastAsia="Calibri" w:hAnsi="Calibri" w:cs="Calibri"/>
          <w:sz w:val="22"/>
          <w:szCs w:val="22"/>
        </w:rPr>
        <w:t>łącznik nr 2</w:t>
      </w:r>
      <w:r w:rsidRPr="00242B9C">
        <w:rPr>
          <w:rFonts w:ascii="Calibri" w:eastAsia="Calibri" w:hAnsi="Calibri" w:cs="Calibri"/>
          <w:sz w:val="22"/>
          <w:szCs w:val="22"/>
        </w:rPr>
        <w:t xml:space="preserve"> – Wzór oświadczenia o niepodleganiu wykluczeniu z postępowania;</w:t>
      </w:r>
    </w:p>
    <w:p w:rsidR="00242B9C" w:rsidRPr="00242B9C" w:rsidRDefault="00761AAD" w:rsidP="00242B9C">
      <w:pPr>
        <w:pStyle w:val="Akapitzlist"/>
        <w:numPr>
          <w:ilvl w:val="0"/>
          <w:numId w:val="36"/>
        </w:numPr>
        <w:suppressAutoHyphens/>
        <w:spacing w:line="360" w:lineRule="auto"/>
        <w:contextualSpacing/>
        <w:jc w:val="both"/>
        <w:rPr>
          <w:rFonts w:ascii="Calibri" w:eastAsia="Calibri" w:hAnsi="Calibri" w:cs="Calibri"/>
          <w:sz w:val="22"/>
          <w:szCs w:val="22"/>
        </w:rPr>
      </w:pPr>
      <w:r>
        <w:rPr>
          <w:rFonts w:ascii="Calibri" w:eastAsia="Calibri" w:hAnsi="Calibri" w:cs="Calibri"/>
          <w:sz w:val="22"/>
          <w:szCs w:val="22"/>
        </w:rPr>
        <w:t>Załącznik nr 3</w:t>
      </w:r>
      <w:r w:rsidR="00242B9C" w:rsidRPr="00242B9C">
        <w:rPr>
          <w:rFonts w:ascii="Calibri" w:eastAsia="Calibri" w:hAnsi="Calibri" w:cs="Calibri"/>
          <w:sz w:val="22"/>
          <w:szCs w:val="22"/>
        </w:rPr>
        <w:t xml:space="preserve"> – Wzór oświadczenia o spełnianiu warunków udziału w postępowaniu;</w:t>
      </w:r>
    </w:p>
    <w:p w:rsidR="00242B9C" w:rsidRPr="00242B9C" w:rsidRDefault="00761AAD" w:rsidP="00242B9C">
      <w:pPr>
        <w:pStyle w:val="Akapitzlist"/>
        <w:numPr>
          <w:ilvl w:val="0"/>
          <w:numId w:val="36"/>
        </w:numPr>
        <w:suppressAutoHyphens/>
        <w:spacing w:line="360" w:lineRule="auto"/>
        <w:contextualSpacing/>
        <w:jc w:val="both"/>
        <w:rPr>
          <w:rFonts w:ascii="Calibri" w:eastAsia="Calibri" w:hAnsi="Calibri" w:cs="Calibri"/>
          <w:sz w:val="22"/>
          <w:szCs w:val="22"/>
        </w:rPr>
      </w:pPr>
      <w:r>
        <w:rPr>
          <w:rFonts w:ascii="Calibri" w:eastAsia="Calibri" w:hAnsi="Calibri" w:cs="Calibri"/>
          <w:sz w:val="22"/>
          <w:szCs w:val="22"/>
        </w:rPr>
        <w:lastRenderedPageBreak/>
        <w:t>Załącznik nr 4</w:t>
      </w:r>
      <w:r w:rsidR="00242B9C" w:rsidRPr="00242B9C">
        <w:rPr>
          <w:rFonts w:ascii="Calibri" w:eastAsia="Calibri" w:hAnsi="Calibri" w:cs="Calibri"/>
          <w:sz w:val="22"/>
          <w:szCs w:val="22"/>
        </w:rPr>
        <w:t xml:space="preserve"> – Wzór oświadczenia wykonawców wspólnie ubiegających się o udzielenie zamówienia (jeżeli dotyczy);</w:t>
      </w:r>
    </w:p>
    <w:p w:rsidR="00242B9C" w:rsidRPr="00242B9C" w:rsidRDefault="00761AAD" w:rsidP="00242B9C">
      <w:pPr>
        <w:pStyle w:val="Akapitzlist"/>
        <w:numPr>
          <w:ilvl w:val="0"/>
          <w:numId w:val="36"/>
        </w:numPr>
        <w:suppressAutoHyphens/>
        <w:spacing w:line="360" w:lineRule="auto"/>
        <w:contextualSpacing/>
        <w:jc w:val="both"/>
        <w:rPr>
          <w:rFonts w:ascii="Calibri" w:eastAsia="Calibri" w:hAnsi="Calibri" w:cs="Calibri"/>
          <w:sz w:val="22"/>
          <w:szCs w:val="22"/>
        </w:rPr>
      </w:pPr>
      <w:r>
        <w:rPr>
          <w:rFonts w:ascii="Calibri" w:eastAsia="Calibri" w:hAnsi="Calibri" w:cs="Calibri"/>
          <w:sz w:val="22"/>
          <w:szCs w:val="22"/>
        </w:rPr>
        <w:t>Załącznik nr 5</w:t>
      </w:r>
      <w:r w:rsidR="00242B9C" w:rsidRPr="00242B9C">
        <w:rPr>
          <w:rFonts w:ascii="Calibri" w:eastAsia="Calibri" w:hAnsi="Calibri" w:cs="Calibri"/>
          <w:sz w:val="22"/>
          <w:szCs w:val="22"/>
        </w:rPr>
        <w:t xml:space="preserve"> – Wzór zobowiązania (jeżeli dotyczy);</w:t>
      </w:r>
    </w:p>
    <w:p w:rsidR="00242B9C" w:rsidRPr="00242B9C" w:rsidRDefault="00761AAD" w:rsidP="00242B9C">
      <w:pPr>
        <w:pStyle w:val="Akapitzlist"/>
        <w:numPr>
          <w:ilvl w:val="0"/>
          <w:numId w:val="36"/>
        </w:numPr>
        <w:suppressAutoHyphens/>
        <w:spacing w:line="360" w:lineRule="auto"/>
        <w:contextualSpacing/>
        <w:jc w:val="both"/>
        <w:rPr>
          <w:rFonts w:ascii="Calibri" w:eastAsia="Calibri" w:hAnsi="Calibri" w:cs="Calibri"/>
          <w:sz w:val="22"/>
          <w:szCs w:val="22"/>
        </w:rPr>
      </w:pPr>
      <w:r>
        <w:rPr>
          <w:rFonts w:ascii="Calibri" w:eastAsia="Calibri" w:hAnsi="Calibri" w:cs="Calibri"/>
          <w:sz w:val="22"/>
          <w:szCs w:val="22"/>
        </w:rPr>
        <w:t>Załącznik nr 6</w:t>
      </w:r>
      <w:r w:rsidR="00242B9C" w:rsidRPr="00242B9C">
        <w:rPr>
          <w:rFonts w:ascii="Calibri" w:eastAsia="Calibri" w:hAnsi="Calibri" w:cs="Calibri"/>
          <w:sz w:val="22"/>
          <w:szCs w:val="22"/>
        </w:rPr>
        <w:t xml:space="preserve"> – Wykaz </w:t>
      </w:r>
      <w:r w:rsidR="00242B9C">
        <w:rPr>
          <w:rFonts w:ascii="Calibri" w:eastAsia="Calibri" w:hAnsi="Calibri" w:cs="Calibri"/>
          <w:sz w:val="22"/>
          <w:szCs w:val="22"/>
        </w:rPr>
        <w:t>robót</w:t>
      </w:r>
      <w:r w:rsidR="00242B9C" w:rsidRPr="00242B9C">
        <w:rPr>
          <w:rFonts w:ascii="Calibri" w:eastAsia="Calibri" w:hAnsi="Calibri" w:cs="Calibri"/>
          <w:sz w:val="22"/>
          <w:szCs w:val="22"/>
        </w:rPr>
        <w:t>;</w:t>
      </w:r>
    </w:p>
    <w:p w:rsidR="00242B9C" w:rsidRPr="00242B9C" w:rsidRDefault="00242B9C" w:rsidP="00242B9C">
      <w:pPr>
        <w:pStyle w:val="Akapitzlist"/>
        <w:numPr>
          <w:ilvl w:val="0"/>
          <w:numId w:val="36"/>
        </w:numPr>
        <w:suppressAutoHyphens/>
        <w:spacing w:line="360" w:lineRule="auto"/>
        <w:contextualSpacing/>
        <w:jc w:val="both"/>
        <w:rPr>
          <w:rFonts w:ascii="Calibri" w:eastAsia="Calibri" w:hAnsi="Calibri" w:cs="Calibri"/>
          <w:sz w:val="22"/>
          <w:szCs w:val="22"/>
        </w:rPr>
      </w:pPr>
      <w:r w:rsidRPr="00242B9C">
        <w:rPr>
          <w:rFonts w:ascii="Calibri" w:eastAsia="Calibri" w:hAnsi="Calibri" w:cs="Calibri"/>
          <w:sz w:val="22"/>
          <w:szCs w:val="22"/>
        </w:rPr>
        <w:t xml:space="preserve">Załącznik nr </w:t>
      </w:r>
      <w:r w:rsidR="00761AAD">
        <w:rPr>
          <w:rFonts w:ascii="Calibri" w:eastAsia="Calibri" w:hAnsi="Calibri" w:cs="Calibri"/>
          <w:sz w:val="22"/>
          <w:szCs w:val="22"/>
        </w:rPr>
        <w:t>7</w:t>
      </w:r>
      <w:r w:rsidRPr="00242B9C">
        <w:rPr>
          <w:rFonts w:ascii="Calibri" w:eastAsia="Calibri" w:hAnsi="Calibri" w:cs="Calibri"/>
          <w:sz w:val="22"/>
          <w:szCs w:val="22"/>
        </w:rPr>
        <w:t xml:space="preserve">  – Projektowane postanowienia umowy w</w:t>
      </w:r>
      <w:r w:rsidR="00187800">
        <w:rPr>
          <w:rFonts w:ascii="Calibri" w:eastAsia="Calibri" w:hAnsi="Calibri" w:cs="Calibri"/>
          <w:sz w:val="22"/>
          <w:szCs w:val="22"/>
        </w:rPr>
        <w:t xml:space="preserve"> sprawie zamówienia publicznego;</w:t>
      </w:r>
    </w:p>
    <w:p w:rsidR="00242B9C" w:rsidRDefault="00242B9C" w:rsidP="00242B9C">
      <w:pPr>
        <w:pStyle w:val="Akapitzlist"/>
        <w:numPr>
          <w:ilvl w:val="0"/>
          <w:numId w:val="36"/>
        </w:numPr>
        <w:suppressAutoHyphens/>
        <w:spacing w:line="360" w:lineRule="auto"/>
        <w:contextualSpacing/>
        <w:jc w:val="both"/>
        <w:rPr>
          <w:rFonts w:ascii="Calibri" w:eastAsia="Calibri" w:hAnsi="Calibri" w:cs="Calibri"/>
          <w:sz w:val="22"/>
          <w:szCs w:val="22"/>
        </w:rPr>
      </w:pPr>
      <w:r w:rsidRPr="00242B9C">
        <w:rPr>
          <w:rFonts w:ascii="Calibri" w:eastAsia="Calibri" w:hAnsi="Calibri" w:cs="Calibri"/>
          <w:sz w:val="22"/>
          <w:szCs w:val="22"/>
        </w:rPr>
        <w:t xml:space="preserve">Załącznik nr 8 – </w:t>
      </w:r>
      <w:r w:rsidR="00761AAD">
        <w:rPr>
          <w:rFonts w:ascii="Calibri" w:eastAsia="Calibri" w:hAnsi="Calibri" w:cs="Calibri"/>
          <w:sz w:val="22"/>
          <w:szCs w:val="22"/>
        </w:rPr>
        <w:t>Przedmiar robót;</w:t>
      </w:r>
    </w:p>
    <w:p w:rsidR="00761AAD" w:rsidRDefault="00761AAD" w:rsidP="00242B9C">
      <w:pPr>
        <w:pStyle w:val="Akapitzlist"/>
        <w:numPr>
          <w:ilvl w:val="0"/>
          <w:numId w:val="36"/>
        </w:numPr>
        <w:suppressAutoHyphens/>
        <w:spacing w:line="360" w:lineRule="auto"/>
        <w:contextualSpacing/>
        <w:jc w:val="both"/>
        <w:rPr>
          <w:rFonts w:ascii="Calibri" w:eastAsia="Calibri" w:hAnsi="Calibri" w:cs="Calibri"/>
          <w:sz w:val="22"/>
          <w:szCs w:val="22"/>
        </w:rPr>
      </w:pPr>
      <w:r>
        <w:rPr>
          <w:rFonts w:ascii="Calibri" w:eastAsia="Calibri" w:hAnsi="Calibri" w:cs="Calibri"/>
          <w:sz w:val="22"/>
          <w:szCs w:val="22"/>
        </w:rPr>
        <w:t>Załącznik nr 9 – Dokumentacja projektowa;</w:t>
      </w:r>
    </w:p>
    <w:p w:rsidR="00761AAD" w:rsidRPr="00761AAD" w:rsidRDefault="00761AAD" w:rsidP="00811B9B">
      <w:pPr>
        <w:pStyle w:val="Akapitzlist"/>
        <w:numPr>
          <w:ilvl w:val="0"/>
          <w:numId w:val="36"/>
        </w:numPr>
        <w:suppressAutoHyphens/>
        <w:spacing w:line="360" w:lineRule="auto"/>
        <w:ind w:left="426" w:hanging="426"/>
        <w:contextualSpacing/>
        <w:jc w:val="both"/>
        <w:rPr>
          <w:rFonts w:ascii="Calibri" w:eastAsia="Arial" w:hAnsi="Calibri" w:cs="Calibri"/>
          <w:sz w:val="22"/>
          <w:szCs w:val="22"/>
        </w:rPr>
      </w:pPr>
      <w:r w:rsidRPr="00761AAD">
        <w:rPr>
          <w:rFonts w:ascii="Calibri" w:eastAsia="Calibri" w:hAnsi="Calibri" w:cs="Calibri"/>
          <w:sz w:val="22"/>
          <w:szCs w:val="22"/>
        </w:rPr>
        <w:t xml:space="preserve">Załącznik nr 10 – </w:t>
      </w:r>
      <w:proofErr w:type="spellStart"/>
      <w:r w:rsidRPr="00761AAD">
        <w:rPr>
          <w:rFonts w:ascii="Calibri" w:eastAsia="Calibri" w:hAnsi="Calibri" w:cs="Calibri"/>
          <w:sz w:val="22"/>
          <w:szCs w:val="22"/>
        </w:rPr>
        <w:t>STWiOR</w:t>
      </w:r>
      <w:proofErr w:type="spellEnd"/>
      <w:r w:rsidRPr="00761AAD">
        <w:rPr>
          <w:rFonts w:ascii="Calibri" w:eastAsia="Calibri" w:hAnsi="Calibri" w:cs="Calibri"/>
          <w:sz w:val="22"/>
          <w:szCs w:val="22"/>
        </w:rPr>
        <w:t>.</w:t>
      </w:r>
    </w:p>
    <w:p w:rsidR="00811B9B" w:rsidRPr="00761AAD" w:rsidRDefault="00811B9B" w:rsidP="00811B9B">
      <w:pPr>
        <w:pStyle w:val="Akapitzlist"/>
        <w:numPr>
          <w:ilvl w:val="0"/>
          <w:numId w:val="36"/>
        </w:numPr>
        <w:suppressAutoHyphens/>
        <w:spacing w:line="360" w:lineRule="auto"/>
        <w:ind w:left="426" w:hanging="426"/>
        <w:contextualSpacing/>
        <w:jc w:val="both"/>
        <w:rPr>
          <w:rFonts w:ascii="Calibri" w:eastAsia="Arial" w:hAnsi="Calibri" w:cs="Calibri"/>
          <w:sz w:val="22"/>
          <w:szCs w:val="22"/>
        </w:rPr>
      </w:pPr>
      <w:r w:rsidRPr="00761AAD">
        <w:rPr>
          <w:rFonts w:ascii="Calibri" w:eastAsia="Arial" w:hAnsi="Calibri" w:cs="Calibri"/>
          <w:sz w:val="22"/>
          <w:szCs w:val="22"/>
        </w:rPr>
        <w:t>Identyfikator postępowania.</w:t>
      </w:r>
    </w:p>
    <w:p w:rsidR="00811B9B" w:rsidRPr="00811B9B" w:rsidRDefault="00811B9B" w:rsidP="00811B9B">
      <w:pPr>
        <w:spacing w:after="160" w:line="259" w:lineRule="auto"/>
        <w:rPr>
          <w:rFonts w:ascii="Calibri" w:eastAsia="Calibri" w:hAnsi="Calibri" w:cs="Calibri"/>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67"/>
        <w:gridCol w:w="5330"/>
        <w:gridCol w:w="2269"/>
      </w:tblGrid>
      <w:tr w:rsidR="00811B9B" w:rsidRPr="00811B9B" w:rsidTr="004F0CF1">
        <w:tc>
          <w:tcPr>
            <w:tcW w:w="2267" w:type="dxa"/>
            <w:shd w:val="clear" w:color="auto" w:fill="auto"/>
          </w:tcPr>
          <w:p w:rsidR="00811B9B" w:rsidRPr="00811B9B" w:rsidRDefault="00811B9B" w:rsidP="00811B9B">
            <w:pPr>
              <w:pageBreakBefore/>
              <w:tabs>
                <w:tab w:val="center" w:pos="4536"/>
                <w:tab w:val="right" w:pos="9072"/>
              </w:tabs>
              <w:spacing w:after="0" w:line="240" w:lineRule="auto"/>
              <w:rPr>
                <w:rFonts w:ascii="Calibri" w:eastAsia="Calibri" w:hAnsi="Calibri" w:cs="Calibri"/>
              </w:rPr>
            </w:pPr>
          </w:p>
        </w:tc>
        <w:tc>
          <w:tcPr>
            <w:tcW w:w="5330" w:type="dxa"/>
            <w:shd w:val="clear" w:color="auto" w:fill="auto"/>
          </w:tcPr>
          <w:p w:rsidR="00811B9B" w:rsidRPr="00811B9B" w:rsidRDefault="00811B9B" w:rsidP="00811B9B">
            <w:pPr>
              <w:suppressLineNumbers/>
              <w:suppressAutoHyphens/>
              <w:spacing w:after="0" w:line="240" w:lineRule="auto"/>
              <w:jc w:val="center"/>
              <w:rPr>
                <w:rFonts w:ascii="Calibri" w:eastAsia="NSimSun" w:hAnsi="Calibri" w:cs="Calibri"/>
                <w:kern w:val="2"/>
                <w:lang w:eastAsia="zh-CN" w:bidi="hi-IN"/>
              </w:rPr>
            </w:pPr>
          </w:p>
          <w:p w:rsidR="00811B9B" w:rsidRPr="00811B9B" w:rsidRDefault="00811B9B" w:rsidP="00811B9B">
            <w:pPr>
              <w:suppressLineNumbers/>
              <w:suppressAutoHyphens/>
              <w:spacing w:after="0" w:line="240" w:lineRule="auto"/>
              <w:jc w:val="center"/>
              <w:rPr>
                <w:rFonts w:ascii="Calibri" w:eastAsia="NSimSun" w:hAnsi="Calibri" w:cs="Calibri"/>
                <w:kern w:val="2"/>
                <w:lang w:eastAsia="zh-CN" w:bidi="hi-IN"/>
              </w:rPr>
            </w:pPr>
          </w:p>
        </w:tc>
        <w:tc>
          <w:tcPr>
            <w:tcW w:w="2269" w:type="dxa"/>
            <w:shd w:val="clear" w:color="auto" w:fill="auto"/>
          </w:tcPr>
          <w:p w:rsidR="00811B9B" w:rsidRPr="00811B9B" w:rsidRDefault="00811B9B" w:rsidP="00811B9B">
            <w:pPr>
              <w:spacing w:after="160" w:line="259" w:lineRule="auto"/>
              <w:jc w:val="right"/>
              <w:rPr>
                <w:rFonts w:ascii="Calibri" w:eastAsia="Calibri" w:hAnsi="Calibri" w:cs="Calibri"/>
              </w:rPr>
            </w:pPr>
            <w:r w:rsidRPr="00811B9B">
              <w:rPr>
                <w:rFonts w:ascii="Calibri" w:eastAsia="Calibri" w:hAnsi="Calibri" w:cs="Calibri"/>
              </w:rPr>
              <w:t xml:space="preserve">Załącznik Nr 1 do </w:t>
            </w:r>
            <w:r>
              <w:rPr>
                <w:rFonts w:ascii="Calibri" w:eastAsia="Calibri" w:hAnsi="Calibri" w:cs="Calibri"/>
              </w:rPr>
              <w:t>SWZ</w:t>
            </w:r>
          </w:p>
        </w:tc>
      </w:tr>
    </w:tbl>
    <w:p w:rsidR="00811B9B" w:rsidRPr="00811B9B" w:rsidRDefault="00811B9B" w:rsidP="00811B9B">
      <w:pPr>
        <w:spacing w:after="160" w:line="360" w:lineRule="auto"/>
        <w:jc w:val="center"/>
        <w:rPr>
          <w:rFonts w:ascii="Calibri" w:eastAsia="Calibri" w:hAnsi="Calibri" w:cs="Calibri"/>
        </w:rPr>
      </w:pPr>
      <w:r w:rsidRPr="00811B9B">
        <w:rPr>
          <w:rFonts w:ascii="Calibri" w:eastAsia="Calibri" w:hAnsi="Calibri" w:cs="Calibri"/>
          <w:b/>
          <w:bCs/>
        </w:rPr>
        <w:t>OFERTA</w:t>
      </w:r>
    </w:p>
    <w:tbl>
      <w:tblPr>
        <w:tblW w:w="9866" w:type="dxa"/>
        <w:tblInd w:w="55" w:type="dxa"/>
        <w:tblLayout w:type="fixed"/>
        <w:tblCellMar>
          <w:top w:w="55" w:type="dxa"/>
          <w:left w:w="55" w:type="dxa"/>
          <w:bottom w:w="55" w:type="dxa"/>
          <w:right w:w="55" w:type="dxa"/>
        </w:tblCellMar>
        <w:tblLook w:val="0000" w:firstRow="0" w:lastRow="0" w:firstColumn="0" w:lastColumn="0" w:noHBand="0" w:noVBand="0"/>
      </w:tblPr>
      <w:tblGrid>
        <w:gridCol w:w="1780"/>
        <w:gridCol w:w="4041"/>
        <w:gridCol w:w="4045"/>
      </w:tblGrid>
      <w:tr w:rsidR="00811B9B" w:rsidRPr="00811B9B" w:rsidTr="004F0CF1">
        <w:trPr>
          <w:trHeight w:val="454"/>
        </w:trPr>
        <w:tc>
          <w:tcPr>
            <w:tcW w:w="1780" w:type="dxa"/>
            <w:shd w:val="clear" w:color="auto" w:fill="auto"/>
          </w:tcPr>
          <w:p w:rsidR="00811B9B" w:rsidRPr="00811B9B" w:rsidRDefault="00811B9B" w:rsidP="00811B9B">
            <w:pPr>
              <w:snapToGrid w:val="0"/>
              <w:spacing w:after="160" w:line="259" w:lineRule="auto"/>
              <w:rPr>
                <w:rFonts w:ascii="Calibri" w:eastAsia="Calibri" w:hAnsi="Calibri" w:cs="Calibri"/>
              </w:rPr>
            </w:pPr>
            <w:r w:rsidRPr="00811B9B">
              <w:rPr>
                <w:rFonts w:ascii="Calibri" w:eastAsia="Calibri" w:hAnsi="Calibri" w:cs="Calibri"/>
              </w:rPr>
              <w:t xml:space="preserve">WYKONAWCA </w:t>
            </w:r>
            <w:r w:rsidRPr="00811B9B">
              <w:rPr>
                <w:rFonts w:ascii="Calibri" w:eastAsia="Calibri" w:hAnsi="Calibri" w:cs="Calibri"/>
                <w:vertAlign w:val="superscript"/>
              </w:rPr>
              <w:t>1</w:t>
            </w:r>
            <w:r w:rsidRPr="00811B9B">
              <w:rPr>
                <w:rFonts w:ascii="Calibri" w:eastAsia="Calibri" w:hAnsi="Calibri" w:cs="Calibri"/>
              </w:rPr>
              <w:t>:</w:t>
            </w:r>
          </w:p>
        </w:tc>
        <w:tc>
          <w:tcPr>
            <w:tcW w:w="8086" w:type="dxa"/>
            <w:gridSpan w:val="2"/>
            <w:shd w:val="clear" w:color="auto" w:fill="auto"/>
            <w:vAlign w:val="bottom"/>
          </w:tcPr>
          <w:p w:rsidR="00811B9B" w:rsidRPr="00811B9B" w:rsidRDefault="00811B9B" w:rsidP="00811B9B">
            <w:pPr>
              <w:snapToGrid w:val="0"/>
              <w:spacing w:after="160" w:line="100" w:lineRule="atLeast"/>
              <w:rPr>
                <w:rFonts w:ascii="Calibri" w:eastAsia="Calibri" w:hAnsi="Calibri" w:cs="Calibri"/>
              </w:rPr>
            </w:pPr>
            <w:r w:rsidRPr="00811B9B">
              <w:rPr>
                <w:rFonts w:ascii="Calibri" w:eastAsia="Calibri" w:hAnsi="Calibri" w:cs="Calibri"/>
              </w:rPr>
              <w:t>...............................................................................................................................................</w:t>
            </w:r>
          </w:p>
        </w:tc>
      </w:tr>
      <w:tr w:rsidR="00811B9B" w:rsidRPr="00811B9B" w:rsidTr="004F0CF1">
        <w:trPr>
          <w:trHeight w:val="454"/>
        </w:trPr>
        <w:tc>
          <w:tcPr>
            <w:tcW w:w="1780" w:type="dxa"/>
            <w:shd w:val="clear" w:color="auto" w:fill="auto"/>
            <w:vAlign w:val="bottom"/>
          </w:tcPr>
          <w:p w:rsidR="00811B9B" w:rsidRPr="00811B9B" w:rsidRDefault="00811B9B" w:rsidP="00811B9B">
            <w:pPr>
              <w:snapToGrid w:val="0"/>
              <w:spacing w:after="160" w:line="259" w:lineRule="auto"/>
              <w:jc w:val="right"/>
              <w:rPr>
                <w:rFonts w:ascii="Calibri" w:eastAsia="Calibri" w:hAnsi="Calibri" w:cs="Calibri"/>
              </w:rPr>
            </w:pPr>
            <w:r w:rsidRPr="00811B9B">
              <w:rPr>
                <w:rFonts w:ascii="Calibri" w:eastAsia="Calibri" w:hAnsi="Calibri" w:cs="Calibri"/>
              </w:rPr>
              <w:t>adres:</w:t>
            </w:r>
          </w:p>
        </w:tc>
        <w:tc>
          <w:tcPr>
            <w:tcW w:w="8086" w:type="dxa"/>
            <w:gridSpan w:val="2"/>
            <w:shd w:val="clear" w:color="auto" w:fill="auto"/>
            <w:vAlign w:val="bottom"/>
          </w:tcPr>
          <w:p w:rsidR="00811B9B" w:rsidRPr="00811B9B" w:rsidRDefault="00811B9B" w:rsidP="00811B9B">
            <w:pPr>
              <w:snapToGrid w:val="0"/>
              <w:spacing w:after="160" w:line="100" w:lineRule="atLeast"/>
              <w:rPr>
                <w:rFonts w:ascii="Calibri" w:eastAsia="Calibri" w:hAnsi="Calibri" w:cs="Calibri"/>
              </w:rPr>
            </w:pPr>
            <w:r w:rsidRPr="00811B9B">
              <w:rPr>
                <w:rFonts w:ascii="Calibri" w:eastAsia="Calibri" w:hAnsi="Calibri" w:cs="Calibri"/>
              </w:rPr>
              <w:t>...............................................................................................................................................</w:t>
            </w:r>
          </w:p>
        </w:tc>
      </w:tr>
      <w:tr w:rsidR="00811B9B" w:rsidRPr="00811B9B" w:rsidTr="004F0CF1">
        <w:trPr>
          <w:trHeight w:val="454"/>
        </w:trPr>
        <w:tc>
          <w:tcPr>
            <w:tcW w:w="1780" w:type="dxa"/>
            <w:shd w:val="clear" w:color="auto" w:fill="auto"/>
            <w:vAlign w:val="bottom"/>
          </w:tcPr>
          <w:p w:rsidR="00811B9B" w:rsidRPr="00811B9B" w:rsidRDefault="00C445A8" w:rsidP="00C445A8">
            <w:pPr>
              <w:snapToGrid w:val="0"/>
              <w:spacing w:after="160" w:line="259" w:lineRule="auto"/>
              <w:rPr>
                <w:rFonts w:ascii="Calibri" w:eastAsia="Calibri" w:hAnsi="Calibri" w:cs="Calibri"/>
              </w:rPr>
            </w:pPr>
            <w:r>
              <w:rPr>
                <w:rFonts w:ascii="Calibri" w:eastAsia="Calibri" w:hAnsi="Calibri" w:cs="Calibri"/>
              </w:rPr>
              <w:t xml:space="preserve">                      </w:t>
            </w:r>
            <w:r w:rsidR="00811B9B" w:rsidRPr="00811B9B">
              <w:rPr>
                <w:rFonts w:ascii="Calibri" w:eastAsia="Calibri" w:hAnsi="Calibri" w:cs="Calibri"/>
              </w:rPr>
              <w:t>Tel.</w:t>
            </w:r>
          </w:p>
        </w:tc>
        <w:tc>
          <w:tcPr>
            <w:tcW w:w="4041" w:type="dxa"/>
            <w:shd w:val="clear" w:color="auto" w:fill="auto"/>
            <w:vAlign w:val="bottom"/>
          </w:tcPr>
          <w:p w:rsidR="00811B9B" w:rsidRPr="00811B9B" w:rsidRDefault="00811B9B" w:rsidP="00811B9B">
            <w:pPr>
              <w:snapToGrid w:val="0"/>
              <w:spacing w:after="160" w:line="100" w:lineRule="atLeast"/>
              <w:rPr>
                <w:rFonts w:ascii="Calibri" w:eastAsia="Calibri" w:hAnsi="Calibri" w:cs="Calibri"/>
              </w:rPr>
            </w:pPr>
            <w:r w:rsidRPr="00811B9B">
              <w:rPr>
                <w:rFonts w:ascii="Calibri" w:eastAsia="Calibri" w:hAnsi="Calibri" w:cs="Calibri"/>
              </w:rPr>
              <w:t>......................................................................</w:t>
            </w:r>
          </w:p>
        </w:tc>
        <w:tc>
          <w:tcPr>
            <w:tcW w:w="4045" w:type="dxa"/>
            <w:shd w:val="clear" w:color="auto" w:fill="auto"/>
            <w:vAlign w:val="bottom"/>
          </w:tcPr>
          <w:p w:rsidR="00811B9B" w:rsidRPr="00811B9B" w:rsidRDefault="00811B9B" w:rsidP="00811B9B">
            <w:pPr>
              <w:snapToGrid w:val="0"/>
              <w:spacing w:after="160" w:line="100" w:lineRule="atLeast"/>
              <w:rPr>
                <w:rFonts w:ascii="Calibri" w:eastAsia="Calibri" w:hAnsi="Calibri" w:cs="Calibri"/>
              </w:rPr>
            </w:pPr>
          </w:p>
        </w:tc>
      </w:tr>
      <w:tr w:rsidR="00811B9B" w:rsidRPr="00811B9B" w:rsidTr="004F0CF1">
        <w:trPr>
          <w:trHeight w:val="454"/>
        </w:trPr>
        <w:tc>
          <w:tcPr>
            <w:tcW w:w="1780" w:type="dxa"/>
            <w:shd w:val="clear" w:color="auto" w:fill="auto"/>
            <w:vAlign w:val="bottom"/>
          </w:tcPr>
          <w:p w:rsidR="00811B9B" w:rsidRPr="00811B9B" w:rsidRDefault="00811B9B" w:rsidP="00811B9B">
            <w:pPr>
              <w:snapToGrid w:val="0"/>
              <w:spacing w:after="160" w:line="259" w:lineRule="auto"/>
              <w:jc w:val="right"/>
              <w:rPr>
                <w:rFonts w:ascii="Calibri" w:eastAsia="Calibri" w:hAnsi="Calibri" w:cs="Calibri"/>
              </w:rPr>
            </w:pPr>
            <w:r w:rsidRPr="00811B9B">
              <w:rPr>
                <w:rFonts w:ascii="Calibri" w:eastAsia="Calibri" w:hAnsi="Calibri" w:cs="Calibri"/>
              </w:rPr>
              <w:t>REGON</w:t>
            </w:r>
          </w:p>
        </w:tc>
        <w:tc>
          <w:tcPr>
            <w:tcW w:w="4041" w:type="dxa"/>
            <w:shd w:val="clear" w:color="auto" w:fill="auto"/>
            <w:vAlign w:val="bottom"/>
          </w:tcPr>
          <w:p w:rsidR="00811B9B" w:rsidRPr="00811B9B" w:rsidRDefault="00811B9B" w:rsidP="00811B9B">
            <w:pPr>
              <w:snapToGrid w:val="0"/>
              <w:spacing w:after="160" w:line="259" w:lineRule="auto"/>
              <w:rPr>
                <w:rFonts w:ascii="Calibri" w:eastAsia="Calibri" w:hAnsi="Calibri" w:cs="Calibri"/>
              </w:rPr>
            </w:pPr>
            <w:r w:rsidRPr="00811B9B">
              <w:rPr>
                <w:rFonts w:ascii="Calibri" w:eastAsia="Calibri" w:hAnsi="Calibri" w:cs="Calibri"/>
              </w:rPr>
              <w:t>......................................................</w:t>
            </w:r>
          </w:p>
        </w:tc>
        <w:tc>
          <w:tcPr>
            <w:tcW w:w="4045" w:type="dxa"/>
            <w:shd w:val="clear" w:color="auto" w:fill="auto"/>
            <w:vAlign w:val="bottom"/>
          </w:tcPr>
          <w:p w:rsidR="00811B9B" w:rsidRDefault="00811B9B" w:rsidP="00811B9B">
            <w:pPr>
              <w:snapToGrid w:val="0"/>
              <w:spacing w:after="160" w:line="259" w:lineRule="auto"/>
              <w:rPr>
                <w:rFonts w:ascii="Calibri" w:eastAsia="Calibri" w:hAnsi="Calibri" w:cs="Calibri"/>
              </w:rPr>
            </w:pPr>
          </w:p>
          <w:p w:rsidR="00811B9B" w:rsidRPr="00811B9B" w:rsidRDefault="00811B9B" w:rsidP="00811B9B">
            <w:pPr>
              <w:snapToGrid w:val="0"/>
              <w:spacing w:after="160" w:line="259" w:lineRule="auto"/>
              <w:rPr>
                <w:rFonts w:ascii="Calibri" w:eastAsia="Calibri" w:hAnsi="Calibri" w:cs="Calibri"/>
              </w:rPr>
            </w:pPr>
            <w:r>
              <w:rPr>
                <w:rFonts w:ascii="Calibri" w:eastAsia="Calibri" w:hAnsi="Calibri" w:cs="Calibri"/>
              </w:rPr>
              <w:t>NI</w:t>
            </w:r>
            <w:r w:rsidRPr="00811B9B">
              <w:rPr>
                <w:rFonts w:ascii="Calibri" w:eastAsia="Calibri" w:hAnsi="Calibri" w:cs="Calibri"/>
              </w:rPr>
              <w:t>P .........................................................</w:t>
            </w:r>
          </w:p>
        </w:tc>
      </w:tr>
      <w:tr w:rsidR="00811B9B" w:rsidRPr="00811B9B" w:rsidTr="004F0CF1">
        <w:trPr>
          <w:trHeight w:val="454"/>
        </w:trPr>
        <w:tc>
          <w:tcPr>
            <w:tcW w:w="1780" w:type="dxa"/>
            <w:shd w:val="clear" w:color="auto" w:fill="auto"/>
            <w:vAlign w:val="bottom"/>
          </w:tcPr>
          <w:p w:rsidR="00811B9B" w:rsidRPr="00811B9B" w:rsidRDefault="00811B9B" w:rsidP="00811B9B">
            <w:pPr>
              <w:snapToGrid w:val="0"/>
              <w:spacing w:after="160" w:line="259" w:lineRule="auto"/>
              <w:jc w:val="right"/>
              <w:rPr>
                <w:rFonts w:ascii="Calibri" w:eastAsia="Calibri" w:hAnsi="Calibri" w:cs="Calibri"/>
              </w:rPr>
            </w:pPr>
            <w:r w:rsidRPr="00811B9B">
              <w:rPr>
                <w:rFonts w:ascii="Calibri" w:eastAsia="Calibri" w:hAnsi="Calibri" w:cs="Calibri"/>
              </w:rPr>
              <w:t>e-mail</w:t>
            </w:r>
          </w:p>
        </w:tc>
        <w:tc>
          <w:tcPr>
            <w:tcW w:w="8086" w:type="dxa"/>
            <w:gridSpan w:val="2"/>
            <w:shd w:val="clear" w:color="auto" w:fill="auto"/>
            <w:vAlign w:val="bottom"/>
          </w:tcPr>
          <w:p w:rsidR="00811B9B" w:rsidRPr="00811B9B" w:rsidRDefault="00811B9B" w:rsidP="00811B9B">
            <w:pPr>
              <w:snapToGrid w:val="0"/>
              <w:spacing w:after="160" w:line="259" w:lineRule="auto"/>
              <w:rPr>
                <w:rFonts w:ascii="Calibri" w:eastAsia="Calibri" w:hAnsi="Calibri" w:cs="Calibri"/>
              </w:rPr>
            </w:pPr>
            <w:r w:rsidRPr="00811B9B">
              <w:rPr>
                <w:rFonts w:ascii="Calibri" w:eastAsia="Calibri" w:hAnsi="Calibri" w:cs="Calibri"/>
              </w:rPr>
              <w:t>......................................................</w:t>
            </w:r>
          </w:p>
        </w:tc>
      </w:tr>
    </w:tbl>
    <w:p w:rsidR="00811B9B" w:rsidRDefault="00811B9B" w:rsidP="00811B9B">
      <w:pPr>
        <w:spacing w:after="160" w:line="240" w:lineRule="auto"/>
        <w:jc w:val="both"/>
        <w:rPr>
          <w:rFonts w:ascii="Calibri" w:hAnsi="Calibri" w:cs="Calibri"/>
          <w:b/>
          <w:sz w:val="24"/>
          <w:szCs w:val="24"/>
        </w:rPr>
      </w:pPr>
      <w:r w:rsidRPr="00811B9B">
        <w:rPr>
          <w:rFonts w:ascii="Calibri" w:eastAsia="Calibri" w:hAnsi="Calibri" w:cs="Calibri"/>
        </w:rPr>
        <w:t>1. Zobowiązania wykonawcy - składając ofertę w postępowaniu o udzielenie zamówienia publicznego prowadzonym w trybie podstawowym na</w:t>
      </w:r>
      <w:r w:rsidRPr="00811B9B">
        <w:rPr>
          <w:rFonts w:ascii="Calibri" w:eastAsia="Times New Roman" w:hAnsi="Calibri" w:cs="Calibri"/>
          <w:lang w:eastAsia="pl-PL"/>
        </w:rPr>
        <w:t xml:space="preserve"> </w:t>
      </w:r>
      <w:r w:rsidRPr="00811B9B">
        <w:rPr>
          <w:rFonts w:ascii="Calibri" w:eastAsia="Times New Roman" w:hAnsi="Calibri" w:cs="Calibri"/>
          <w:b/>
          <w:bCs/>
          <w:lang w:eastAsia="pl-PL"/>
        </w:rPr>
        <w:t>zadanie pn</w:t>
      </w:r>
      <w:bookmarkStart w:id="0" w:name="_Hlk62034312"/>
      <w:r w:rsidRPr="00811B9B">
        <w:rPr>
          <w:rFonts w:ascii="Calibri" w:eastAsia="Times New Roman" w:hAnsi="Calibri" w:cs="Calibri"/>
          <w:b/>
          <w:bCs/>
          <w:lang w:eastAsia="pl-PL"/>
        </w:rPr>
        <w:t xml:space="preserve">.: </w:t>
      </w:r>
      <w:bookmarkEnd w:id="0"/>
      <w:r w:rsidR="00C445A8">
        <w:rPr>
          <w:rFonts w:ascii="Calibri" w:eastAsia="Times New Roman" w:hAnsi="Calibri" w:cs="Calibri"/>
          <w:b/>
          <w:bCs/>
          <w:lang w:eastAsia="pl-PL"/>
        </w:rPr>
        <w:t xml:space="preserve">Roboty budowlane - </w:t>
      </w:r>
      <w:r w:rsidR="00C445A8" w:rsidRPr="00000075">
        <w:rPr>
          <w:rFonts w:ascii="Calibri" w:eastAsia="Calibri" w:hAnsi="Calibri" w:cs="Calibri"/>
          <w:b/>
        </w:rPr>
        <w:t xml:space="preserve">Rozbiórka części zabudowań Zespołu Szkół Centrum  Kształcenia Rolniczego im. Augustyna Suskiego </w:t>
      </w:r>
      <w:r w:rsidR="00CB7192">
        <w:rPr>
          <w:rFonts w:ascii="Calibri" w:eastAsia="Calibri" w:hAnsi="Calibri" w:cs="Calibri"/>
          <w:b/>
        </w:rPr>
        <w:t xml:space="preserve">                     </w:t>
      </w:r>
      <w:r w:rsidR="00C445A8" w:rsidRPr="00000075">
        <w:rPr>
          <w:rFonts w:ascii="Calibri" w:eastAsia="Calibri" w:hAnsi="Calibri" w:cs="Calibri"/>
          <w:b/>
        </w:rPr>
        <w:t>w Nowym Targu przy ul. Kokoszków 71 wraz z infrastrukturą towarzyszącą</w:t>
      </w:r>
    </w:p>
    <w:p w:rsidR="00811B9B" w:rsidRPr="00811B9B" w:rsidRDefault="00811B9B" w:rsidP="00811B9B">
      <w:pPr>
        <w:spacing w:after="160" w:line="240" w:lineRule="auto"/>
        <w:jc w:val="both"/>
        <w:rPr>
          <w:rFonts w:ascii="Calibri" w:eastAsia="Times New Roman" w:hAnsi="Calibri" w:cs="Calibri"/>
          <w:b/>
          <w:bCs/>
          <w:lang w:eastAsia="pl-PL"/>
        </w:rPr>
      </w:pPr>
      <w:r w:rsidRPr="00811B9B">
        <w:rPr>
          <w:rFonts w:ascii="Calibri" w:eastAsia="Calibri" w:hAnsi="Calibri" w:cs="Calibri"/>
        </w:rPr>
        <w:t xml:space="preserve">oświadczam/-y, że oferujemy wykonanie kompletnego przedmiotu zamówienia zgodnie ze Specyfikacją Warunków Zamówienia </w:t>
      </w:r>
      <w:r w:rsidRPr="00811B9B">
        <w:rPr>
          <w:rFonts w:ascii="Calibri" w:eastAsia="Calibri" w:hAnsi="Calibri" w:cs="Calibri"/>
          <w:b/>
          <w:bCs/>
        </w:rPr>
        <w:t>za cenę ryczałtową:</w:t>
      </w:r>
    </w:p>
    <w:p w:rsidR="00811B9B" w:rsidRPr="00811B9B" w:rsidRDefault="00811B9B" w:rsidP="00811B9B">
      <w:pPr>
        <w:widowControl w:val="0"/>
        <w:autoSpaceDE w:val="0"/>
        <w:spacing w:after="160" w:line="360" w:lineRule="auto"/>
        <w:jc w:val="center"/>
        <w:rPr>
          <w:rFonts w:ascii="Calibri" w:eastAsia="Calibri" w:hAnsi="Calibri" w:cs="Calibri"/>
        </w:rPr>
      </w:pPr>
      <w:r w:rsidRPr="00811B9B">
        <w:rPr>
          <w:rFonts w:ascii="Calibri" w:eastAsia="Times New Roman" w:hAnsi="Calibri" w:cs="Calibri"/>
          <w:u w:val="single"/>
          <w:lang w:eastAsia="pl-PL"/>
        </w:rPr>
        <w:t>Cena oferty netto ...…………..…........ złotych *</w:t>
      </w:r>
    </w:p>
    <w:p w:rsidR="00811B9B" w:rsidRPr="00811B9B" w:rsidRDefault="00811B9B" w:rsidP="00811B9B">
      <w:pPr>
        <w:widowControl w:val="0"/>
        <w:autoSpaceDE w:val="0"/>
        <w:spacing w:after="160" w:line="360" w:lineRule="auto"/>
        <w:jc w:val="center"/>
        <w:rPr>
          <w:rFonts w:ascii="Calibri" w:eastAsia="Calibri" w:hAnsi="Calibri" w:cs="Calibri"/>
        </w:rPr>
      </w:pPr>
      <w:r w:rsidRPr="00811B9B">
        <w:rPr>
          <w:rFonts w:ascii="Calibri" w:eastAsia="Times New Roman" w:hAnsi="Calibri" w:cs="Calibri"/>
          <w:lang w:eastAsia="pl-PL"/>
        </w:rPr>
        <w:t>(słownie:................................................................……………………………….............................................…)</w:t>
      </w:r>
    </w:p>
    <w:p w:rsidR="00811B9B" w:rsidRPr="00811B9B" w:rsidRDefault="00811B9B" w:rsidP="00811B9B">
      <w:pPr>
        <w:widowControl w:val="0"/>
        <w:autoSpaceDE w:val="0"/>
        <w:spacing w:after="160" w:line="360" w:lineRule="auto"/>
        <w:jc w:val="center"/>
        <w:rPr>
          <w:rFonts w:ascii="Calibri" w:eastAsia="Calibri" w:hAnsi="Calibri" w:cs="Calibri"/>
        </w:rPr>
      </w:pPr>
      <w:r w:rsidRPr="00811B9B">
        <w:rPr>
          <w:rFonts w:ascii="Calibri" w:eastAsia="Times New Roman" w:hAnsi="Calibri" w:cs="Calibri"/>
          <w:lang w:eastAsia="pl-PL"/>
        </w:rPr>
        <w:t>Stawka podatku VAT.…....%</w:t>
      </w:r>
    </w:p>
    <w:p w:rsidR="00811B9B" w:rsidRPr="00811B9B" w:rsidRDefault="00811B9B" w:rsidP="00811B9B">
      <w:pPr>
        <w:widowControl w:val="0"/>
        <w:autoSpaceDE w:val="0"/>
        <w:spacing w:after="160" w:line="360" w:lineRule="auto"/>
        <w:jc w:val="center"/>
        <w:rPr>
          <w:rFonts w:ascii="Calibri" w:eastAsia="Calibri" w:hAnsi="Calibri" w:cs="Calibri"/>
        </w:rPr>
      </w:pPr>
      <w:r w:rsidRPr="00811B9B">
        <w:rPr>
          <w:rFonts w:ascii="Calibri" w:eastAsia="Times New Roman" w:hAnsi="Calibri" w:cs="Calibri"/>
          <w:u w:val="single"/>
          <w:lang w:eastAsia="pl-PL"/>
        </w:rPr>
        <w:t>Cena oferty brutto ......…………..………... złotych *</w:t>
      </w:r>
    </w:p>
    <w:p w:rsidR="00811B9B" w:rsidRPr="00811B9B" w:rsidRDefault="00811B9B" w:rsidP="00811B9B">
      <w:pPr>
        <w:widowControl w:val="0"/>
        <w:autoSpaceDE w:val="0"/>
        <w:spacing w:after="160" w:line="480" w:lineRule="auto"/>
        <w:jc w:val="center"/>
        <w:rPr>
          <w:rFonts w:ascii="Calibri" w:eastAsia="Calibri" w:hAnsi="Calibri" w:cs="Calibri"/>
        </w:rPr>
      </w:pPr>
      <w:r w:rsidRPr="00811B9B">
        <w:rPr>
          <w:rFonts w:ascii="Calibri" w:eastAsia="Times New Roman" w:hAnsi="Calibri" w:cs="Calibri"/>
          <w:lang w:eastAsia="pl-PL"/>
        </w:rPr>
        <w:t>(słownie:.............................................................…………………………………….........................................…)</w:t>
      </w:r>
    </w:p>
    <w:p w:rsidR="00811B9B" w:rsidRPr="00811B9B" w:rsidRDefault="00811B9B" w:rsidP="00811B9B">
      <w:pPr>
        <w:widowControl w:val="0"/>
        <w:tabs>
          <w:tab w:val="right" w:pos="2438"/>
          <w:tab w:val="right" w:leader="dot" w:pos="5678"/>
          <w:tab w:val="right" w:leader="dot" w:pos="6218"/>
        </w:tabs>
        <w:autoSpaceDE w:val="0"/>
        <w:spacing w:after="160" w:line="480" w:lineRule="auto"/>
        <w:ind w:left="225" w:hanging="238"/>
        <w:jc w:val="both"/>
        <w:rPr>
          <w:rFonts w:ascii="Calibri" w:eastAsia="Calibri" w:hAnsi="Calibri" w:cs="Calibri"/>
        </w:rPr>
      </w:pPr>
      <w:r w:rsidRPr="00811B9B">
        <w:rPr>
          <w:rFonts w:ascii="Calibri" w:eastAsia="Times New Roman" w:hAnsi="Calibri" w:cs="Calibri"/>
          <w:lang w:eastAsia="pl-PL"/>
        </w:rPr>
        <w:t>2. Oświadczenie Wykonawcy w zakresie poza cenowych kryteriów oceny ofert:</w:t>
      </w:r>
    </w:p>
    <w:p w:rsidR="00C445A8" w:rsidRPr="00811B9B" w:rsidRDefault="004F0CF1" w:rsidP="00C445A8">
      <w:pPr>
        <w:widowControl w:val="0"/>
        <w:autoSpaceDE w:val="0"/>
        <w:spacing w:after="160" w:line="360" w:lineRule="auto"/>
        <w:jc w:val="center"/>
        <w:rPr>
          <w:rFonts w:ascii="Calibri" w:eastAsia="Calibri" w:hAnsi="Calibri" w:cs="Calibri"/>
        </w:rPr>
      </w:pPr>
      <w:r w:rsidRPr="00C445A8">
        <w:rPr>
          <w:rFonts w:ascii="Calibri" w:eastAsia="Times New Roman" w:hAnsi="Calibri" w:cs="Calibri"/>
          <w:b/>
          <w:u w:val="single"/>
          <w:lang w:eastAsia="pl-PL"/>
        </w:rPr>
        <w:t>Oświadczam</w:t>
      </w:r>
      <w:r w:rsidRPr="00C445A8">
        <w:rPr>
          <w:rFonts w:ascii="Calibri" w:eastAsia="Calibri" w:hAnsi="Calibri" w:cs="Calibri"/>
          <w:b/>
          <w:u w:val="single"/>
        </w:rPr>
        <w:t>/-y</w:t>
      </w:r>
      <w:r w:rsidR="00C445A8" w:rsidRPr="00C445A8">
        <w:rPr>
          <w:rFonts w:ascii="Calibri" w:eastAsia="Times New Roman" w:hAnsi="Calibri" w:cs="Calibri"/>
          <w:b/>
          <w:u w:val="single"/>
          <w:lang w:eastAsia="pl-PL"/>
        </w:rPr>
        <w:t xml:space="preserve">, że </w:t>
      </w:r>
      <w:r w:rsidR="00C445A8" w:rsidRPr="00C445A8">
        <w:rPr>
          <w:rFonts w:ascii="Calibri" w:hAnsi="Calibri" w:cs="Calibri"/>
          <w:b/>
        </w:rPr>
        <w:t xml:space="preserve">deklaruję następującą wysokości kary umownej za każdy dzień opóźnienia </w:t>
      </w:r>
      <w:r w:rsidR="00C445A8">
        <w:rPr>
          <w:rFonts w:ascii="Calibri" w:hAnsi="Calibri" w:cs="Calibri"/>
          <w:b/>
        </w:rPr>
        <w:t xml:space="preserve"> </w:t>
      </w:r>
      <w:r w:rsidR="00C445A8">
        <w:rPr>
          <w:rFonts w:ascii="Calibri" w:hAnsi="Calibri" w:cs="Calibri"/>
          <w:b/>
        </w:rPr>
        <w:br/>
      </w:r>
      <w:r w:rsidR="00C445A8" w:rsidRPr="00C445A8">
        <w:rPr>
          <w:rFonts w:ascii="Calibri" w:hAnsi="Calibri" w:cs="Calibri"/>
          <w:b/>
        </w:rPr>
        <w:t>w realizacji przedmiotu umowy</w:t>
      </w:r>
      <w:r w:rsidR="00C445A8">
        <w:rPr>
          <w:rFonts w:ascii="Calibri" w:hAnsi="Calibri" w:cs="Calibri"/>
          <w:b/>
        </w:rPr>
        <w:t xml:space="preserve"> …………………………………………………………</w:t>
      </w:r>
      <w:r w:rsidR="00C445A8" w:rsidRPr="00C445A8">
        <w:rPr>
          <w:rFonts w:ascii="Calibri" w:hAnsi="Calibri" w:cs="Calibri"/>
          <w:b/>
        </w:rPr>
        <w:t>.</w:t>
      </w:r>
      <w:r w:rsidR="00C445A8" w:rsidRPr="00C445A8">
        <w:rPr>
          <w:rFonts w:ascii="Calibri" w:eastAsia="Times New Roman" w:hAnsi="Calibri" w:cs="Calibri"/>
          <w:lang w:eastAsia="pl-PL"/>
        </w:rPr>
        <w:t>*</w:t>
      </w:r>
    </w:p>
    <w:p w:rsidR="00811B9B" w:rsidRPr="00347412" w:rsidRDefault="00347412" w:rsidP="00347412">
      <w:pPr>
        <w:widowControl w:val="0"/>
        <w:tabs>
          <w:tab w:val="right" w:pos="2438"/>
          <w:tab w:val="right" w:leader="dot" w:pos="5678"/>
          <w:tab w:val="right" w:leader="dot" w:pos="6218"/>
        </w:tabs>
        <w:autoSpaceDE w:val="0"/>
        <w:spacing w:after="160" w:line="480" w:lineRule="auto"/>
        <w:jc w:val="center"/>
        <w:rPr>
          <w:rFonts w:ascii="Calibri" w:eastAsia="Calibri" w:hAnsi="Calibri" w:cs="Calibri"/>
        </w:rPr>
      </w:pPr>
      <w:r>
        <w:rPr>
          <w:rFonts w:ascii="Calibri" w:eastAsia="Calibri" w:hAnsi="Calibri" w:cs="Calibri"/>
        </w:rPr>
        <w:t>/ wypełnić zgodnie z Rozdziałem XIV SWZ /</w:t>
      </w:r>
    </w:p>
    <w:p w:rsidR="00811B9B" w:rsidRPr="00811B9B" w:rsidRDefault="00811B9B" w:rsidP="00811B9B">
      <w:pPr>
        <w:widowControl w:val="0"/>
        <w:tabs>
          <w:tab w:val="left" w:pos="3751"/>
          <w:tab w:val="left" w:leader="dot" w:pos="8431"/>
        </w:tabs>
        <w:autoSpaceDE w:val="0"/>
        <w:spacing w:before="57" w:after="57" w:line="480" w:lineRule="auto"/>
        <w:ind w:left="227" w:hanging="227"/>
        <w:jc w:val="both"/>
        <w:rPr>
          <w:rFonts w:ascii="Calibri" w:eastAsia="Calibri" w:hAnsi="Calibri" w:cs="Calibri"/>
        </w:rPr>
      </w:pPr>
      <w:r w:rsidRPr="00811B9B">
        <w:rPr>
          <w:rFonts w:ascii="Calibri" w:eastAsia="Calibri" w:hAnsi="Calibri" w:cs="Calibri"/>
        </w:rPr>
        <w:lastRenderedPageBreak/>
        <w:t xml:space="preserve">3. Osobą do kontaktów z Zamawiającym odpowiedzialną za wykonanie zobowiązań umowy jest .......... …........ .….. tel. kontaktowy: .......... .…......... .........., faks: .....….... .......... .......…, e-mail: </w:t>
      </w:r>
    </w:p>
    <w:p w:rsidR="00811B9B" w:rsidRPr="00811B9B" w:rsidRDefault="00811B9B" w:rsidP="00811B9B">
      <w:pPr>
        <w:widowControl w:val="0"/>
        <w:autoSpaceDE w:val="0"/>
        <w:spacing w:after="0" w:line="360" w:lineRule="auto"/>
        <w:jc w:val="both"/>
        <w:rPr>
          <w:rFonts w:ascii="Calibri" w:eastAsia="Calibri" w:hAnsi="Calibri" w:cs="Calibri"/>
        </w:rPr>
      </w:pPr>
      <w:r w:rsidRPr="00811B9B">
        <w:rPr>
          <w:rFonts w:ascii="Calibri" w:eastAsia="Calibri" w:hAnsi="Calibri" w:cs="Calibri"/>
        </w:rPr>
        <w:t>4. Oświadczenie dotyczące postanowień specyfikacji warunków zamówienia.</w:t>
      </w:r>
    </w:p>
    <w:p w:rsidR="00811B9B" w:rsidRPr="00811B9B" w:rsidRDefault="00811B9B" w:rsidP="00811B9B">
      <w:pPr>
        <w:spacing w:after="0" w:line="360" w:lineRule="auto"/>
        <w:ind w:left="454" w:hanging="283"/>
        <w:jc w:val="both"/>
        <w:rPr>
          <w:rFonts w:ascii="Calibri" w:eastAsia="Calibri" w:hAnsi="Calibri" w:cs="Calibri"/>
        </w:rPr>
      </w:pPr>
      <w:r w:rsidRPr="00811B9B">
        <w:rPr>
          <w:rFonts w:ascii="Calibri" w:eastAsia="Calibri" w:hAnsi="Calibri" w:cs="Calibri"/>
        </w:rPr>
        <w:t>1) Oświadczamy, że zapoznaliśmy się ze specyfikacją warunków zamówienia, nie wnosimy żadnych zastrzeżeń oraz uzyskaliśmy niezbędne informacje do przygotowania oferty.</w:t>
      </w:r>
    </w:p>
    <w:p w:rsidR="00811B9B" w:rsidRPr="00811B9B" w:rsidRDefault="00811B9B" w:rsidP="00811B9B">
      <w:pPr>
        <w:spacing w:after="0" w:line="360" w:lineRule="auto"/>
        <w:ind w:left="454" w:hanging="283"/>
        <w:jc w:val="both"/>
        <w:rPr>
          <w:rFonts w:ascii="Calibri" w:eastAsia="Calibri" w:hAnsi="Calibri" w:cs="Calibri"/>
        </w:rPr>
      </w:pPr>
      <w:r w:rsidRPr="00811B9B">
        <w:rPr>
          <w:rFonts w:ascii="Calibri" w:eastAsia="Calibri" w:hAnsi="Calibri" w:cs="Calibri"/>
        </w:rPr>
        <w:t>2) Oświadczamy, że uważamy się za związanych ofertą przez czas wskazany w specyfikacji warunków zamówienia.</w:t>
      </w:r>
    </w:p>
    <w:p w:rsidR="00811B9B" w:rsidRPr="00811B9B" w:rsidRDefault="00811B9B" w:rsidP="00811B9B">
      <w:pPr>
        <w:spacing w:after="0" w:line="360" w:lineRule="auto"/>
        <w:ind w:left="454" w:hanging="283"/>
        <w:jc w:val="both"/>
        <w:rPr>
          <w:rFonts w:ascii="Calibri" w:eastAsia="Calibri" w:hAnsi="Calibri" w:cs="Calibri"/>
        </w:rPr>
      </w:pPr>
      <w:r w:rsidRPr="00811B9B">
        <w:rPr>
          <w:rFonts w:ascii="Calibri" w:eastAsia="Calibri" w:hAnsi="Calibri" w:cs="Calibri"/>
        </w:rPr>
        <w:t xml:space="preserve">3) Oświadczamy, że postanowienia określone w </w:t>
      </w:r>
      <w:r w:rsidR="004D2551">
        <w:rPr>
          <w:rFonts w:ascii="Calibri" w:eastAsia="Calibri" w:hAnsi="Calibri" w:cs="Calibri"/>
        </w:rPr>
        <w:t>projektowanych postanowieniach umowy/</w:t>
      </w:r>
      <w:r w:rsidRPr="00811B9B">
        <w:rPr>
          <w:rFonts w:ascii="Calibri" w:eastAsia="Calibri" w:hAnsi="Calibri" w:cs="Calibri"/>
        </w:rPr>
        <w:t xml:space="preserve">projekcie umowy zostały przez nas zaakceptowane bez zastrzeżeń i zobowiązujemy się w przypadku wyboru naszej oferty do zawarcia umowy na określonych w projekcie umowy warunkach, w miejscu i terminie wyznaczonym przez Zamawiającego. </w:t>
      </w:r>
    </w:p>
    <w:p w:rsidR="00811B9B" w:rsidRPr="00811B9B" w:rsidRDefault="00811B9B" w:rsidP="00811B9B">
      <w:pPr>
        <w:widowControl w:val="0"/>
        <w:autoSpaceDE w:val="0"/>
        <w:spacing w:after="0" w:line="360" w:lineRule="auto"/>
        <w:ind w:left="454" w:hanging="283"/>
        <w:jc w:val="both"/>
        <w:rPr>
          <w:rFonts w:ascii="Calibri" w:eastAsia="Calibri" w:hAnsi="Calibri" w:cs="Calibri"/>
        </w:rPr>
      </w:pPr>
      <w:r w:rsidRPr="00811B9B">
        <w:rPr>
          <w:rFonts w:ascii="Calibri" w:eastAsia="Calibri" w:hAnsi="Calibri" w:cs="Calibri"/>
        </w:rPr>
        <w:t>4) Oświadczam, pouczony o odpowiedzialności karnej wynikającej z art. 297 § 1 KK, że wszystkie złożone do oferty dokumenty i oświadczenia są prawdziwe oraz opisują stan faktyczny i prawny na dzień sporządzania oferty.</w:t>
      </w:r>
    </w:p>
    <w:p w:rsidR="00811B9B" w:rsidRPr="00811B9B" w:rsidRDefault="00811B9B" w:rsidP="00811B9B">
      <w:pPr>
        <w:widowControl w:val="0"/>
        <w:autoSpaceDE w:val="0"/>
        <w:spacing w:after="0" w:line="360" w:lineRule="auto"/>
        <w:ind w:left="454" w:hanging="283"/>
        <w:jc w:val="both"/>
        <w:rPr>
          <w:rFonts w:ascii="Calibri" w:eastAsia="Calibri" w:hAnsi="Calibri" w:cs="Calibri"/>
        </w:rPr>
      </w:pPr>
      <w:r w:rsidRPr="00811B9B">
        <w:rPr>
          <w:rFonts w:ascii="Calibri" w:eastAsia="Calibri" w:hAnsi="Calibri" w:cs="Calibri"/>
        </w:rPr>
        <w:t xml:space="preserve">5) Zamawiający na podstawie art. 274 ust 4 Ustawy z dnia 11 września 2019 r. - Prawo zamówień publicznych (Dz. U. poz. 2019 z </w:t>
      </w:r>
      <w:proofErr w:type="spellStart"/>
      <w:r w:rsidRPr="00811B9B">
        <w:rPr>
          <w:rFonts w:ascii="Calibri" w:eastAsia="Calibri" w:hAnsi="Calibri" w:cs="Calibri"/>
        </w:rPr>
        <w:t>późn</w:t>
      </w:r>
      <w:proofErr w:type="spellEnd"/>
      <w:r w:rsidRPr="00811B9B">
        <w:rPr>
          <w:rFonts w:ascii="Calibri" w:eastAsia="Calibri" w:hAnsi="Calibri" w:cs="Calibri"/>
        </w:rPr>
        <w:t xml:space="preserve">. zm.) nie wzywa do złożenia podmiotowych środków dowodowych, jeżeli może je uzyskać za pomocą bezpłatnych i ogólnodostępnych baz danych, </w:t>
      </w:r>
      <w:r w:rsidR="004F0CF1">
        <w:rPr>
          <w:rFonts w:ascii="Calibri" w:eastAsia="Calibri" w:hAnsi="Calibri" w:cs="Calibri"/>
        </w:rPr>
        <w:t xml:space="preserve"> </w:t>
      </w:r>
      <w:r w:rsidR="004F0CF1">
        <w:rPr>
          <w:rFonts w:ascii="Calibri" w:eastAsia="Calibri" w:hAnsi="Calibri" w:cs="Calibri"/>
        </w:rPr>
        <w:br/>
      </w:r>
      <w:r w:rsidRPr="00811B9B">
        <w:rPr>
          <w:rFonts w:ascii="Calibri" w:eastAsia="Calibri" w:hAnsi="Calibri" w:cs="Calibri"/>
        </w:rPr>
        <w:t xml:space="preserve">w szczególności rejestrów publicznych w rozumieniu </w:t>
      </w:r>
      <w:hyperlink r:id="rId25" w:anchor="/document/17181936?cm=DOCUMENT" w:tgtFrame="_blank" w:history="1">
        <w:r w:rsidRPr="00811B9B">
          <w:rPr>
            <w:rFonts w:ascii="Calibri" w:eastAsia="Calibri" w:hAnsi="Calibri" w:cs="Calibri"/>
          </w:rPr>
          <w:t>ustawy</w:t>
        </w:r>
      </w:hyperlink>
      <w:r w:rsidRPr="00811B9B">
        <w:rPr>
          <w:rFonts w:ascii="Calibri" w:eastAsia="Calibri" w:hAnsi="Calibri" w:cs="Calibri"/>
        </w:rPr>
        <w:t xml:space="preserve"> z dnia 17 lutego 2005 r. </w:t>
      </w:r>
      <w:r w:rsidR="004F0CF1">
        <w:rPr>
          <w:rFonts w:ascii="Calibri" w:eastAsia="Calibri" w:hAnsi="Calibri" w:cs="Calibri"/>
        </w:rPr>
        <w:t xml:space="preserve"> </w:t>
      </w:r>
      <w:r w:rsidR="004F0CF1">
        <w:rPr>
          <w:rFonts w:ascii="Calibri" w:eastAsia="Calibri" w:hAnsi="Calibri" w:cs="Calibri"/>
        </w:rPr>
        <w:br/>
      </w:r>
      <w:r w:rsidRPr="00811B9B">
        <w:rPr>
          <w:rFonts w:ascii="Calibri" w:eastAsia="Calibri" w:hAnsi="Calibri" w:cs="Calibri"/>
        </w:rPr>
        <w:t xml:space="preserve">o informatyzacji działalności podmiotów realizujących zadania publiczne, </w:t>
      </w:r>
      <w:r w:rsidRPr="00811B9B">
        <w:rPr>
          <w:rFonts w:ascii="Calibri" w:eastAsia="Calibri" w:hAnsi="Calibri" w:cs="Calibri"/>
          <w:u w:val="single"/>
        </w:rPr>
        <w:t xml:space="preserve">o ile wykonawca wskazał w oświadczeniu, o którym mowa w art. 125 ust. 1, dane umożliwiające dostęp do tych środków. </w:t>
      </w:r>
    </w:p>
    <w:p w:rsidR="00811B9B" w:rsidRPr="00811B9B" w:rsidRDefault="00811B9B" w:rsidP="00811B9B">
      <w:pPr>
        <w:widowControl w:val="0"/>
        <w:autoSpaceDE w:val="0"/>
        <w:spacing w:after="0" w:line="360" w:lineRule="auto"/>
        <w:ind w:left="454"/>
        <w:jc w:val="both"/>
        <w:rPr>
          <w:rFonts w:ascii="Calibri" w:eastAsia="Calibri" w:hAnsi="Calibri" w:cs="Calibri"/>
        </w:rPr>
      </w:pPr>
      <w:r w:rsidRPr="00811B9B">
        <w:rPr>
          <w:rFonts w:ascii="Calibri" w:eastAsia="Calibri" w:hAnsi="Calibri" w:cs="Calibri"/>
        </w:rPr>
        <w:t xml:space="preserve">Wyrażamy zgodę na samodzielne pobranie przez Zamawiającego za pomocą bezpłatnych </w:t>
      </w:r>
      <w:r w:rsidRPr="00811B9B">
        <w:rPr>
          <w:rFonts w:ascii="Calibri" w:eastAsia="Calibri" w:hAnsi="Calibri" w:cs="Calibri"/>
        </w:rPr>
        <w:br/>
        <w:t xml:space="preserve">i ogólnodostępnych krajowych baz danych, w szczególności rejestrów publicznych w rozumieniu ustawy z dnia 17 lutego 2005 r. o informatyzacji działalności podmiotów realizujących zadania publiczne dokumentów potwierdzających okoliczności o których mowa w art. 109 ust. 1 pkt 4 ustawy Prawo zamówień publicznych. Oświadczamy że dokumenty dotyczące Wykonawcy, </w:t>
      </w:r>
      <w:proofErr w:type="spellStart"/>
      <w:r w:rsidRPr="00811B9B">
        <w:rPr>
          <w:rFonts w:ascii="Calibri" w:eastAsia="Calibri" w:hAnsi="Calibri" w:cs="Calibri"/>
        </w:rPr>
        <w:t>t.j</w:t>
      </w:r>
      <w:proofErr w:type="spellEnd"/>
      <w:r w:rsidRPr="00811B9B">
        <w:rPr>
          <w:rFonts w:ascii="Calibri" w:eastAsia="Calibri" w:hAnsi="Calibri" w:cs="Calibri"/>
        </w:rPr>
        <w:t xml:space="preserve">. odpis z Krajowego Rejestru Sądowego jest dostępny pod adresem: </w:t>
      </w:r>
      <w:hyperlink r:id="rId26" w:history="1">
        <w:r w:rsidRPr="00811B9B">
          <w:rPr>
            <w:rFonts w:ascii="Calibri" w:eastAsia="Calibri" w:hAnsi="Calibri" w:cs="Calibri"/>
            <w:u w:val="single"/>
          </w:rPr>
          <w:t>www.ms.gov.pl</w:t>
        </w:r>
      </w:hyperlink>
      <w:r w:rsidRPr="00811B9B">
        <w:rPr>
          <w:rFonts w:ascii="Calibri" w:eastAsia="Calibri" w:hAnsi="Calibri" w:cs="Calibri"/>
        </w:rPr>
        <w:t xml:space="preserve"> lub odpis z CEIDG RP pod adresem: </w:t>
      </w:r>
      <w:hyperlink r:id="rId27" w:history="1">
        <w:r w:rsidRPr="00811B9B">
          <w:rPr>
            <w:rFonts w:ascii="Calibri" w:eastAsia="Calibri" w:hAnsi="Calibri" w:cs="Calibri"/>
            <w:u w:val="single"/>
          </w:rPr>
          <w:t>www.prod.ceidg.gov.pl</w:t>
        </w:r>
      </w:hyperlink>
      <w:r w:rsidRPr="00811B9B">
        <w:rPr>
          <w:rFonts w:ascii="Calibri" w:eastAsia="Calibri" w:hAnsi="Calibri" w:cs="Calibri"/>
        </w:rPr>
        <w:t xml:space="preserve">. </w:t>
      </w:r>
    </w:p>
    <w:p w:rsidR="00811B9B" w:rsidRPr="00811B9B" w:rsidRDefault="00811B9B" w:rsidP="00811B9B">
      <w:pPr>
        <w:widowControl w:val="0"/>
        <w:autoSpaceDE w:val="0"/>
        <w:spacing w:after="0" w:line="360" w:lineRule="auto"/>
        <w:ind w:left="454"/>
        <w:jc w:val="both"/>
        <w:rPr>
          <w:rFonts w:ascii="Calibri" w:eastAsia="Calibri" w:hAnsi="Calibri" w:cs="Calibri"/>
        </w:rPr>
      </w:pPr>
      <w:r w:rsidRPr="00811B9B">
        <w:rPr>
          <w:rFonts w:ascii="Calibri" w:eastAsia="Calibri" w:hAnsi="Calibri" w:cs="Calibri"/>
        </w:rPr>
        <w:t>Jeżeli dane należy pobrać z innych niż wyżej wskazane bezpłatne bazy danych, należy wskazać dane umożliwiające dostęp do tych środków:</w:t>
      </w:r>
    </w:p>
    <w:p w:rsidR="00811B9B" w:rsidRPr="00811B9B" w:rsidRDefault="00811B9B" w:rsidP="00811B9B">
      <w:pPr>
        <w:widowControl w:val="0"/>
        <w:autoSpaceDE w:val="0"/>
        <w:spacing w:after="0" w:line="360" w:lineRule="auto"/>
        <w:ind w:left="454"/>
        <w:jc w:val="both"/>
        <w:rPr>
          <w:rFonts w:ascii="Calibri" w:eastAsia="Calibri" w:hAnsi="Calibri" w:cs="Calibri"/>
        </w:rPr>
      </w:pPr>
      <w:r w:rsidRPr="00811B9B">
        <w:rPr>
          <w:rFonts w:ascii="Calibri" w:eastAsia="Calibri" w:hAnsi="Calibri" w:cs="Calibri"/>
        </w:rPr>
        <w:t>………………………………………………………………………………………………………</w:t>
      </w:r>
    </w:p>
    <w:p w:rsidR="00811B9B" w:rsidRPr="00811B9B" w:rsidRDefault="00811B9B" w:rsidP="00811B9B">
      <w:pPr>
        <w:widowControl w:val="0"/>
        <w:autoSpaceDE w:val="0"/>
        <w:spacing w:after="0" w:line="360" w:lineRule="auto"/>
        <w:ind w:left="454"/>
        <w:jc w:val="both"/>
        <w:rPr>
          <w:rFonts w:ascii="Calibri" w:eastAsia="Calibri" w:hAnsi="Calibri" w:cs="Calibri"/>
        </w:rPr>
      </w:pPr>
      <w:r w:rsidRPr="00811B9B">
        <w:rPr>
          <w:rFonts w:ascii="Calibri" w:eastAsia="Calibri" w:hAnsi="Calibri" w:cs="Calibri"/>
        </w:rPr>
        <w:t>………………………………………………………………………………………………………</w:t>
      </w:r>
    </w:p>
    <w:p w:rsidR="00811B9B" w:rsidRPr="00811B9B" w:rsidRDefault="00811B9B" w:rsidP="00811B9B">
      <w:pPr>
        <w:spacing w:after="0" w:line="360" w:lineRule="auto"/>
        <w:ind w:left="454" w:hanging="283"/>
        <w:jc w:val="both"/>
        <w:rPr>
          <w:rFonts w:ascii="Calibri" w:eastAsia="Calibri" w:hAnsi="Calibri" w:cs="Calibri"/>
        </w:rPr>
      </w:pPr>
      <w:r w:rsidRPr="00811B9B">
        <w:rPr>
          <w:rFonts w:ascii="Calibri" w:eastAsia="Calibri" w:hAnsi="Calibri" w:cs="Calibri"/>
        </w:rPr>
        <w:t xml:space="preserve">6) </w:t>
      </w:r>
      <w:r w:rsidRPr="00811B9B">
        <w:rPr>
          <w:rFonts w:ascii="Calibri" w:eastAsia="ArialMT" w:hAnsi="Calibri" w:cs="Calibri"/>
          <w:lang w:eastAsia="pl-PL"/>
        </w:rPr>
        <w:t>Oświadczamy że, wypełniliśmy obowiązki informacyjne przewidziane w art. 13 lub art. 14 RODO</w:t>
      </w:r>
      <w:r w:rsidRPr="00811B9B">
        <w:rPr>
          <w:rFonts w:ascii="Calibri" w:eastAsia="ArialMT" w:hAnsi="Calibri" w:cs="Calibri"/>
          <w:vertAlign w:val="superscript"/>
          <w:lang w:eastAsia="pl-PL"/>
        </w:rPr>
        <w:t>2)</w:t>
      </w:r>
      <w:r w:rsidRPr="00811B9B">
        <w:rPr>
          <w:rFonts w:ascii="Calibri" w:eastAsia="ArialMT" w:hAnsi="Calibri" w:cs="Calibri"/>
          <w:lang w:eastAsia="pl-PL"/>
        </w:rPr>
        <w:t xml:space="preserve"> wobec osób fizycznych, od których dane osobowe bezpośrednio lub pośrednio pozyskałem w celu ubiegania się o udzielenie zamówienia publicznego w niniejszym postępowaniu</w:t>
      </w:r>
      <w:r w:rsidRPr="00811B9B">
        <w:rPr>
          <w:rFonts w:ascii="Calibri" w:eastAsia="ArialMT" w:hAnsi="Calibri" w:cs="Calibri"/>
          <w:vertAlign w:val="superscript"/>
          <w:lang w:eastAsia="pl-PL"/>
        </w:rPr>
        <w:t>3)</w:t>
      </w:r>
    </w:p>
    <w:p w:rsidR="00811B9B" w:rsidRPr="00811B9B" w:rsidRDefault="00811B9B" w:rsidP="00811B9B">
      <w:pPr>
        <w:widowControl w:val="0"/>
        <w:tabs>
          <w:tab w:val="right" w:pos="2438"/>
          <w:tab w:val="right" w:leader="dot" w:pos="5678"/>
          <w:tab w:val="right" w:leader="dot" w:pos="6218"/>
        </w:tabs>
        <w:spacing w:after="160"/>
        <w:jc w:val="both"/>
        <w:rPr>
          <w:rFonts w:ascii="Calibri" w:eastAsia="Calibri" w:hAnsi="Calibri" w:cs="Calibri"/>
        </w:rPr>
      </w:pPr>
      <w:r w:rsidRPr="00811B9B">
        <w:rPr>
          <w:rFonts w:ascii="Calibri" w:eastAsia="ArialMT" w:hAnsi="Calibri" w:cs="Calibri"/>
          <w:lang w:eastAsia="pl-PL"/>
        </w:rPr>
        <w:t xml:space="preserve">5. Wykonawca jest </w:t>
      </w:r>
      <w:r w:rsidRPr="00811B9B">
        <w:rPr>
          <w:rFonts w:ascii="Calibri" w:eastAsia="ArialMT" w:hAnsi="Calibri" w:cs="Calibri"/>
          <w:i/>
          <w:iCs/>
          <w:lang w:eastAsia="pl-PL"/>
        </w:rPr>
        <w:t>(odpowiednie zaznaczyć)</w:t>
      </w:r>
      <w:r w:rsidRPr="00811B9B">
        <w:rPr>
          <w:rFonts w:ascii="Calibri" w:eastAsia="ArialMT" w:hAnsi="Calibri" w:cs="Calibri"/>
          <w:lang w:eastAsia="pl-PL"/>
        </w:rPr>
        <w:t>:</w:t>
      </w:r>
    </w:p>
    <w:p w:rsidR="00811B9B" w:rsidRPr="00811B9B" w:rsidRDefault="00811B9B" w:rsidP="00811B9B">
      <w:pPr>
        <w:tabs>
          <w:tab w:val="left" w:pos="993"/>
        </w:tabs>
        <w:spacing w:after="160" w:line="360" w:lineRule="auto"/>
        <w:ind w:left="227"/>
        <w:jc w:val="both"/>
        <w:rPr>
          <w:rFonts w:ascii="Calibri" w:eastAsia="Calibri" w:hAnsi="Calibri" w:cs="Calibri"/>
        </w:rPr>
      </w:pPr>
      <w:r w:rsidRPr="00811B9B">
        <w:rPr>
          <w:rFonts w:ascii="Calibri" w:eastAsia="Arial" w:hAnsi="Calibri" w:cs="Calibri"/>
        </w:rPr>
        <w:t xml:space="preserve">□ </w:t>
      </w:r>
      <w:r w:rsidRPr="00811B9B">
        <w:rPr>
          <w:rFonts w:ascii="Calibri" w:eastAsia="Arial" w:hAnsi="Calibri" w:cs="Calibri"/>
          <w:u w:val="single"/>
        </w:rPr>
        <w:t>mikroprzedsiębiorstwem</w:t>
      </w:r>
      <w:r w:rsidRPr="00811B9B">
        <w:rPr>
          <w:rFonts w:ascii="Calibri" w:eastAsia="Arial" w:hAnsi="Calibri" w:cs="Calibri"/>
        </w:rPr>
        <w:t xml:space="preserve"> (zatrudniającym mniej niż  10 osób i roczny obrót lub roczna suma bilansowa nie przekracza 2 milionów euro),</w:t>
      </w:r>
    </w:p>
    <w:p w:rsidR="00811B9B" w:rsidRPr="00811B9B" w:rsidRDefault="00811B9B" w:rsidP="00811B9B">
      <w:pPr>
        <w:tabs>
          <w:tab w:val="left" w:pos="993"/>
        </w:tabs>
        <w:spacing w:after="160" w:line="360" w:lineRule="auto"/>
        <w:ind w:left="227"/>
        <w:jc w:val="both"/>
        <w:rPr>
          <w:rFonts w:ascii="Calibri" w:eastAsia="Calibri" w:hAnsi="Calibri" w:cs="Calibri"/>
        </w:rPr>
      </w:pPr>
      <w:r w:rsidRPr="00811B9B">
        <w:rPr>
          <w:rFonts w:ascii="Calibri" w:eastAsia="Arial" w:hAnsi="Calibri" w:cs="Calibri"/>
        </w:rPr>
        <w:t xml:space="preserve">□ </w:t>
      </w:r>
      <w:r w:rsidRPr="00811B9B">
        <w:rPr>
          <w:rFonts w:ascii="Calibri" w:eastAsia="Arial" w:hAnsi="Calibri" w:cs="Calibri"/>
          <w:u w:val="single"/>
        </w:rPr>
        <w:t>małym przedsiębiorstwem</w:t>
      </w:r>
      <w:r w:rsidRPr="00811B9B">
        <w:rPr>
          <w:rFonts w:ascii="Calibri" w:eastAsia="Arial" w:hAnsi="Calibri" w:cs="Calibri"/>
        </w:rPr>
        <w:t xml:space="preserve"> (zatrudniającym mniej niż 50 osób i roczny obrót lub roczna suma bilansowa nie przekracza 10 milionów euro),</w:t>
      </w:r>
    </w:p>
    <w:p w:rsidR="00811B9B" w:rsidRDefault="00811B9B" w:rsidP="00811B9B">
      <w:pPr>
        <w:widowControl w:val="0"/>
        <w:tabs>
          <w:tab w:val="right" w:pos="2438"/>
          <w:tab w:val="right" w:leader="dot" w:pos="5678"/>
          <w:tab w:val="right" w:leader="dot" w:pos="6218"/>
        </w:tabs>
        <w:spacing w:after="160" w:line="360" w:lineRule="auto"/>
        <w:ind w:left="454" w:hanging="227"/>
        <w:jc w:val="both"/>
        <w:rPr>
          <w:rFonts w:ascii="Calibri" w:eastAsia="Arial" w:hAnsi="Calibri" w:cs="Calibri"/>
          <w:lang w:eastAsia="pl-PL"/>
        </w:rPr>
      </w:pPr>
      <w:r w:rsidRPr="00811B9B">
        <w:rPr>
          <w:rFonts w:ascii="Calibri" w:eastAsia="Arial" w:hAnsi="Calibri" w:cs="Calibri"/>
          <w:lang w:eastAsia="pl-PL"/>
        </w:rPr>
        <w:t xml:space="preserve">□ </w:t>
      </w:r>
      <w:r w:rsidRPr="00811B9B">
        <w:rPr>
          <w:rFonts w:ascii="Calibri" w:eastAsia="Arial" w:hAnsi="Calibri" w:cs="Calibri"/>
          <w:u w:val="single"/>
          <w:lang w:eastAsia="pl-PL"/>
        </w:rPr>
        <w:t>średnim przedsiębiorstwem</w:t>
      </w:r>
      <w:r w:rsidRPr="00811B9B">
        <w:rPr>
          <w:rFonts w:ascii="Calibri" w:eastAsia="Arial" w:hAnsi="Calibri" w:cs="Calibri"/>
          <w:lang w:eastAsia="pl-PL"/>
        </w:rPr>
        <w:t xml:space="preserve"> (zatrudniającym mniej niż 250 osób i roczny obrót nie przekracza 50 mln euro lub roczna suma bilansowa nie przekracza 43 mln euro).</w:t>
      </w:r>
    </w:p>
    <w:p w:rsidR="009F7122" w:rsidRPr="00811B9B" w:rsidRDefault="009F7122" w:rsidP="00811B9B">
      <w:pPr>
        <w:widowControl w:val="0"/>
        <w:tabs>
          <w:tab w:val="right" w:pos="2438"/>
          <w:tab w:val="right" w:leader="dot" w:pos="5678"/>
          <w:tab w:val="right" w:leader="dot" w:pos="6218"/>
        </w:tabs>
        <w:spacing w:after="160" w:line="360" w:lineRule="auto"/>
        <w:ind w:left="454" w:hanging="227"/>
        <w:jc w:val="both"/>
        <w:rPr>
          <w:rFonts w:ascii="Calibri" w:eastAsia="Calibri" w:hAnsi="Calibri" w:cs="Calibri"/>
        </w:rPr>
      </w:pPr>
      <w:r>
        <w:rPr>
          <w:rFonts w:ascii="Calibri" w:eastAsia="Arial" w:hAnsi="Calibri" w:cs="Calibri"/>
          <w:lang w:eastAsia="pl-PL"/>
        </w:rPr>
        <w:t>…………………………………………. /inny/</w:t>
      </w:r>
    </w:p>
    <w:p w:rsidR="00811B9B" w:rsidRPr="00811B9B" w:rsidRDefault="00811B9B" w:rsidP="00811B9B">
      <w:pPr>
        <w:spacing w:after="160" w:line="259" w:lineRule="auto"/>
        <w:jc w:val="both"/>
        <w:rPr>
          <w:rFonts w:ascii="Calibri" w:eastAsia="Calibri" w:hAnsi="Calibri" w:cs="Calibri"/>
        </w:rPr>
      </w:pPr>
      <w:r w:rsidRPr="00811B9B">
        <w:rPr>
          <w:rFonts w:ascii="Calibri" w:eastAsia="Calibri" w:hAnsi="Calibri" w:cs="Calibri"/>
        </w:rPr>
        <w:t>data …....................................</w:t>
      </w:r>
    </w:p>
    <w:p w:rsidR="00811B9B" w:rsidRPr="00811B9B" w:rsidRDefault="00811B9B" w:rsidP="00811B9B">
      <w:pPr>
        <w:spacing w:after="160" w:line="259" w:lineRule="auto"/>
        <w:ind w:left="5385"/>
        <w:jc w:val="both"/>
        <w:rPr>
          <w:rFonts w:ascii="Calibri" w:eastAsia="Calibri" w:hAnsi="Calibri" w:cs="Calibri"/>
        </w:rPr>
      </w:pPr>
      <w:r w:rsidRPr="00811B9B">
        <w:rPr>
          <w:rFonts w:ascii="Calibri" w:eastAsia="Arial" w:hAnsi="Calibri" w:cs="Calibri"/>
        </w:rPr>
        <w:t xml:space="preserve">   </w:t>
      </w:r>
      <w:r w:rsidRPr="00811B9B">
        <w:rPr>
          <w:rFonts w:ascii="Calibri" w:eastAsia="Calibri" w:hAnsi="Calibri" w:cs="Calibri"/>
        </w:rPr>
        <w:t>...............................................................</w:t>
      </w:r>
    </w:p>
    <w:p w:rsidR="00811B9B" w:rsidRPr="00811B9B" w:rsidRDefault="00811B9B" w:rsidP="00811B9B">
      <w:pPr>
        <w:spacing w:after="160" w:line="240" w:lineRule="auto"/>
        <w:ind w:left="5385"/>
        <w:jc w:val="both"/>
        <w:rPr>
          <w:rFonts w:ascii="Calibri" w:eastAsia="Calibri" w:hAnsi="Calibri" w:cs="Calibri"/>
        </w:rPr>
      </w:pPr>
      <w:r w:rsidRPr="00811B9B">
        <w:rPr>
          <w:rFonts w:ascii="Calibri" w:eastAsia="Arial" w:hAnsi="Calibri" w:cs="Calibri"/>
        </w:rPr>
        <w:t xml:space="preserve">                  </w:t>
      </w:r>
      <w:r w:rsidRPr="00811B9B">
        <w:rPr>
          <w:rFonts w:ascii="Calibri" w:eastAsia="Calibri" w:hAnsi="Calibri" w:cs="Calibri"/>
        </w:rPr>
        <w:t>podpis i pieczęć Wykonawcy</w:t>
      </w:r>
    </w:p>
    <w:p w:rsidR="00811B9B" w:rsidRPr="00811B9B" w:rsidRDefault="00811B9B" w:rsidP="00811B9B">
      <w:pPr>
        <w:spacing w:after="160" w:line="240" w:lineRule="auto"/>
        <w:ind w:left="5385"/>
        <w:jc w:val="both"/>
        <w:rPr>
          <w:rFonts w:ascii="Calibri" w:eastAsia="Calibri" w:hAnsi="Calibri" w:cs="Calibri"/>
        </w:rPr>
      </w:pPr>
      <w:r w:rsidRPr="00811B9B">
        <w:rPr>
          <w:rFonts w:ascii="Calibri" w:eastAsia="Arial" w:hAnsi="Calibri" w:cs="Calibri"/>
        </w:rPr>
        <w:t xml:space="preserve">                       </w:t>
      </w:r>
      <w:r w:rsidRPr="00811B9B">
        <w:rPr>
          <w:rFonts w:ascii="Calibri" w:eastAsia="Calibri" w:hAnsi="Calibri" w:cs="Calibri"/>
        </w:rPr>
        <w:t>lub upełnomocnionego</w:t>
      </w:r>
    </w:p>
    <w:p w:rsidR="00811B9B" w:rsidRPr="00811B9B" w:rsidRDefault="00811B9B" w:rsidP="00811B9B">
      <w:pPr>
        <w:widowControl w:val="0"/>
        <w:tabs>
          <w:tab w:val="right" w:pos="2438"/>
          <w:tab w:val="right" w:leader="dot" w:pos="5678"/>
          <w:tab w:val="right" w:leader="dot" w:pos="6218"/>
        </w:tabs>
        <w:autoSpaceDE w:val="0"/>
        <w:spacing w:after="160" w:line="240" w:lineRule="auto"/>
        <w:ind w:left="5385"/>
        <w:jc w:val="both"/>
        <w:rPr>
          <w:rFonts w:ascii="Calibri" w:eastAsia="Calibri" w:hAnsi="Calibri" w:cs="Calibri"/>
        </w:rPr>
      </w:pPr>
      <w:r w:rsidRPr="00811B9B">
        <w:rPr>
          <w:rFonts w:ascii="Calibri" w:eastAsia="Arial" w:hAnsi="Calibri" w:cs="Calibri"/>
          <w:lang w:eastAsia="pl-PL"/>
        </w:rPr>
        <w:t xml:space="preserve">                  </w:t>
      </w:r>
      <w:r w:rsidRPr="00811B9B">
        <w:rPr>
          <w:rFonts w:ascii="Calibri" w:eastAsia="Times New Roman" w:hAnsi="Calibri" w:cs="Calibri"/>
          <w:lang w:eastAsia="pl-PL"/>
        </w:rPr>
        <w:t>przedstawiciela Wykonawcy</w:t>
      </w:r>
    </w:p>
    <w:p w:rsidR="00A139A4" w:rsidRPr="00811B9B" w:rsidRDefault="00A139A4" w:rsidP="00A139A4">
      <w:pPr>
        <w:widowControl w:val="0"/>
        <w:autoSpaceDE w:val="0"/>
        <w:spacing w:after="160" w:line="360" w:lineRule="auto"/>
        <w:jc w:val="both"/>
        <w:rPr>
          <w:rFonts w:ascii="Calibri" w:eastAsia="Calibri" w:hAnsi="Calibri" w:cs="Calibri"/>
        </w:rPr>
      </w:pPr>
      <w:r w:rsidRPr="00811B9B">
        <w:rPr>
          <w:rFonts w:ascii="Calibri" w:eastAsia="Calibri" w:hAnsi="Calibri" w:cs="Calibri"/>
          <w:b/>
          <w:bCs/>
          <w:i/>
          <w:iCs/>
          <w:vertAlign w:val="superscript"/>
        </w:rPr>
        <w:t>1)</w:t>
      </w:r>
      <w:r w:rsidRPr="00811B9B">
        <w:rPr>
          <w:rFonts w:ascii="Calibri" w:eastAsia="Calibri" w:hAnsi="Calibri" w:cs="Calibri"/>
        </w:rPr>
        <w:t xml:space="preserve"> </w:t>
      </w:r>
      <w:r w:rsidRPr="00811B9B">
        <w:rPr>
          <w:rFonts w:ascii="Calibri" w:eastAsia="Calibri" w:hAnsi="Calibri" w:cs="Calibri"/>
          <w:b/>
          <w:bCs/>
          <w:u w:val="single"/>
        </w:rPr>
        <w:t>Klauzula informacyjna:</w:t>
      </w:r>
    </w:p>
    <w:p w:rsidR="00A139A4" w:rsidRPr="00811B9B" w:rsidRDefault="00A139A4" w:rsidP="00A139A4">
      <w:pPr>
        <w:suppressAutoHyphens/>
        <w:spacing w:after="0" w:line="240" w:lineRule="auto"/>
        <w:ind w:left="113"/>
        <w:jc w:val="both"/>
        <w:rPr>
          <w:rFonts w:ascii="Calibri" w:eastAsia="NSimSun" w:hAnsi="Calibri" w:cs="Calibri"/>
          <w:kern w:val="2"/>
          <w:lang w:eastAsia="zh-CN" w:bidi="hi-IN"/>
        </w:rPr>
      </w:pPr>
      <w:r w:rsidRPr="00811B9B">
        <w:rPr>
          <w:rFonts w:ascii="Calibri" w:eastAsia="NSimSun" w:hAnsi="Calibri" w:cs="Calibri"/>
          <w:kern w:val="2"/>
          <w:lang w:eastAsia="zh-CN" w:bidi="hi-IN"/>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Pr="00811B9B">
        <w:rPr>
          <w:rFonts w:ascii="Calibri" w:eastAsia="NSimSun" w:hAnsi="Calibri" w:cs="Calibri"/>
          <w:kern w:val="2"/>
          <w:lang w:eastAsia="zh-CN" w:bidi="hi-IN"/>
        </w:rPr>
        <w:lastRenderedPageBreak/>
        <w:t xml:space="preserve">(Dz. Urz. UE L 2016, nr 119, s. 1) zwanego dalej </w:t>
      </w:r>
      <w:r w:rsidRPr="00811B9B">
        <w:rPr>
          <w:rFonts w:ascii="Calibri" w:eastAsia="Calibri" w:hAnsi="Calibri" w:cs="Calibri"/>
          <w:kern w:val="2"/>
          <w:lang w:eastAsia="zh-CN" w:bidi="hi-IN"/>
        </w:rPr>
        <w:t>ogólnym rozporządzeniem o ochronie danych</w:t>
      </w:r>
      <w:r w:rsidRPr="00811B9B">
        <w:rPr>
          <w:rFonts w:ascii="Calibri" w:eastAsia="NSimSun" w:hAnsi="Calibri" w:cs="Calibri"/>
          <w:kern w:val="2"/>
          <w:lang w:eastAsia="zh-CN" w:bidi="hi-IN"/>
        </w:rPr>
        <w:t xml:space="preserve"> informuję, iż:</w:t>
      </w:r>
    </w:p>
    <w:p w:rsidR="00A139A4" w:rsidRPr="00295992" w:rsidRDefault="00A139A4" w:rsidP="00A139A4">
      <w:pPr>
        <w:suppressAutoHyphens/>
        <w:spacing w:after="0" w:line="240" w:lineRule="auto"/>
        <w:ind w:left="113"/>
        <w:jc w:val="both"/>
        <w:rPr>
          <w:rFonts w:ascii="Calibri" w:eastAsia="NSimSun" w:hAnsi="Calibri" w:cs="Calibri"/>
          <w:kern w:val="2"/>
          <w:lang w:eastAsia="zh-CN" w:bidi="hi-IN"/>
        </w:rPr>
      </w:pPr>
      <w:r w:rsidRPr="00811B9B">
        <w:rPr>
          <w:rFonts w:ascii="Calibri" w:eastAsia="NSimSun" w:hAnsi="Calibri" w:cs="Calibri"/>
          <w:kern w:val="2"/>
          <w:lang w:eastAsia="zh-CN" w:bidi="hi-IN"/>
        </w:rPr>
        <w:t>1</w:t>
      </w:r>
      <w:r w:rsidRPr="00295992">
        <w:rPr>
          <w:rFonts w:ascii="Calibri" w:eastAsia="NSimSun" w:hAnsi="Calibri" w:cs="Calibri"/>
          <w:kern w:val="2"/>
          <w:lang w:eastAsia="zh-CN" w:bidi="hi-IN"/>
        </w:rPr>
        <w:t>) administratorem Pani/Pana danych osobowych jest Zespół Szkół Centrum Kształcenia Rolniczego im. Augustyna Suskiego w Nowym Targu, 34-400 ul. Kokoszków 71,</w:t>
      </w:r>
    </w:p>
    <w:p w:rsidR="00A139A4" w:rsidRDefault="00A139A4" w:rsidP="00A139A4">
      <w:pPr>
        <w:suppressAutoHyphens/>
        <w:spacing w:after="0" w:line="240" w:lineRule="auto"/>
        <w:ind w:left="113"/>
        <w:jc w:val="both"/>
        <w:rPr>
          <w:rFonts w:ascii="Calibri" w:eastAsia="NSimSun" w:hAnsi="Calibri" w:cs="Calibri"/>
          <w:kern w:val="2"/>
          <w:lang w:eastAsia="zh-CN" w:bidi="hi-IN"/>
        </w:rPr>
      </w:pPr>
      <w:r w:rsidRPr="00295992">
        <w:rPr>
          <w:rFonts w:ascii="Calibri" w:eastAsia="NSimSun" w:hAnsi="Calibri" w:cs="Calibri"/>
          <w:kern w:val="2"/>
          <w:lang w:eastAsia="zh-CN" w:bidi="hi-IN"/>
        </w:rPr>
        <w:t>2) kontakt z inspektorem ochrony danych pod adresem ido@zsckr.nowytarg.pl</w:t>
      </w:r>
    </w:p>
    <w:p w:rsidR="00A139A4" w:rsidRPr="00811B9B" w:rsidRDefault="00A139A4" w:rsidP="00A139A4">
      <w:pPr>
        <w:suppressAutoHyphens/>
        <w:spacing w:after="0" w:line="240" w:lineRule="auto"/>
        <w:ind w:left="113"/>
        <w:jc w:val="both"/>
        <w:rPr>
          <w:rFonts w:ascii="Calibri" w:eastAsia="NSimSun" w:hAnsi="Calibri" w:cs="Calibri"/>
          <w:kern w:val="2"/>
          <w:lang w:eastAsia="zh-CN" w:bidi="hi-IN"/>
        </w:rPr>
      </w:pPr>
      <w:r>
        <w:rPr>
          <w:rFonts w:ascii="Calibri" w:eastAsia="NSimSun" w:hAnsi="Calibri" w:cs="Calibri"/>
          <w:kern w:val="2"/>
          <w:lang w:eastAsia="zh-CN" w:bidi="hi-IN"/>
        </w:rPr>
        <w:t>3</w:t>
      </w:r>
      <w:r w:rsidRPr="00811B9B">
        <w:rPr>
          <w:rFonts w:ascii="Calibri" w:eastAsia="NSimSun" w:hAnsi="Calibri" w:cs="Calibri"/>
          <w:kern w:val="2"/>
          <w:lang w:eastAsia="zh-CN" w:bidi="hi-IN"/>
        </w:rPr>
        <w:t>) Pani/Pana dane osobowe przetwarzane będą w celu re</w:t>
      </w:r>
      <w:r>
        <w:rPr>
          <w:rFonts w:ascii="Calibri" w:eastAsia="NSimSun" w:hAnsi="Calibri" w:cs="Calibri"/>
          <w:kern w:val="2"/>
          <w:lang w:eastAsia="zh-CN" w:bidi="hi-IN"/>
        </w:rPr>
        <w:t>alizacji ustawowych zadań</w:t>
      </w:r>
      <w:r w:rsidRPr="00811B9B">
        <w:rPr>
          <w:rFonts w:ascii="Calibri" w:eastAsia="NSimSun" w:hAnsi="Calibri" w:cs="Calibri"/>
          <w:kern w:val="2"/>
          <w:lang w:eastAsia="zh-CN" w:bidi="hi-IN"/>
        </w:rPr>
        <w:t xml:space="preserve"> na podstawie art. 6 ust. 1 lit. b i c i  art. 9 ust.1 i ust. 2 lit. g ogólnego rozporządzenia o ochronie danych osobowych z dnia 27 kwietnia 2016 r., oraz powszechnie obowiązujących przepisów prawa</w:t>
      </w:r>
    </w:p>
    <w:p w:rsidR="00A139A4" w:rsidRPr="00811B9B" w:rsidRDefault="00A139A4" w:rsidP="00A139A4">
      <w:pPr>
        <w:suppressAutoHyphens/>
        <w:spacing w:after="0" w:line="240" w:lineRule="auto"/>
        <w:ind w:left="113"/>
        <w:jc w:val="both"/>
        <w:rPr>
          <w:rFonts w:ascii="Calibri" w:eastAsia="NSimSun" w:hAnsi="Calibri" w:cs="Calibri"/>
          <w:kern w:val="2"/>
          <w:lang w:eastAsia="zh-CN" w:bidi="hi-IN"/>
        </w:rPr>
      </w:pPr>
      <w:r w:rsidRPr="00811B9B">
        <w:rPr>
          <w:rFonts w:ascii="Calibri" w:eastAsia="NSimSun" w:hAnsi="Calibri" w:cs="Calibri"/>
          <w:kern w:val="2"/>
          <w:lang w:eastAsia="zh-CN" w:bidi="hi-IN"/>
        </w:rPr>
        <w:t xml:space="preserve">4) odbiorcami Pani/Pana danych osobowych będą wyłącznie podmioty uprawnione do uzyskania danych osobowych na podstawie przepisów prawa, </w:t>
      </w:r>
    </w:p>
    <w:p w:rsidR="00A139A4" w:rsidRPr="00811B9B" w:rsidRDefault="00A139A4" w:rsidP="00A139A4">
      <w:pPr>
        <w:suppressAutoHyphens/>
        <w:spacing w:after="0" w:line="240" w:lineRule="auto"/>
        <w:ind w:left="113"/>
        <w:jc w:val="both"/>
        <w:rPr>
          <w:rFonts w:ascii="Calibri" w:eastAsia="NSimSun" w:hAnsi="Calibri" w:cs="Calibri"/>
          <w:kern w:val="2"/>
          <w:lang w:eastAsia="zh-CN" w:bidi="hi-IN"/>
        </w:rPr>
      </w:pPr>
      <w:r w:rsidRPr="00811B9B">
        <w:rPr>
          <w:rFonts w:ascii="Calibri" w:eastAsia="NSimSun" w:hAnsi="Calibri" w:cs="Calibri"/>
          <w:kern w:val="2"/>
          <w:lang w:eastAsia="zh-CN" w:bidi="hi-IN"/>
        </w:rPr>
        <w:t xml:space="preserve">5) </w:t>
      </w:r>
      <w:r w:rsidRPr="00BC034E">
        <w:rPr>
          <w:rFonts w:ascii="Calibri" w:eastAsia="NSimSun" w:hAnsi="Calibri" w:cs="Calibri"/>
          <w:kern w:val="2"/>
          <w:lang w:eastAsia="zh-CN" w:bidi="hi-IN"/>
        </w:rPr>
        <w:t xml:space="preserve">Pani/Pana dane osobowe przechowywane będą </w:t>
      </w:r>
      <w:r>
        <w:rPr>
          <w:rFonts w:ascii="Calibri" w:eastAsia="NSimSun" w:hAnsi="Calibri" w:cs="Calibri"/>
          <w:kern w:val="2"/>
          <w:lang w:eastAsia="zh-CN" w:bidi="hi-IN"/>
        </w:rPr>
        <w:t>zgodnie z przepisami prawa określonymi w ustawie z dnia 14.07.1983 r. o narodowym zasobie archiwalnym i archiwach,</w:t>
      </w:r>
    </w:p>
    <w:p w:rsidR="00A139A4" w:rsidRPr="00811B9B" w:rsidRDefault="00A139A4" w:rsidP="00A139A4">
      <w:pPr>
        <w:suppressAutoHyphens/>
        <w:spacing w:after="0" w:line="240" w:lineRule="auto"/>
        <w:ind w:left="113"/>
        <w:jc w:val="both"/>
        <w:rPr>
          <w:rFonts w:ascii="Calibri" w:eastAsia="NSimSun" w:hAnsi="Calibri" w:cs="Calibri"/>
          <w:kern w:val="2"/>
          <w:lang w:eastAsia="zh-CN" w:bidi="hi-IN"/>
        </w:rPr>
      </w:pPr>
      <w:r w:rsidRPr="00811B9B">
        <w:rPr>
          <w:rFonts w:ascii="Calibri" w:eastAsia="NSimSun" w:hAnsi="Calibri" w:cs="Calibri"/>
          <w:kern w:val="2"/>
          <w:lang w:eastAsia="zh-CN" w:bidi="hi-IN"/>
        </w:rPr>
        <w:t xml:space="preserve">6) posiada Pani/Pan prawo żądania od administratora dostępu do danych osobowych, prawo do ich sprostowania, usunięcia lub ograniczenia przetwarzania, prawo do wniesienia sprzeciwu wobec przetwarzania, prawo do przenoszenia danych, prawo do cofnięcia zgody w dowolnym momencie, </w:t>
      </w:r>
    </w:p>
    <w:p w:rsidR="00A139A4" w:rsidRPr="00811B9B" w:rsidRDefault="00A139A4" w:rsidP="00A139A4">
      <w:pPr>
        <w:suppressAutoHyphens/>
        <w:spacing w:after="0" w:line="240" w:lineRule="auto"/>
        <w:ind w:left="113"/>
        <w:jc w:val="both"/>
        <w:rPr>
          <w:rFonts w:ascii="Calibri" w:eastAsia="NSimSun" w:hAnsi="Calibri" w:cs="Calibri"/>
          <w:kern w:val="2"/>
          <w:lang w:eastAsia="zh-CN" w:bidi="hi-IN"/>
        </w:rPr>
      </w:pPr>
      <w:r w:rsidRPr="00811B9B">
        <w:rPr>
          <w:rFonts w:ascii="Calibri" w:eastAsia="NSimSun" w:hAnsi="Calibri" w:cs="Calibri"/>
          <w:kern w:val="2"/>
          <w:lang w:eastAsia="zh-CN" w:bidi="hi-IN"/>
        </w:rPr>
        <w:t>7) ma Pani/Pan prawo wniesienia skargi do organu nadzorczego,</w:t>
      </w:r>
    </w:p>
    <w:p w:rsidR="00A139A4" w:rsidRPr="00811B9B" w:rsidRDefault="00A139A4" w:rsidP="00A139A4">
      <w:pPr>
        <w:suppressAutoHyphens/>
        <w:spacing w:after="0" w:line="240" w:lineRule="auto"/>
        <w:ind w:left="113"/>
        <w:jc w:val="both"/>
        <w:rPr>
          <w:rFonts w:ascii="Calibri" w:eastAsia="NSimSun" w:hAnsi="Calibri" w:cs="Calibri"/>
          <w:kern w:val="2"/>
          <w:lang w:eastAsia="zh-CN" w:bidi="hi-IN"/>
        </w:rPr>
      </w:pPr>
      <w:r w:rsidRPr="00811B9B">
        <w:rPr>
          <w:rFonts w:ascii="Calibri" w:eastAsia="NSimSun" w:hAnsi="Calibri" w:cs="Calibri"/>
          <w:kern w:val="2"/>
          <w:lang w:eastAsia="zh-CN" w:bidi="hi-IN"/>
        </w:rPr>
        <w:t xml:space="preserve">8) podanie danych osobowych w zakresie wymaganym ustawodawstwem jest obligatoryjne, </w:t>
      </w:r>
      <w:r>
        <w:rPr>
          <w:rFonts w:ascii="Calibri" w:eastAsia="NSimSun" w:hAnsi="Calibri" w:cs="Calibri"/>
          <w:kern w:val="2"/>
          <w:lang w:eastAsia="zh-CN" w:bidi="hi-IN"/>
        </w:rPr>
        <w:t xml:space="preserve"> </w:t>
      </w:r>
      <w:r>
        <w:rPr>
          <w:rFonts w:ascii="Calibri" w:eastAsia="NSimSun" w:hAnsi="Calibri" w:cs="Calibri"/>
          <w:kern w:val="2"/>
          <w:lang w:eastAsia="zh-CN" w:bidi="hi-IN"/>
        </w:rPr>
        <w:br/>
      </w:r>
      <w:r w:rsidRPr="00811B9B">
        <w:rPr>
          <w:rFonts w:ascii="Calibri" w:eastAsia="NSimSun" w:hAnsi="Calibri" w:cs="Calibri"/>
          <w:kern w:val="2"/>
          <w:lang w:eastAsia="zh-CN" w:bidi="hi-IN"/>
        </w:rPr>
        <w:t>a w pozostałych przypadkach ma charakter dobrowolny.</w:t>
      </w:r>
    </w:p>
    <w:p w:rsidR="00A139A4" w:rsidRPr="00811B9B" w:rsidRDefault="00A139A4" w:rsidP="00A139A4">
      <w:pPr>
        <w:widowControl w:val="0"/>
        <w:autoSpaceDE w:val="0"/>
        <w:spacing w:after="160" w:line="360" w:lineRule="auto"/>
        <w:ind w:left="113"/>
        <w:jc w:val="both"/>
        <w:rPr>
          <w:rFonts w:ascii="Calibri" w:eastAsia="Calibri" w:hAnsi="Calibri" w:cs="Calibri"/>
        </w:rPr>
      </w:pPr>
      <w:r w:rsidRPr="00811B9B">
        <w:rPr>
          <w:rFonts w:ascii="Calibri" w:eastAsia="Calibri" w:hAnsi="Calibri" w:cs="Calibri"/>
        </w:rPr>
        <w:t>9) Pani/Pana dane mogą być przekazane odbiorcy w państwie trzecim lub organizacji międzynarodowej, gdy wymagają tego przepisy prawa.</w:t>
      </w:r>
    </w:p>
    <w:p w:rsidR="00A139A4" w:rsidRPr="00811B9B" w:rsidRDefault="00A139A4" w:rsidP="00A139A4">
      <w:pPr>
        <w:tabs>
          <w:tab w:val="left" w:pos="426"/>
        </w:tabs>
        <w:overflowPunct w:val="0"/>
        <w:autoSpaceDE w:val="0"/>
        <w:spacing w:before="60" w:after="160" w:line="259" w:lineRule="auto"/>
        <w:ind w:left="113" w:hanging="113"/>
        <w:jc w:val="both"/>
        <w:textAlignment w:val="baseline"/>
        <w:rPr>
          <w:rFonts w:ascii="Calibri" w:eastAsia="Calibri" w:hAnsi="Calibri" w:cs="Calibri"/>
        </w:rPr>
      </w:pPr>
      <w:r w:rsidRPr="00811B9B">
        <w:rPr>
          <w:rFonts w:ascii="Calibri" w:eastAsia="Calibri" w:hAnsi="Calibri" w:cs="Calibri"/>
          <w:b/>
          <w:bCs/>
          <w:i/>
          <w:vertAlign w:val="superscript"/>
        </w:rPr>
        <w:t>2)</w:t>
      </w:r>
      <w:r w:rsidRPr="00811B9B">
        <w:rPr>
          <w:rFonts w:ascii="Calibri" w:eastAsia="Calibri" w:hAnsi="Calibri" w:cs="Calibri"/>
          <w:i/>
          <w:vertAlign w:val="superscript"/>
        </w:rPr>
        <w:t xml:space="preserve"> </w:t>
      </w:r>
      <w:r w:rsidRPr="00811B9B">
        <w:rPr>
          <w:rFonts w:ascii="Calibri" w:eastAsia="Calibri" w:hAnsi="Calibri" w:cs="Calibri"/>
          <w:i/>
        </w:rPr>
        <w:t>Rozporządzenie Parlamentu Europejskiego i Rady (UE) 2016/679 z dnia 27 kwietnia 2016</w:t>
      </w:r>
      <w:r>
        <w:rPr>
          <w:rFonts w:ascii="Calibri" w:eastAsia="Calibri" w:hAnsi="Calibri" w:cs="Calibri"/>
          <w:i/>
        </w:rPr>
        <w:t xml:space="preserve"> </w:t>
      </w:r>
      <w:r w:rsidRPr="00811B9B">
        <w:rPr>
          <w:rFonts w:ascii="Calibri" w:eastAsia="Calibri" w:hAnsi="Calibri" w:cs="Calibri"/>
          <w:i/>
        </w:rPr>
        <w:t xml:space="preserve">r. </w:t>
      </w:r>
      <w:r>
        <w:rPr>
          <w:rFonts w:ascii="Calibri" w:eastAsia="Calibri" w:hAnsi="Calibri" w:cs="Calibri"/>
          <w:i/>
        </w:rPr>
        <w:t xml:space="preserve"> </w:t>
      </w:r>
      <w:r>
        <w:rPr>
          <w:rFonts w:ascii="Calibri" w:eastAsia="Calibri" w:hAnsi="Calibri" w:cs="Calibri"/>
          <w:i/>
        </w:rPr>
        <w:br/>
      </w:r>
      <w:r w:rsidRPr="00811B9B">
        <w:rPr>
          <w:rFonts w:ascii="Calibri" w:eastAsia="Calibri" w:hAnsi="Calibri" w:cs="Calibri"/>
          <w:i/>
        </w:rPr>
        <w:t xml:space="preserve">w sprawie ochrony osób fizycznych w związku z przetwarzaniem danych osobowych i w sprawie swobodnego przepływu takich danych oraz uchylenia dyrektywy 95/46/WE (ogólne rozporządzenie </w:t>
      </w:r>
      <w:r>
        <w:rPr>
          <w:rFonts w:ascii="Calibri" w:eastAsia="Calibri" w:hAnsi="Calibri" w:cs="Calibri"/>
          <w:i/>
        </w:rPr>
        <w:t xml:space="preserve"> </w:t>
      </w:r>
      <w:r>
        <w:rPr>
          <w:rFonts w:ascii="Calibri" w:eastAsia="Calibri" w:hAnsi="Calibri" w:cs="Calibri"/>
          <w:i/>
        </w:rPr>
        <w:br/>
      </w:r>
      <w:r w:rsidRPr="00811B9B">
        <w:rPr>
          <w:rFonts w:ascii="Calibri" w:eastAsia="Calibri" w:hAnsi="Calibri" w:cs="Calibri"/>
          <w:i/>
        </w:rPr>
        <w:t>o ochronie danych) (Dz. Urz. UE L 119 z 04.05.2016, str. 1).</w:t>
      </w:r>
    </w:p>
    <w:p w:rsidR="00A139A4" w:rsidRPr="00811B9B" w:rsidRDefault="00A139A4" w:rsidP="00A139A4">
      <w:pPr>
        <w:widowControl w:val="0"/>
        <w:tabs>
          <w:tab w:val="right" w:pos="2438"/>
          <w:tab w:val="right" w:leader="dot" w:pos="5678"/>
          <w:tab w:val="right" w:leader="dot" w:pos="6218"/>
        </w:tabs>
        <w:spacing w:after="160" w:line="259" w:lineRule="auto"/>
        <w:ind w:left="113" w:hanging="113"/>
        <w:jc w:val="both"/>
        <w:rPr>
          <w:rFonts w:ascii="Calibri" w:eastAsia="Calibri" w:hAnsi="Calibri" w:cs="Calibri"/>
        </w:rPr>
      </w:pPr>
      <w:r w:rsidRPr="00811B9B">
        <w:rPr>
          <w:rFonts w:ascii="Calibri" w:eastAsia="Times New Roman" w:hAnsi="Calibri" w:cs="Calibri"/>
          <w:b/>
          <w:bCs/>
          <w:i/>
          <w:iCs/>
          <w:vertAlign w:val="superscript"/>
          <w:lang w:eastAsia="pl-PL"/>
        </w:rPr>
        <w:t>3)</w:t>
      </w:r>
      <w:r w:rsidRPr="00811B9B">
        <w:rPr>
          <w:rFonts w:ascii="Calibri" w:eastAsia="Times New Roman" w:hAnsi="Calibri" w:cs="Calibri"/>
          <w:i/>
          <w:iCs/>
          <w:lang w:eastAsia="pl-PL"/>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11B9B" w:rsidRPr="00811B9B" w:rsidRDefault="00811B9B" w:rsidP="00811B9B">
      <w:pPr>
        <w:pageBreakBefore/>
        <w:spacing w:after="160" w:line="259" w:lineRule="auto"/>
        <w:jc w:val="right"/>
        <w:rPr>
          <w:rFonts w:ascii="Calibri" w:eastAsia="Calibri" w:hAnsi="Calibri" w:cs="Calibri"/>
        </w:rPr>
      </w:pPr>
      <w:bookmarkStart w:id="1" w:name="_GoBack"/>
      <w:bookmarkEnd w:id="1"/>
      <w:r w:rsidRPr="00811B9B">
        <w:rPr>
          <w:rFonts w:ascii="Calibri" w:eastAsia="Calibri" w:hAnsi="Calibri" w:cs="Calibri"/>
        </w:rPr>
        <w:lastRenderedPageBreak/>
        <w:t xml:space="preserve">Załącznik nr </w:t>
      </w:r>
      <w:r w:rsidR="00C445A8">
        <w:rPr>
          <w:rFonts w:ascii="Calibri" w:eastAsia="Calibri" w:hAnsi="Calibri" w:cs="Calibri"/>
        </w:rPr>
        <w:t>2</w:t>
      </w:r>
      <w:r w:rsidR="00AD769A" w:rsidRPr="00AD769A">
        <w:rPr>
          <w:rFonts w:ascii="Calibri" w:eastAsia="Times New Roman" w:hAnsi="Calibri" w:cs="Times New Roman"/>
          <w:b/>
          <w:lang w:eastAsia="pl-PL"/>
        </w:rPr>
        <w:t xml:space="preserve"> </w:t>
      </w:r>
      <w:r w:rsidR="00AD769A">
        <w:rPr>
          <w:rFonts w:ascii="Calibri" w:eastAsia="Times New Roman" w:hAnsi="Calibri" w:cs="Times New Roman"/>
          <w:b/>
          <w:lang w:eastAsia="pl-PL"/>
        </w:rPr>
        <w:t>do SWZ</w:t>
      </w:r>
    </w:p>
    <w:p w:rsidR="00811B9B" w:rsidRPr="00811B9B" w:rsidRDefault="00811B9B" w:rsidP="00811B9B">
      <w:pPr>
        <w:autoSpaceDE w:val="0"/>
        <w:spacing w:after="160" w:line="259" w:lineRule="auto"/>
        <w:rPr>
          <w:rFonts w:ascii="Calibri" w:eastAsia="Calibri" w:hAnsi="Calibri" w:cs="Calibri"/>
        </w:rPr>
      </w:pPr>
      <w:r w:rsidRPr="00811B9B">
        <w:rPr>
          <w:rFonts w:ascii="Calibri" w:eastAsia="TTE18E86E0t00" w:hAnsi="Calibri" w:cs="Calibri"/>
        </w:rPr>
        <w:t>.....................................................</w:t>
      </w:r>
    </w:p>
    <w:p w:rsidR="00811B9B" w:rsidRPr="00811B9B" w:rsidRDefault="00811B9B" w:rsidP="00811B9B">
      <w:pPr>
        <w:autoSpaceDE w:val="0"/>
        <w:spacing w:after="160" w:line="259" w:lineRule="auto"/>
        <w:rPr>
          <w:rFonts w:ascii="Calibri" w:eastAsia="Calibri" w:hAnsi="Calibri" w:cs="Calibri"/>
        </w:rPr>
      </w:pPr>
      <w:r w:rsidRPr="00811B9B">
        <w:rPr>
          <w:rFonts w:ascii="Calibri" w:eastAsia="TTE18E1440t00" w:hAnsi="Calibri" w:cs="Calibri"/>
        </w:rPr>
        <w:t xml:space="preserve">      Nazwa i adres wykonawcy</w:t>
      </w:r>
    </w:p>
    <w:p w:rsidR="00811B9B" w:rsidRPr="00811B9B" w:rsidRDefault="00811B9B" w:rsidP="00811B9B">
      <w:pPr>
        <w:autoSpaceDE w:val="0"/>
        <w:spacing w:after="160" w:line="259" w:lineRule="auto"/>
        <w:rPr>
          <w:rFonts w:ascii="Calibri" w:eastAsia="TTE18E8370t00" w:hAnsi="Calibri" w:cs="Calibri"/>
        </w:rPr>
      </w:pPr>
    </w:p>
    <w:p w:rsidR="00811B9B" w:rsidRPr="00811B9B" w:rsidRDefault="00811B9B" w:rsidP="00811B9B">
      <w:pPr>
        <w:spacing w:after="160" w:line="360" w:lineRule="auto"/>
        <w:jc w:val="center"/>
        <w:rPr>
          <w:rFonts w:ascii="Calibri" w:eastAsia="Calibri" w:hAnsi="Calibri" w:cs="Calibri"/>
        </w:rPr>
      </w:pPr>
      <w:r w:rsidRPr="00811B9B">
        <w:rPr>
          <w:rFonts w:ascii="Calibri" w:eastAsia="Arial" w:hAnsi="Calibri" w:cs="Calibri"/>
          <w:b/>
          <w:u w:val="single"/>
        </w:rPr>
        <w:t>O Ś W I A D C Z E N I E</w:t>
      </w:r>
    </w:p>
    <w:p w:rsidR="00811B9B" w:rsidRPr="00811B9B" w:rsidRDefault="00811B9B" w:rsidP="00811B9B">
      <w:pPr>
        <w:spacing w:after="160" w:line="360" w:lineRule="auto"/>
        <w:jc w:val="center"/>
        <w:rPr>
          <w:rFonts w:ascii="Calibri" w:eastAsia="Calibri" w:hAnsi="Calibri" w:cs="Calibri"/>
        </w:rPr>
      </w:pPr>
      <w:r w:rsidRPr="00811B9B">
        <w:rPr>
          <w:rFonts w:ascii="Calibri" w:eastAsia="Calibri" w:hAnsi="Calibri" w:cs="Calibri"/>
          <w:b/>
        </w:rPr>
        <w:t xml:space="preserve">składane na podstawie art. 125 ust. 1 ustawy z dnia 11 września 2019 r. </w:t>
      </w:r>
    </w:p>
    <w:p w:rsidR="00811B9B" w:rsidRPr="00811B9B" w:rsidRDefault="00811B9B" w:rsidP="00811B9B">
      <w:pPr>
        <w:spacing w:after="160" w:line="360" w:lineRule="auto"/>
        <w:jc w:val="center"/>
        <w:rPr>
          <w:rFonts w:ascii="Calibri" w:eastAsia="Calibri" w:hAnsi="Calibri" w:cs="Calibri"/>
        </w:rPr>
      </w:pPr>
      <w:r w:rsidRPr="00811B9B">
        <w:rPr>
          <w:rFonts w:ascii="Calibri" w:eastAsia="Calibri" w:hAnsi="Calibri" w:cs="Calibri"/>
          <w:b/>
        </w:rPr>
        <w:t xml:space="preserve"> Prawo zamówień publicznych (dalej jako: ustawa </w:t>
      </w:r>
      <w:proofErr w:type="spellStart"/>
      <w:r w:rsidRPr="00811B9B">
        <w:rPr>
          <w:rFonts w:ascii="Calibri" w:eastAsia="Calibri" w:hAnsi="Calibri" w:cs="Calibri"/>
          <w:b/>
        </w:rPr>
        <w:t>Pzp</w:t>
      </w:r>
      <w:proofErr w:type="spellEnd"/>
      <w:r w:rsidRPr="00811B9B">
        <w:rPr>
          <w:rFonts w:ascii="Calibri" w:eastAsia="Calibri" w:hAnsi="Calibri" w:cs="Calibri"/>
          <w:b/>
        </w:rPr>
        <w:t xml:space="preserve">), </w:t>
      </w:r>
    </w:p>
    <w:p w:rsidR="00811B9B" w:rsidRPr="00811B9B" w:rsidRDefault="00811B9B" w:rsidP="00811B9B">
      <w:pPr>
        <w:spacing w:before="120" w:after="160" w:line="360" w:lineRule="auto"/>
        <w:jc w:val="center"/>
        <w:rPr>
          <w:rFonts w:ascii="Calibri" w:eastAsia="Arial" w:hAnsi="Calibri" w:cs="Calibri"/>
          <w:b/>
          <w:u w:val="single"/>
        </w:rPr>
      </w:pPr>
      <w:r w:rsidRPr="00811B9B">
        <w:rPr>
          <w:rFonts w:ascii="Calibri" w:eastAsia="Arial" w:hAnsi="Calibri" w:cs="Calibri"/>
          <w:b/>
          <w:u w:val="single"/>
        </w:rPr>
        <w:t>DOTYCZĄCE PRZESŁANEK WYKLUCZENIA Z POSTĘPOWANIA</w:t>
      </w:r>
    </w:p>
    <w:p w:rsidR="00811B9B" w:rsidRPr="00811B9B" w:rsidRDefault="00811B9B" w:rsidP="00F7110A">
      <w:pPr>
        <w:spacing w:after="160" w:line="360" w:lineRule="auto"/>
        <w:jc w:val="both"/>
        <w:rPr>
          <w:rFonts w:ascii="Calibri" w:eastAsia="Calibri" w:hAnsi="Calibri" w:cs="Calibri"/>
        </w:rPr>
      </w:pPr>
      <w:r w:rsidRPr="00811B9B">
        <w:rPr>
          <w:rFonts w:ascii="Calibri" w:eastAsia="Calibri" w:hAnsi="Calibri" w:cs="Calibri"/>
        </w:rPr>
        <w:t>Na potrzeby postępowania o udzielenie zamówienia publicznego pn.:</w:t>
      </w:r>
      <w:r w:rsidR="00F7110A">
        <w:rPr>
          <w:rFonts w:ascii="Calibri" w:eastAsia="Calibri" w:hAnsi="Calibri" w:cs="Calibri"/>
        </w:rPr>
        <w:t xml:space="preserve"> </w:t>
      </w:r>
      <w:r w:rsidR="00C445A8">
        <w:rPr>
          <w:rFonts w:ascii="Calibri" w:eastAsia="Times New Roman" w:hAnsi="Calibri" w:cs="Calibri"/>
          <w:b/>
          <w:bCs/>
          <w:lang w:eastAsia="pl-PL"/>
        </w:rPr>
        <w:t xml:space="preserve">Roboty budowlane - </w:t>
      </w:r>
      <w:r w:rsidR="00C445A8" w:rsidRPr="00000075">
        <w:rPr>
          <w:rFonts w:ascii="Calibri" w:eastAsia="Calibri" w:hAnsi="Calibri" w:cs="Calibri"/>
          <w:b/>
        </w:rPr>
        <w:t>Rozbiórka części zabudowań Zespołu Szkół Centrum  Kształcenia Rolniczego im. Augustyna Suskiego w Nowym Targu przy ul. Kokoszków 71 wraz z infrastrukturą towarzyszącą</w:t>
      </w:r>
      <w:r w:rsidR="004F0CF1" w:rsidRPr="00AF42AD">
        <w:rPr>
          <w:rFonts w:eastAsia="Calibri" w:cs="Calibri"/>
          <w:b/>
        </w:rPr>
        <w:t xml:space="preserve">, </w:t>
      </w:r>
      <w:r w:rsidRPr="00811B9B">
        <w:rPr>
          <w:rFonts w:ascii="Calibri" w:eastAsia="Calibri" w:hAnsi="Calibri" w:cs="Calibri"/>
        </w:rPr>
        <w:t xml:space="preserve">prowadzonego przez </w:t>
      </w:r>
      <w:r w:rsidR="004F0CF1">
        <w:rPr>
          <w:rFonts w:ascii="Calibri" w:eastAsia="Calibri" w:hAnsi="Calibri" w:cs="Calibri"/>
          <w:b/>
          <w:bCs/>
        </w:rPr>
        <w:t>DYREKTORA ZSCKR</w:t>
      </w:r>
      <w:r w:rsidRPr="00811B9B">
        <w:rPr>
          <w:rFonts w:ascii="Calibri" w:eastAsia="Calibri" w:hAnsi="Calibri" w:cs="Calibri"/>
          <w:i/>
        </w:rPr>
        <w:t xml:space="preserve"> </w:t>
      </w:r>
      <w:r w:rsidRPr="00811B9B">
        <w:rPr>
          <w:rFonts w:ascii="Calibri" w:eastAsia="Calibri" w:hAnsi="Calibri" w:cs="Calibri"/>
        </w:rPr>
        <w:t>oświadczam, co następuje:</w:t>
      </w:r>
    </w:p>
    <w:p w:rsidR="00811B9B" w:rsidRPr="00811B9B" w:rsidRDefault="00811B9B" w:rsidP="00811B9B">
      <w:pPr>
        <w:spacing w:after="160" w:line="360" w:lineRule="auto"/>
        <w:rPr>
          <w:rFonts w:ascii="Calibri" w:eastAsia="Calibri" w:hAnsi="Calibri" w:cs="Calibri"/>
          <w:i/>
        </w:rPr>
      </w:pPr>
    </w:p>
    <w:p w:rsidR="00811B9B" w:rsidRPr="00811B9B" w:rsidRDefault="00811B9B" w:rsidP="00811B9B">
      <w:pPr>
        <w:spacing w:after="160" w:line="360" w:lineRule="auto"/>
        <w:rPr>
          <w:rFonts w:ascii="Calibri" w:eastAsia="Calibri" w:hAnsi="Calibri" w:cs="Calibri"/>
        </w:rPr>
      </w:pPr>
      <w:r w:rsidRPr="00811B9B">
        <w:rPr>
          <w:rFonts w:ascii="Calibri" w:eastAsia="Calibri" w:hAnsi="Calibri" w:cs="Calibri"/>
          <w:b/>
        </w:rPr>
        <w:t>OŚWIADCZENIA DOTYCZĄCE WYKONAWCY:</w:t>
      </w:r>
    </w:p>
    <w:p w:rsidR="00811B9B" w:rsidRPr="00811B9B" w:rsidRDefault="00811B9B" w:rsidP="00811B9B">
      <w:pPr>
        <w:suppressAutoHyphens/>
        <w:spacing w:after="0" w:line="360" w:lineRule="auto"/>
        <w:ind w:left="720"/>
        <w:contextualSpacing/>
        <w:jc w:val="both"/>
        <w:rPr>
          <w:rFonts w:ascii="Calibri" w:eastAsia="NSimSun" w:hAnsi="Calibri" w:cs="Calibri"/>
          <w:kern w:val="2"/>
          <w:lang w:eastAsia="zh-CN" w:bidi="hi-IN"/>
        </w:rPr>
      </w:pPr>
      <w:r w:rsidRPr="00811B9B">
        <w:rPr>
          <w:rFonts w:ascii="Calibri" w:eastAsia="Arial" w:hAnsi="Calibri" w:cs="Calibri"/>
          <w:kern w:val="2"/>
          <w:lang w:eastAsia="zh-CN" w:bidi="hi-IN"/>
        </w:rPr>
        <w:t xml:space="preserve">- Oświadczam, że nie podlegam wykluczeniu z postępowania na podstawie art. 108 ust 1 pkt 1-6 ustawy </w:t>
      </w:r>
      <w:proofErr w:type="spellStart"/>
      <w:r w:rsidRPr="00811B9B">
        <w:rPr>
          <w:rFonts w:ascii="Calibri" w:eastAsia="Arial" w:hAnsi="Calibri" w:cs="Calibri"/>
          <w:kern w:val="2"/>
          <w:lang w:eastAsia="zh-CN" w:bidi="hi-IN"/>
        </w:rPr>
        <w:t>Pzp</w:t>
      </w:r>
      <w:proofErr w:type="spellEnd"/>
      <w:r w:rsidR="00D85FDC">
        <w:rPr>
          <w:rFonts w:ascii="Calibri" w:eastAsia="Arial" w:hAnsi="Calibri" w:cs="Calibri"/>
          <w:kern w:val="2"/>
          <w:lang w:eastAsia="zh-CN" w:bidi="hi-IN"/>
        </w:rPr>
        <w:t xml:space="preserve"> oraz art. 109 ust. 1 pkt. 4 ustawy </w:t>
      </w:r>
      <w:proofErr w:type="spellStart"/>
      <w:r w:rsidR="00D85FDC">
        <w:rPr>
          <w:rFonts w:ascii="Calibri" w:eastAsia="Arial" w:hAnsi="Calibri" w:cs="Calibri"/>
          <w:kern w:val="2"/>
          <w:lang w:eastAsia="zh-CN" w:bidi="hi-IN"/>
        </w:rPr>
        <w:t>Pzp</w:t>
      </w:r>
      <w:proofErr w:type="spellEnd"/>
      <w:r w:rsidRPr="00811B9B">
        <w:rPr>
          <w:rFonts w:ascii="Calibri" w:eastAsia="Arial" w:hAnsi="Calibri" w:cs="Calibri"/>
          <w:kern w:val="2"/>
          <w:lang w:eastAsia="zh-CN" w:bidi="hi-IN"/>
        </w:rPr>
        <w:t>.</w:t>
      </w:r>
    </w:p>
    <w:p w:rsidR="00811B9B" w:rsidRPr="00811B9B" w:rsidRDefault="00811B9B" w:rsidP="00811B9B">
      <w:pPr>
        <w:spacing w:after="160" w:line="100" w:lineRule="atLeast"/>
        <w:ind w:left="5385"/>
        <w:jc w:val="both"/>
        <w:rPr>
          <w:rFonts w:ascii="Calibri" w:eastAsia="Arial" w:hAnsi="Calibri" w:cs="Calibri"/>
        </w:rPr>
      </w:pPr>
    </w:p>
    <w:p w:rsidR="00811B9B" w:rsidRPr="00811B9B" w:rsidRDefault="00811B9B" w:rsidP="00811B9B">
      <w:pPr>
        <w:spacing w:after="160" w:line="259" w:lineRule="auto"/>
        <w:jc w:val="both"/>
        <w:rPr>
          <w:rFonts w:ascii="Calibri" w:eastAsia="Calibri" w:hAnsi="Calibri" w:cs="Calibri"/>
        </w:rPr>
      </w:pPr>
      <w:r w:rsidRPr="00811B9B">
        <w:rPr>
          <w:rFonts w:ascii="Calibri" w:eastAsia="Calibri" w:hAnsi="Calibri" w:cs="Calibri"/>
        </w:rPr>
        <w:t>data …....................................</w:t>
      </w:r>
    </w:p>
    <w:p w:rsidR="00811B9B" w:rsidRPr="00811B9B" w:rsidRDefault="00811B9B" w:rsidP="00811B9B">
      <w:pPr>
        <w:spacing w:after="160" w:line="259" w:lineRule="auto"/>
        <w:ind w:left="5385"/>
        <w:jc w:val="both"/>
        <w:rPr>
          <w:rFonts w:ascii="Calibri" w:eastAsia="Calibri" w:hAnsi="Calibri" w:cs="Calibri"/>
        </w:rPr>
      </w:pPr>
      <w:r w:rsidRPr="00811B9B">
        <w:rPr>
          <w:rFonts w:ascii="Calibri" w:eastAsia="Calibri" w:hAnsi="Calibri" w:cs="Calibri"/>
        </w:rPr>
        <w:t>...............................................................</w:t>
      </w:r>
    </w:p>
    <w:p w:rsidR="00811B9B" w:rsidRPr="00811B9B" w:rsidRDefault="00811B9B" w:rsidP="00811B9B">
      <w:pPr>
        <w:spacing w:after="160" w:line="259" w:lineRule="auto"/>
        <w:ind w:left="5385"/>
        <w:jc w:val="both"/>
        <w:rPr>
          <w:rFonts w:ascii="Calibri" w:eastAsia="Calibri" w:hAnsi="Calibri" w:cs="Calibri"/>
        </w:rPr>
      </w:pPr>
      <w:r w:rsidRPr="00811B9B">
        <w:rPr>
          <w:rFonts w:ascii="Calibri" w:eastAsia="Calibri" w:hAnsi="Calibri" w:cs="Calibri"/>
        </w:rPr>
        <w:t>podpis i pieczęć Wykonawcy</w:t>
      </w:r>
    </w:p>
    <w:p w:rsidR="00811B9B" w:rsidRPr="00811B9B" w:rsidRDefault="00811B9B" w:rsidP="00811B9B">
      <w:pPr>
        <w:spacing w:after="160" w:line="259" w:lineRule="auto"/>
        <w:ind w:left="5385"/>
        <w:jc w:val="both"/>
        <w:rPr>
          <w:rFonts w:ascii="Calibri" w:eastAsia="Calibri" w:hAnsi="Calibri" w:cs="Calibri"/>
        </w:rPr>
      </w:pPr>
      <w:r w:rsidRPr="00811B9B">
        <w:rPr>
          <w:rFonts w:ascii="Calibri" w:eastAsia="Calibri" w:hAnsi="Calibri" w:cs="Calibri"/>
        </w:rPr>
        <w:t xml:space="preserve">      lub upełnomocnionego</w:t>
      </w:r>
    </w:p>
    <w:p w:rsidR="00811B9B" w:rsidRPr="00811B9B" w:rsidRDefault="00811B9B" w:rsidP="00811B9B">
      <w:pPr>
        <w:widowControl w:val="0"/>
        <w:autoSpaceDE w:val="0"/>
        <w:spacing w:after="160" w:line="100" w:lineRule="atLeast"/>
        <w:ind w:left="5385"/>
        <w:jc w:val="both"/>
        <w:rPr>
          <w:rFonts w:ascii="Calibri" w:eastAsia="Calibri" w:hAnsi="Calibri" w:cs="Calibri"/>
        </w:rPr>
      </w:pPr>
      <w:r w:rsidRPr="00811B9B">
        <w:rPr>
          <w:rFonts w:ascii="Calibri" w:eastAsia="Arial" w:hAnsi="Calibri" w:cs="Calibri"/>
        </w:rPr>
        <w:t xml:space="preserve">   przedstawiciela Wykonawcy</w:t>
      </w:r>
    </w:p>
    <w:p w:rsidR="00811B9B" w:rsidRPr="00811B9B" w:rsidRDefault="00811B9B" w:rsidP="00811B9B">
      <w:pPr>
        <w:spacing w:after="160" w:line="360" w:lineRule="auto"/>
        <w:jc w:val="both"/>
        <w:rPr>
          <w:rFonts w:ascii="Calibri" w:eastAsia="Calibri" w:hAnsi="Calibri" w:cs="Calibri"/>
        </w:rPr>
      </w:pPr>
      <w:r w:rsidRPr="00811B9B">
        <w:rPr>
          <w:rFonts w:ascii="Calibri" w:eastAsia="Calibri" w:hAnsi="Calibri" w:cs="Calibri"/>
        </w:rPr>
        <w:t xml:space="preserve">Oświadczam, że zachodzą w stosunku do mnie podstawy wykluczenia z postępowania na podstawie art. ………….** ustawy </w:t>
      </w:r>
      <w:proofErr w:type="spellStart"/>
      <w:r w:rsidRPr="00811B9B">
        <w:rPr>
          <w:rFonts w:ascii="Calibri" w:eastAsia="Calibri" w:hAnsi="Calibri" w:cs="Calibri"/>
        </w:rPr>
        <w:t>Pzp</w:t>
      </w:r>
      <w:proofErr w:type="spellEnd"/>
      <w:r w:rsidRPr="00811B9B">
        <w:rPr>
          <w:rFonts w:ascii="Calibri" w:eastAsia="Calibri" w:hAnsi="Calibri" w:cs="Calibri"/>
        </w:rPr>
        <w:t xml:space="preserve"> </w:t>
      </w:r>
      <w:r w:rsidRPr="00811B9B">
        <w:rPr>
          <w:rFonts w:ascii="Calibri" w:eastAsia="Calibri" w:hAnsi="Calibri" w:cs="Calibri"/>
          <w:i/>
        </w:rPr>
        <w:t xml:space="preserve">(podać mającą zastosowanie podstawę wykluczenia spośród </w:t>
      </w:r>
      <w:r w:rsidRPr="00811B9B">
        <w:rPr>
          <w:rFonts w:ascii="Calibri" w:eastAsia="Calibri" w:hAnsi="Calibri" w:cs="Calibri"/>
          <w:i/>
        </w:rPr>
        <w:lastRenderedPageBreak/>
        <w:t xml:space="preserve">wymienionych w art. 108 ust. 1 </w:t>
      </w:r>
      <w:r w:rsidRPr="00D357FA">
        <w:rPr>
          <w:rFonts w:ascii="Calibri" w:eastAsia="Calibri" w:hAnsi="Calibri" w:cs="Calibri"/>
          <w:i/>
        </w:rPr>
        <w:t>pkt 1-6</w:t>
      </w:r>
      <w:r w:rsidR="00D357FA" w:rsidRPr="00D357FA">
        <w:rPr>
          <w:rFonts w:ascii="Calibri" w:eastAsia="Arial" w:hAnsi="Calibri" w:cs="Calibri"/>
          <w:i/>
          <w:kern w:val="2"/>
          <w:lang w:eastAsia="zh-CN" w:bidi="hi-IN"/>
        </w:rPr>
        <w:t xml:space="preserve"> oraz art. 109 ust. 1 pkt. 4 ustawy </w:t>
      </w:r>
      <w:proofErr w:type="spellStart"/>
      <w:r w:rsidR="00D357FA" w:rsidRPr="00D357FA">
        <w:rPr>
          <w:rFonts w:ascii="Calibri" w:eastAsia="Arial" w:hAnsi="Calibri" w:cs="Calibri"/>
          <w:i/>
          <w:kern w:val="2"/>
          <w:lang w:eastAsia="zh-CN" w:bidi="hi-IN"/>
        </w:rPr>
        <w:t>Pzp</w:t>
      </w:r>
      <w:proofErr w:type="spellEnd"/>
      <w:r w:rsidRPr="00811B9B">
        <w:rPr>
          <w:rFonts w:ascii="Calibri" w:eastAsia="Calibri" w:hAnsi="Calibri" w:cs="Calibri"/>
          <w:i/>
        </w:rPr>
        <w:t>).</w:t>
      </w:r>
      <w:r w:rsidRPr="00811B9B">
        <w:rPr>
          <w:rFonts w:ascii="Calibri" w:eastAsia="Calibri" w:hAnsi="Calibri" w:cs="Calibri"/>
        </w:rPr>
        <w:t xml:space="preserve"> Jednocześnie oświadczam, że w związku z ww. okolicznością, na podstawie art. 110 ust. 2 ustawy </w:t>
      </w:r>
      <w:proofErr w:type="spellStart"/>
      <w:r w:rsidRPr="00811B9B">
        <w:rPr>
          <w:rFonts w:ascii="Calibri" w:eastAsia="Calibri" w:hAnsi="Calibri" w:cs="Calibri"/>
        </w:rPr>
        <w:t>Pzp</w:t>
      </w:r>
      <w:proofErr w:type="spellEnd"/>
      <w:r w:rsidRPr="00811B9B">
        <w:rPr>
          <w:rFonts w:ascii="Calibri" w:eastAsia="Calibri" w:hAnsi="Calibri" w:cs="Calibri"/>
        </w:rPr>
        <w:t xml:space="preserve"> podjąłem następujące środki naprawcze </w:t>
      </w:r>
    </w:p>
    <w:p w:rsidR="00811B9B" w:rsidRPr="00811B9B" w:rsidRDefault="00811B9B" w:rsidP="00811B9B">
      <w:pPr>
        <w:spacing w:after="160" w:line="360" w:lineRule="auto"/>
        <w:jc w:val="both"/>
        <w:rPr>
          <w:rFonts w:ascii="Calibri" w:eastAsia="Calibri" w:hAnsi="Calibri" w:cs="Calibri"/>
        </w:rPr>
      </w:pPr>
      <w:r w:rsidRPr="00811B9B">
        <w:rPr>
          <w:rFonts w:ascii="Calibri" w:eastAsia="Calibri" w:hAnsi="Calibri" w:cs="Calibri"/>
        </w:rPr>
        <w:t>…………………………………………………………………………………………..………………………………...…………...........……………………………………………………………………………………………………………………………………………………………</w:t>
      </w:r>
    </w:p>
    <w:p w:rsidR="00811B9B" w:rsidRPr="00811B9B" w:rsidRDefault="00811B9B" w:rsidP="00811B9B">
      <w:pPr>
        <w:spacing w:after="160" w:line="360" w:lineRule="auto"/>
        <w:jc w:val="both"/>
        <w:rPr>
          <w:rFonts w:ascii="Calibri" w:eastAsia="Calibri" w:hAnsi="Calibri" w:cs="Calibri"/>
        </w:rPr>
      </w:pPr>
      <w:r w:rsidRPr="00811B9B">
        <w:rPr>
          <w:rFonts w:ascii="Calibri" w:eastAsia="Calibri" w:hAnsi="Calibri" w:cs="Calibri"/>
        </w:rPr>
        <w:t>** wypełnić jeśli dotyczy</w:t>
      </w:r>
    </w:p>
    <w:p w:rsidR="00811B9B" w:rsidRPr="00811B9B" w:rsidRDefault="00811B9B" w:rsidP="00811B9B">
      <w:pPr>
        <w:spacing w:after="160" w:line="360" w:lineRule="auto"/>
        <w:jc w:val="both"/>
        <w:rPr>
          <w:rFonts w:ascii="Calibri" w:eastAsia="Arial" w:hAnsi="Calibri" w:cs="Calibri"/>
          <w:i/>
        </w:rPr>
      </w:pPr>
    </w:p>
    <w:p w:rsidR="00811B9B" w:rsidRPr="00811B9B" w:rsidRDefault="00811B9B" w:rsidP="00811B9B">
      <w:pPr>
        <w:spacing w:after="160" w:line="360" w:lineRule="auto"/>
        <w:jc w:val="both"/>
        <w:rPr>
          <w:rFonts w:ascii="Calibri" w:eastAsia="Arial" w:hAnsi="Calibri" w:cs="Calibri"/>
          <w:i/>
        </w:rPr>
      </w:pPr>
    </w:p>
    <w:p w:rsidR="00811B9B" w:rsidRPr="00811B9B" w:rsidRDefault="00811B9B" w:rsidP="00811B9B">
      <w:pPr>
        <w:spacing w:after="160" w:line="360" w:lineRule="auto"/>
        <w:jc w:val="both"/>
        <w:rPr>
          <w:rFonts w:ascii="Calibri" w:eastAsia="Arial" w:hAnsi="Calibri" w:cs="Calibri"/>
          <w:i/>
        </w:rPr>
      </w:pPr>
    </w:p>
    <w:p w:rsidR="00811B9B" w:rsidRPr="00811B9B" w:rsidRDefault="00811B9B" w:rsidP="00811B9B">
      <w:pPr>
        <w:spacing w:after="160" w:line="259" w:lineRule="auto"/>
        <w:jc w:val="both"/>
        <w:rPr>
          <w:rFonts w:ascii="Calibri" w:eastAsia="Calibri" w:hAnsi="Calibri" w:cs="Calibri"/>
        </w:rPr>
      </w:pPr>
      <w:r w:rsidRPr="00811B9B">
        <w:rPr>
          <w:rFonts w:ascii="Calibri" w:eastAsia="Calibri" w:hAnsi="Calibri" w:cs="Calibri"/>
        </w:rPr>
        <w:t>data …....................................</w:t>
      </w:r>
    </w:p>
    <w:p w:rsidR="00811B9B" w:rsidRPr="00811B9B" w:rsidRDefault="00811B9B" w:rsidP="00811B9B">
      <w:pPr>
        <w:spacing w:after="160" w:line="259" w:lineRule="auto"/>
        <w:ind w:left="5385"/>
        <w:jc w:val="both"/>
        <w:rPr>
          <w:rFonts w:ascii="Calibri" w:eastAsia="Calibri" w:hAnsi="Calibri" w:cs="Calibri"/>
        </w:rPr>
      </w:pPr>
      <w:r w:rsidRPr="00811B9B">
        <w:rPr>
          <w:rFonts w:ascii="Calibri" w:eastAsia="Calibri" w:hAnsi="Calibri" w:cs="Calibri"/>
        </w:rPr>
        <w:t>...............................................................</w:t>
      </w:r>
    </w:p>
    <w:p w:rsidR="00811B9B" w:rsidRPr="00811B9B" w:rsidRDefault="00811B9B" w:rsidP="00811B9B">
      <w:pPr>
        <w:spacing w:after="160" w:line="259" w:lineRule="auto"/>
        <w:ind w:left="5385"/>
        <w:jc w:val="both"/>
        <w:rPr>
          <w:rFonts w:ascii="Calibri" w:eastAsia="Calibri" w:hAnsi="Calibri" w:cs="Calibri"/>
        </w:rPr>
      </w:pPr>
      <w:r w:rsidRPr="00811B9B">
        <w:rPr>
          <w:rFonts w:ascii="Calibri" w:eastAsia="Calibri" w:hAnsi="Calibri" w:cs="Calibri"/>
        </w:rPr>
        <w:t xml:space="preserve"> </w:t>
      </w:r>
      <w:r w:rsidR="006B14D1">
        <w:rPr>
          <w:rFonts w:ascii="Calibri" w:eastAsia="Calibri" w:hAnsi="Calibri" w:cs="Calibri"/>
        </w:rPr>
        <w:t xml:space="preserve">  </w:t>
      </w:r>
      <w:r w:rsidRPr="00811B9B">
        <w:rPr>
          <w:rFonts w:ascii="Calibri" w:eastAsia="Calibri" w:hAnsi="Calibri" w:cs="Calibri"/>
        </w:rPr>
        <w:t xml:space="preserve"> podpis i pieczęć Wykonawcy</w:t>
      </w:r>
    </w:p>
    <w:p w:rsidR="00811B9B" w:rsidRPr="00811B9B" w:rsidRDefault="006B14D1" w:rsidP="00811B9B">
      <w:pPr>
        <w:spacing w:after="160" w:line="259" w:lineRule="auto"/>
        <w:ind w:left="5385"/>
        <w:jc w:val="both"/>
        <w:rPr>
          <w:rFonts w:ascii="Calibri" w:eastAsia="Calibri" w:hAnsi="Calibri" w:cs="Calibri"/>
        </w:rPr>
      </w:pPr>
      <w:r>
        <w:rPr>
          <w:rFonts w:ascii="Calibri" w:eastAsia="Calibri" w:hAnsi="Calibri" w:cs="Calibri"/>
        </w:rPr>
        <w:t xml:space="preserve">        </w:t>
      </w:r>
      <w:r w:rsidR="00811B9B" w:rsidRPr="00811B9B">
        <w:rPr>
          <w:rFonts w:ascii="Calibri" w:eastAsia="Calibri" w:hAnsi="Calibri" w:cs="Calibri"/>
        </w:rPr>
        <w:t xml:space="preserve">  lub upełnomocnionego</w:t>
      </w:r>
    </w:p>
    <w:p w:rsidR="00811B9B" w:rsidRPr="00811B9B" w:rsidRDefault="006B14D1" w:rsidP="00811B9B">
      <w:pPr>
        <w:widowControl w:val="0"/>
        <w:autoSpaceDE w:val="0"/>
        <w:spacing w:after="160" w:line="100" w:lineRule="atLeast"/>
        <w:ind w:left="5385"/>
        <w:jc w:val="both"/>
        <w:rPr>
          <w:rFonts w:ascii="Calibri" w:eastAsia="Calibri" w:hAnsi="Calibri" w:cs="Calibri"/>
        </w:rPr>
      </w:pPr>
      <w:r>
        <w:rPr>
          <w:rFonts w:ascii="Calibri" w:eastAsia="Arial" w:hAnsi="Calibri" w:cs="Calibri"/>
        </w:rPr>
        <w:t xml:space="preserve">      </w:t>
      </w:r>
      <w:r w:rsidR="00811B9B" w:rsidRPr="00811B9B">
        <w:rPr>
          <w:rFonts w:ascii="Calibri" w:eastAsia="Arial" w:hAnsi="Calibri" w:cs="Calibri"/>
        </w:rPr>
        <w:t>przedstawiciela Wykonawcy</w:t>
      </w:r>
    </w:p>
    <w:p w:rsidR="00811B9B" w:rsidRPr="00811B9B" w:rsidRDefault="00811B9B" w:rsidP="00811B9B">
      <w:pPr>
        <w:pageBreakBefore/>
        <w:spacing w:after="160" w:line="360" w:lineRule="auto"/>
        <w:rPr>
          <w:rFonts w:ascii="Calibri" w:eastAsia="Calibri" w:hAnsi="Calibri" w:cs="Calibri"/>
        </w:rPr>
      </w:pPr>
      <w:r w:rsidRPr="00811B9B">
        <w:rPr>
          <w:rFonts w:ascii="Calibri" w:eastAsia="Calibri" w:hAnsi="Calibri" w:cs="Calibri"/>
          <w:b/>
        </w:rPr>
        <w:lastRenderedPageBreak/>
        <w:t xml:space="preserve">OŚWIADCZENIE DOTYCZĄCE PODMIOTU, NA KTÓREGO ZASOBY POWOŁUJE SIĘ WYKONAWCA                               </w:t>
      </w:r>
    </w:p>
    <w:p w:rsidR="00811B9B" w:rsidRPr="00811B9B" w:rsidRDefault="00811B9B" w:rsidP="00811B9B">
      <w:pPr>
        <w:spacing w:after="160" w:line="259" w:lineRule="auto"/>
        <w:rPr>
          <w:rFonts w:ascii="Calibri" w:eastAsia="Calibri" w:hAnsi="Calibri" w:cs="Calibri"/>
        </w:rPr>
      </w:pPr>
      <w:r w:rsidRPr="00811B9B">
        <w:rPr>
          <w:rFonts w:ascii="Calibri" w:eastAsia="Calibri" w:hAnsi="Calibri" w:cs="Calibri"/>
        </w:rPr>
        <w:t>(jeżeli dotyczy)</w:t>
      </w:r>
    </w:p>
    <w:p w:rsidR="00811B9B" w:rsidRPr="00811B9B" w:rsidRDefault="00811B9B" w:rsidP="00811B9B">
      <w:pPr>
        <w:spacing w:after="160" w:line="360" w:lineRule="auto"/>
        <w:jc w:val="both"/>
        <w:rPr>
          <w:rFonts w:ascii="Calibri" w:eastAsia="Calibri" w:hAnsi="Calibri" w:cs="Calibri"/>
        </w:rPr>
      </w:pPr>
      <w:r w:rsidRPr="00811B9B">
        <w:rPr>
          <w:rFonts w:ascii="Calibri" w:eastAsia="Calibri" w:hAnsi="Calibri" w:cs="Calibri"/>
        </w:rPr>
        <w:t>Oświadczam, że następujący/e podmiot/y, na którego/</w:t>
      </w:r>
      <w:proofErr w:type="spellStart"/>
      <w:r w:rsidRPr="00811B9B">
        <w:rPr>
          <w:rFonts w:ascii="Calibri" w:eastAsia="Calibri" w:hAnsi="Calibri" w:cs="Calibri"/>
        </w:rPr>
        <w:t>ych</w:t>
      </w:r>
      <w:proofErr w:type="spellEnd"/>
      <w:r w:rsidRPr="00811B9B">
        <w:rPr>
          <w:rFonts w:ascii="Calibri" w:eastAsia="Calibri" w:hAnsi="Calibri" w:cs="Calibri"/>
        </w:rPr>
        <w:t xml:space="preserve"> zasoby powołuję się w niniejszym postępowaniu, tj.: …………………………………………………………………………………………………………….………… </w:t>
      </w:r>
    </w:p>
    <w:p w:rsidR="00811B9B" w:rsidRPr="00811B9B" w:rsidRDefault="00811B9B" w:rsidP="00811B9B">
      <w:pPr>
        <w:spacing w:after="160" w:line="360" w:lineRule="auto"/>
        <w:jc w:val="both"/>
        <w:rPr>
          <w:rFonts w:ascii="Calibri" w:eastAsia="Calibri" w:hAnsi="Calibri" w:cs="Calibri"/>
        </w:rPr>
      </w:pPr>
      <w:r w:rsidRPr="00811B9B">
        <w:rPr>
          <w:rFonts w:ascii="Calibri" w:eastAsia="Calibri" w:hAnsi="Calibri" w:cs="Calibri"/>
          <w:i/>
          <w:vertAlign w:val="superscript"/>
        </w:rPr>
        <w:t xml:space="preserve">                                                                (podać pełną nazwę/firmę, adres, a także w zależności od podmiotu: NIP/PESEL, KRS/</w:t>
      </w:r>
      <w:proofErr w:type="spellStart"/>
      <w:r w:rsidRPr="00811B9B">
        <w:rPr>
          <w:rFonts w:ascii="Calibri" w:eastAsia="Calibri" w:hAnsi="Calibri" w:cs="Calibri"/>
          <w:i/>
          <w:vertAlign w:val="superscript"/>
        </w:rPr>
        <w:t>CEiDG</w:t>
      </w:r>
      <w:proofErr w:type="spellEnd"/>
      <w:r w:rsidRPr="00811B9B">
        <w:rPr>
          <w:rFonts w:ascii="Calibri" w:eastAsia="Calibri" w:hAnsi="Calibri" w:cs="Calibri"/>
          <w:i/>
          <w:vertAlign w:val="superscript"/>
        </w:rPr>
        <w:t xml:space="preserve">) </w:t>
      </w:r>
    </w:p>
    <w:p w:rsidR="00811B9B" w:rsidRPr="00811B9B" w:rsidRDefault="00811B9B" w:rsidP="00811B9B">
      <w:pPr>
        <w:spacing w:after="160" w:line="360" w:lineRule="auto"/>
        <w:jc w:val="both"/>
        <w:rPr>
          <w:rFonts w:ascii="Calibri" w:eastAsia="Calibri" w:hAnsi="Calibri" w:cs="Calibri"/>
        </w:rPr>
      </w:pPr>
      <w:r w:rsidRPr="00811B9B">
        <w:rPr>
          <w:rFonts w:ascii="Calibri" w:eastAsia="Calibri" w:hAnsi="Calibri" w:cs="Calibri"/>
        </w:rPr>
        <w:t xml:space="preserve">nie podlega/ją wykluczeniu na podstawie - art. 108 ust. 1 pkt. 1-6 ustawy PZP </w:t>
      </w:r>
      <w:r w:rsidR="003D2044">
        <w:rPr>
          <w:rFonts w:ascii="Calibri" w:eastAsia="Calibri" w:hAnsi="Calibri" w:cs="Calibri"/>
        </w:rPr>
        <w:t xml:space="preserve">oraz </w:t>
      </w:r>
      <w:r w:rsidR="003D2044">
        <w:rPr>
          <w:rFonts w:ascii="Calibri" w:eastAsia="Arial" w:hAnsi="Calibri" w:cs="Calibri"/>
          <w:kern w:val="2"/>
          <w:lang w:eastAsia="zh-CN" w:bidi="hi-IN"/>
        </w:rPr>
        <w:t xml:space="preserve">art. 109 ust. 1 pkt. 4 ustawy </w:t>
      </w:r>
      <w:proofErr w:type="spellStart"/>
      <w:r w:rsidR="003D2044">
        <w:rPr>
          <w:rFonts w:ascii="Calibri" w:eastAsia="Arial" w:hAnsi="Calibri" w:cs="Calibri"/>
          <w:kern w:val="2"/>
          <w:lang w:eastAsia="zh-CN" w:bidi="hi-IN"/>
        </w:rPr>
        <w:t>Pzp</w:t>
      </w:r>
      <w:proofErr w:type="spellEnd"/>
      <w:r w:rsidR="003D2044" w:rsidRPr="00811B9B">
        <w:rPr>
          <w:rFonts w:ascii="Calibri" w:eastAsia="Calibri" w:hAnsi="Calibri" w:cs="Calibri"/>
        </w:rPr>
        <w:t xml:space="preserve"> </w:t>
      </w:r>
      <w:r w:rsidR="003D2044">
        <w:rPr>
          <w:rFonts w:ascii="Calibri" w:eastAsia="Calibri" w:hAnsi="Calibri" w:cs="Calibri"/>
        </w:rPr>
        <w:t xml:space="preserve"> </w:t>
      </w:r>
      <w:r w:rsidRPr="00811B9B">
        <w:rPr>
          <w:rFonts w:ascii="Calibri" w:eastAsia="Calibri" w:hAnsi="Calibri" w:cs="Calibri"/>
        </w:rPr>
        <w:t>z postępowania</w:t>
      </w:r>
      <w:r w:rsidR="003D2044">
        <w:rPr>
          <w:rFonts w:ascii="Calibri" w:eastAsia="Calibri" w:hAnsi="Calibri" w:cs="Calibri"/>
        </w:rPr>
        <w:t xml:space="preserve"> </w:t>
      </w:r>
      <w:r w:rsidRPr="00811B9B">
        <w:rPr>
          <w:rFonts w:ascii="Calibri" w:eastAsia="Calibri" w:hAnsi="Calibri" w:cs="Calibri"/>
        </w:rPr>
        <w:t>o udzielenie zamówienia.</w:t>
      </w:r>
    </w:p>
    <w:p w:rsidR="00811B9B" w:rsidRPr="00811B9B" w:rsidRDefault="00811B9B" w:rsidP="00811B9B">
      <w:pPr>
        <w:spacing w:after="160" w:line="259" w:lineRule="auto"/>
        <w:jc w:val="both"/>
        <w:rPr>
          <w:rFonts w:ascii="Calibri" w:eastAsia="Calibri" w:hAnsi="Calibri" w:cs="Calibri"/>
        </w:rPr>
      </w:pPr>
      <w:r w:rsidRPr="00811B9B">
        <w:rPr>
          <w:rFonts w:ascii="Calibri" w:eastAsia="Calibri" w:hAnsi="Calibri" w:cs="Calibri"/>
        </w:rPr>
        <w:t>data …....................................</w:t>
      </w:r>
    </w:p>
    <w:p w:rsidR="00811B9B" w:rsidRPr="00811B9B" w:rsidRDefault="00811B9B" w:rsidP="00811B9B">
      <w:pPr>
        <w:spacing w:after="160" w:line="259" w:lineRule="auto"/>
        <w:ind w:left="5385"/>
        <w:jc w:val="both"/>
        <w:rPr>
          <w:rFonts w:ascii="Calibri" w:eastAsia="Calibri" w:hAnsi="Calibri" w:cs="Calibri"/>
        </w:rPr>
      </w:pPr>
      <w:r w:rsidRPr="00811B9B">
        <w:rPr>
          <w:rFonts w:ascii="Calibri" w:eastAsia="Calibri" w:hAnsi="Calibri" w:cs="Calibri"/>
        </w:rPr>
        <w:t>...............................................................</w:t>
      </w:r>
    </w:p>
    <w:p w:rsidR="00811B9B" w:rsidRPr="00811B9B" w:rsidRDefault="00811B9B" w:rsidP="00811B9B">
      <w:pPr>
        <w:spacing w:after="160" w:line="259" w:lineRule="auto"/>
        <w:ind w:left="5385"/>
        <w:jc w:val="both"/>
        <w:rPr>
          <w:rFonts w:ascii="Calibri" w:eastAsia="Calibri" w:hAnsi="Calibri" w:cs="Calibri"/>
        </w:rPr>
      </w:pPr>
      <w:r w:rsidRPr="00811B9B">
        <w:rPr>
          <w:rFonts w:ascii="Calibri" w:eastAsia="Calibri" w:hAnsi="Calibri" w:cs="Calibri"/>
        </w:rPr>
        <w:t xml:space="preserve">                  podpis i pieczęć Wykonawcy</w:t>
      </w:r>
    </w:p>
    <w:p w:rsidR="00811B9B" w:rsidRPr="00811B9B" w:rsidRDefault="00811B9B" w:rsidP="00811B9B">
      <w:pPr>
        <w:spacing w:after="160" w:line="259" w:lineRule="auto"/>
        <w:ind w:left="5385"/>
        <w:jc w:val="both"/>
        <w:rPr>
          <w:rFonts w:ascii="Calibri" w:eastAsia="Calibri" w:hAnsi="Calibri" w:cs="Calibri"/>
        </w:rPr>
      </w:pPr>
      <w:r w:rsidRPr="00811B9B">
        <w:rPr>
          <w:rFonts w:ascii="Calibri" w:eastAsia="Calibri" w:hAnsi="Calibri" w:cs="Calibri"/>
        </w:rPr>
        <w:t xml:space="preserve">                       lub upełnomocnionego</w:t>
      </w:r>
    </w:p>
    <w:p w:rsidR="00811B9B" w:rsidRPr="00811B9B" w:rsidRDefault="00811B9B" w:rsidP="00811B9B">
      <w:pPr>
        <w:widowControl w:val="0"/>
        <w:autoSpaceDE w:val="0"/>
        <w:spacing w:after="160" w:line="100" w:lineRule="atLeast"/>
        <w:ind w:left="5385"/>
        <w:jc w:val="both"/>
        <w:rPr>
          <w:rFonts w:ascii="Calibri" w:eastAsia="Calibri" w:hAnsi="Calibri" w:cs="Calibri"/>
        </w:rPr>
      </w:pPr>
      <w:r w:rsidRPr="00811B9B">
        <w:rPr>
          <w:rFonts w:ascii="Calibri" w:eastAsia="Arial" w:hAnsi="Calibri" w:cs="Calibri"/>
        </w:rPr>
        <w:t xml:space="preserve">                  przedstawiciela Wykonawcy</w:t>
      </w:r>
    </w:p>
    <w:p w:rsidR="00811B9B" w:rsidRPr="00811B9B" w:rsidRDefault="00811B9B" w:rsidP="00811B9B">
      <w:pPr>
        <w:widowControl w:val="0"/>
        <w:autoSpaceDE w:val="0"/>
        <w:spacing w:after="160" w:line="100" w:lineRule="atLeast"/>
        <w:ind w:left="5385"/>
        <w:jc w:val="both"/>
        <w:rPr>
          <w:rFonts w:ascii="Calibri" w:eastAsia="Arial" w:hAnsi="Calibri" w:cs="Calibri"/>
        </w:rPr>
      </w:pPr>
    </w:p>
    <w:p w:rsidR="00811B9B" w:rsidRPr="00811B9B" w:rsidRDefault="00811B9B" w:rsidP="00811B9B">
      <w:pPr>
        <w:spacing w:after="160" w:line="259" w:lineRule="auto"/>
        <w:jc w:val="right"/>
        <w:rPr>
          <w:rFonts w:ascii="Calibri" w:eastAsia="Calibri" w:hAnsi="Calibri" w:cs="Calibri"/>
        </w:rPr>
      </w:pPr>
    </w:p>
    <w:p w:rsidR="00811B9B" w:rsidRPr="00811B9B" w:rsidRDefault="00811B9B" w:rsidP="00811B9B">
      <w:pPr>
        <w:spacing w:after="160" w:line="360" w:lineRule="auto"/>
        <w:jc w:val="both"/>
        <w:rPr>
          <w:rFonts w:ascii="Calibri" w:eastAsia="Calibri" w:hAnsi="Calibri" w:cs="Calibri"/>
        </w:rPr>
      </w:pPr>
      <w:r w:rsidRPr="00811B9B">
        <w:rPr>
          <w:rFonts w:ascii="Calibri" w:eastAsia="Calibri" w:hAnsi="Calibri" w:cs="Calibri"/>
          <w:b/>
        </w:rPr>
        <w:t>OŚWIADCZENIE DOTYCZĄCE PODANYCH INFORMACJI:</w:t>
      </w:r>
    </w:p>
    <w:p w:rsidR="00811B9B" w:rsidRPr="00811B9B" w:rsidRDefault="00811B9B" w:rsidP="00811B9B">
      <w:pPr>
        <w:spacing w:after="160"/>
        <w:jc w:val="both"/>
        <w:rPr>
          <w:rFonts w:ascii="Calibri" w:eastAsia="Calibri" w:hAnsi="Calibri" w:cs="Calibri"/>
        </w:rPr>
      </w:pPr>
      <w:r w:rsidRPr="00811B9B">
        <w:rPr>
          <w:rFonts w:ascii="Calibri" w:eastAsia="Calibri" w:hAnsi="Calibri" w:cs="Calibri"/>
        </w:rPr>
        <w:t xml:space="preserve">Oświadczam, że wszystkie informacje podane w powyższych oświadczeniach są aktualne i zgodne </w:t>
      </w:r>
      <w:r w:rsidR="00C37018">
        <w:rPr>
          <w:rFonts w:ascii="Calibri" w:eastAsia="Calibri" w:hAnsi="Calibri" w:cs="Calibri"/>
        </w:rPr>
        <w:t xml:space="preserve"> </w:t>
      </w:r>
      <w:r w:rsidR="00C37018">
        <w:rPr>
          <w:rFonts w:ascii="Calibri" w:eastAsia="Calibri" w:hAnsi="Calibri" w:cs="Calibri"/>
        </w:rPr>
        <w:br/>
      </w:r>
      <w:r w:rsidRPr="00811B9B">
        <w:rPr>
          <w:rFonts w:ascii="Calibri" w:eastAsia="Calibri" w:hAnsi="Calibri" w:cs="Calibri"/>
        </w:rPr>
        <w:t>z prawdą oraz zostały przedstawione z pełną świadomością konsekwencji wprowadzenia zamawiającego w błąd przy przedstawianiu informacji.</w:t>
      </w:r>
    </w:p>
    <w:p w:rsidR="00811B9B" w:rsidRPr="00811B9B" w:rsidRDefault="00811B9B" w:rsidP="00811B9B">
      <w:pPr>
        <w:spacing w:after="160"/>
        <w:jc w:val="both"/>
        <w:rPr>
          <w:rFonts w:ascii="Calibri" w:eastAsia="Calibri" w:hAnsi="Calibri" w:cs="Calibri"/>
        </w:rPr>
      </w:pPr>
    </w:p>
    <w:p w:rsidR="00811B9B" w:rsidRPr="00811B9B" w:rsidRDefault="00811B9B" w:rsidP="00811B9B">
      <w:pPr>
        <w:spacing w:after="160" w:line="259" w:lineRule="auto"/>
        <w:jc w:val="both"/>
        <w:rPr>
          <w:rFonts w:ascii="Calibri" w:eastAsia="Calibri" w:hAnsi="Calibri" w:cs="Calibri"/>
        </w:rPr>
      </w:pPr>
      <w:r w:rsidRPr="00811B9B">
        <w:rPr>
          <w:rFonts w:ascii="Calibri" w:eastAsia="Calibri" w:hAnsi="Calibri" w:cs="Calibri"/>
        </w:rPr>
        <w:t>data …....................................</w:t>
      </w:r>
    </w:p>
    <w:p w:rsidR="00811B9B" w:rsidRPr="00811B9B" w:rsidRDefault="00811B9B" w:rsidP="00811B9B">
      <w:pPr>
        <w:spacing w:after="160" w:line="259" w:lineRule="auto"/>
        <w:ind w:left="5385"/>
        <w:jc w:val="both"/>
        <w:rPr>
          <w:rFonts w:ascii="Calibri" w:eastAsia="Calibri" w:hAnsi="Calibri" w:cs="Calibri"/>
        </w:rPr>
      </w:pPr>
      <w:r w:rsidRPr="00811B9B">
        <w:rPr>
          <w:rFonts w:ascii="Calibri" w:eastAsia="Calibri" w:hAnsi="Calibri" w:cs="Calibri"/>
        </w:rPr>
        <w:t>..................................</w:t>
      </w:r>
      <w:r w:rsidR="00DF64B2">
        <w:rPr>
          <w:rFonts w:ascii="Calibri" w:eastAsia="Calibri" w:hAnsi="Calibri" w:cs="Calibri"/>
        </w:rPr>
        <w:t>.............................</w:t>
      </w:r>
    </w:p>
    <w:p w:rsidR="00811B9B" w:rsidRPr="00811B9B" w:rsidRDefault="00811B9B" w:rsidP="00811B9B">
      <w:pPr>
        <w:spacing w:after="160" w:line="259" w:lineRule="auto"/>
        <w:ind w:left="5385"/>
        <w:jc w:val="both"/>
        <w:rPr>
          <w:rFonts w:ascii="Calibri" w:eastAsia="Calibri" w:hAnsi="Calibri" w:cs="Calibri"/>
        </w:rPr>
      </w:pPr>
      <w:r w:rsidRPr="00811B9B">
        <w:rPr>
          <w:rFonts w:ascii="Calibri" w:eastAsia="Calibri" w:hAnsi="Calibri" w:cs="Calibri"/>
        </w:rPr>
        <w:t xml:space="preserve">                  podpis i pieczęć Wykonawcy</w:t>
      </w:r>
    </w:p>
    <w:p w:rsidR="00811B9B" w:rsidRPr="00811B9B" w:rsidRDefault="00811B9B" w:rsidP="00811B9B">
      <w:pPr>
        <w:spacing w:after="160" w:line="259" w:lineRule="auto"/>
        <w:ind w:left="5385"/>
        <w:jc w:val="both"/>
        <w:rPr>
          <w:rFonts w:ascii="Calibri" w:eastAsia="Calibri" w:hAnsi="Calibri" w:cs="Calibri"/>
        </w:rPr>
      </w:pPr>
      <w:r w:rsidRPr="00811B9B">
        <w:rPr>
          <w:rFonts w:ascii="Calibri" w:eastAsia="Calibri" w:hAnsi="Calibri" w:cs="Calibri"/>
        </w:rPr>
        <w:t xml:space="preserve">                       lub upełnomocnionego</w:t>
      </w:r>
    </w:p>
    <w:p w:rsidR="00811B9B" w:rsidRPr="00811B9B" w:rsidRDefault="00811B9B" w:rsidP="00811B9B">
      <w:pPr>
        <w:widowControl w:val="0"/>
        <w:autoSpaceDE w:val="0"/>
        <w:spacing w:after="160" w:line="100" w:lineRule="atLeast"/>
        <w:ind w:left="5385"/>
        <w:jc w:val="both"/>
        <w:rPr>
          <w:rFonts w:ascii="Calibri" w:eastAsia="Calibri" w:hAnsi="Calibri" w:cs="Calibri"/>
        </w:rPr>
      </w:pPr>
      <w:r w:rsidRPr="00811B9B">
        <w:rPr>
          <w:rFonts w:ascii="Calibri" w:eastAsia="Arial" w:hAnsi="Calibri" w:cs="Calibri"/>
          <w:i/>
        </w:rPr>
        <w:t xml:space="preserve">                  przedstawiciela Wykonawcy</w:t>
      </w:r>
    </w:p>
    <w:p w:rsidR="00811B9B" w:rsidRPr="00811B9B" w:rsidRDefault="00C445A8" w:rsidP="00811B9B">
      <w:pPr>
        <w:pageBreakBefore/>
        <w:spacing w:after="160" w:line="259" w:lineRule="auto"/>
        <w:jc w:val="right"/>
        <w:rPr>
          <w:rFonts w:ascii="Calibri" w:eastAsia="Calibri" w:hAnsi="Calibri" w:cs="Calibri"/>
        </w:rPr>
      </w:pPr>
      <w:r>
        <w:rPr>
          <w:rFonts w:ascii="Calibri" w:eastAsia="Calibri" w:hAnsi="Calibri" w:cs="Calibri"/>
        </w:rPr>
        <w:lastRenderedPageBreak/>
        <w:t>Załącznik nr 3</w:t>
      </w:r>
      <w:r w:rsidR="00AD769A" w:rsidRPr="00AD769A">
        <w:rPr>
          <w:rFonts w:ascii="Calibri" w:eastAsia="Times New Roman" w:hAnsi="Calibri" w:cs="Times New Roman"/>
          <w:b/>
          <w:lang w:eastAsia="pl-PL"/>
        </w:rPr>
        <w:t xml:space="preserve"> </w:t>
      </w:r>
      <w:r w:rsidR="00AD769A">
        <w:rPr>
          <w:rFonts w:ascii="Calibri" w:eastAsia="Times New Roman" w:hAnsi="Calibri" w:cs="Times New Roman"/>
          <w:b/>
          <w:lang w:eastAsia="pl-PL"/>
        </w:rPr>
        <w:t>do SWZ</w:t>
      </w:r>
    </w:p>
    <w:p w:rsidR="00811B9B" w:rsidRPr="00811B9B" w:rsidRDefault="00811B9B" w:rsidP="00811B9B">
      <w:pPr>
        <w:autoSpaceDE w:val="0"/>
        <w:spacing w:after="160" w:line="259" w:lineRule="auto"/>
        <w:rPr>
          <w:rFonts w:ascii="Calibri" w:eastAsia="Calibri" w:hAnsi="Calibri" w:cs="Calibri"/>
        </w:rPr>
      </w:pPr>
      <w:r w:rsidRPr="00811B9B">
        <w:rPr>
          <w:rFonts w:ascii="Calibri" w:eastAsia="TTE18E86E0t00" w:hAnsi="Calibri" w:cs="Calibri"/>
        </w:rPr>
        <w:t>.....................................................</w:t>
      </w:r>
    </w:p>
    <w:p w:rsidR="00811B9B" w:rsidRPr="00811B9B" w:rsidRDefault="00811B9B" w:rsidP="00811B9B">
      <w:pPr>
        <w:autoSpaceDE w:val="0"/>
        <w:spacing w:after="160" w:line="259" w:lineRule="auto"/>
        <w:rPr>
          <w:rFonts w:ascii="Calibri" w:eastAsia="Calibri" w:hAnsi="Calibri" w:cs="Calibri"/>
        </w:rPr>
      </w:pPr>
      <w:r w:rsidRPr="00811B9B">
        <w:rPr>
          <w:rFonts w:ascii="Calibri" w:eastAsia="TTE18E1440t00" w:hAnsi="Calibri" w:cs="Calibri"/>
          <w:b/>
          <w:bCs/>
        </w:rPr>
        <w:t xml:space="preserve"> </w:t>
      </w:r>
      <w:r w:rsidRPr="00811B9B">
        <w:rPr>
          <w:rFonts w:ascii="Calibri" w:eastAsia="TTE18E1440t00" w:hAnsi="Calibri" w:cs="Calibri"/>
        </w:rPr>
        <w:t xml:space="preserve">     Nazwa i adres wykonawcy</w:t>
      </w:r>
    </w:p>
    <w:p w:rsidR="00811B9B" w:rsidRPr="00811B9B" w:rsidRDefault="00811B9B" w:rsidP="00811B9B">
      <w:pPr>
        <w:spacing w:after="160" w:line="259" w:lineRule="auto"/>
        <w:jc w:val="center"/>
        <w:rPr>
          <w:rFonts w:ascii="Calibri" w:eastAsia="Calibri" w:hAnsi="Calibri" w:cs="Calibri"/>
          <w:b/>
          <w:bCs/>
        </w:rPr>
      </w:pPr>
    </w:p>
    <w:p w:rsidR="00811B9B" w:rsidRPr="00811B9B" w:rsidRDefault="00811B9B" w:rsidP="00811B9B">
      <w:pPr>
        <w:spacing w:after="160" w:line="259" w:lineRule="auto"/>
        <w:jc w:val="center"/>
        <w:rPr>
          <w:rFonts w:ascii="Calibri" w:eastAsia="Calibri" w:hAnsi="Calibri" w:cs="Calibri"/>
        </w:rPr>
      </w:pPr>
      <w:r w:rsidRPr="00811B9B">
        <w:rPr>
          <w:rFonts w:ascii="Calibri" w:eastAsia="Calibri" w:hAnsi="Calibri" w:cs="Calibri"/>
          <w:b/>
          <w:bCs/>
        </w:rPr>
        <w:t>OŚWIADCZENIE WYKONAWCY</w:t>
      </w:r>
    </w:p>
    <w:p w:rsidR="00811B9B" w:rsidRPr="00811B9B" w:rsidRDefault="00811B9B" w:rsidP="00811B9B">
      <w:pPr>
        <w:spacing w:after="160" w:line="360" w:lineRule="auto"/>
        <w:jc w:val="center"/>
        <w:rPr>
          <w:rFonts w:ascii="Calibri" w:eastAsia="Calibri" w:hAnsi="Calibri" w:cs="Calibri"/>
        </w:rPr>
      </w:pPr>
      <w:r w:rsidRPr="00811B9B">
        <w:rPr>
          <w:rFonts w:ascii="Calibri" w:eastAsia="Calibri" w:hAnsi="Calibri" w:cs="Calibri"/>
          <w:b/>
        </w:rPr>
        <w:t xml:space="preserve">składane na podstawie art. 125 ust. 1 ustawy z dnia 11 września 2019 r. </w:t>
      </w:r>
    </w:p>
    <w:p w:rsidR="00811B9B" w:rsidRPr="00811B9B" w:rsidRDefault="00811B9B" w:rsidP="00811B9B">
      <w:pPr>
        <w:spacing w:after="160" w:line="360" w:lineRule="auto"/>
        <w:jc w:val="center"/>
        <w:rPr>
          <w:rFonts w:ascii="Calibri" w:eastAsia="Calibri" w:hAnsi="Calibri" w:cs="Calibri"/>
        </w:rPr>
      </w:pPr>
      <w:r w:rsidRPr="00811B9B">
        <w:rPr>
          <w:rFonts w:ascii="Calibri" w:eastAsia="Calibri" w:hAnsi="Calibri" w:cs="Calibri"/>
          <w:b/>
        </w:rPr>
        <w:t xml:space="preserve"> Prawo zamówień publicznych (dalej jako: ustawa </w:t>
      </w:r>
      <w:proofErr w:type="spellStart"/>
      <w:r w:rsidRPr="00811B9B">
        <w:rPr>
          <w:rFonts w:ascii="Calibri" w:eastAsia="Calibri" w:hAnsi="Calibri" w:cs="Calibri"/>
          <w:b/>
        </w:rPr>
        <w:t>Pzp</w:t>
      </w:r>
      <w:proofErr w:type="spellEnd"/>
      <w:r w:rsidRPr="00811B9B">
        <w:rPr>
          <w:rFonts w:ascii="Calibri" w:eastAsia="Calibri" w:hAnsi="Calibri" w:cs="Calibri"/>
          <w:b/>
        </w:rPr>
        <w:t xml:space="preserve">), </w:t>
      </w:r>
    </w:p>
    <w:p w:rsidR="00811B9B" w:rsidRPr="00811B9B" w:rsidRDefault="00811B9B" w:rsidP="00811B9B">
      <w:pPr>
        <w:spacing w:before="120" w:after="160" w:line="360" w:lineRule="auto"/>
        <w:jc w:val="center"/>
        <w:rPr>
          <w:rFonts w:ascii="Calibri" w:eastAsia="Calibri" w:hAnsi="Calibri" w:cs="Calibri"/>
        </w:rPr>
      </w:pPr>
      <w:r w:rsidRPr="00811B9B">
        <w:rPr>
          <w:rFonts w:ascii="Calibri" w:eastAsia="Calibri" w:hAnsi="Calibri" w:cs="Calibri"/>
          <w:b/>
          <w:u w:val="single"/>
        </w:rPr>
        <w:t>DOTYCZĄCE SPEŁNIANIA WARUNKÓW UDZIAŁU W POSTĘPOWANIU</w:t>
      </w:r>
    </w:p>
    <w:p w:rsidR="004F0CF1" w:rsidRPr="00811B9B" w:rsidRDefault="00811B9B" w:rsidP="00F7110A">
      <w:pPr>
        <w:spacing w:after="160" w:line="360" w:lineRule="auto"/>
        <w:jc w:val="both"/>
        <w:rPr>
          <w:rFonts w:ascii="Calibri" w:eastAsia="Calibri" w:hAnsi="Calibri" w:cs="Calibri"/>
        </w:rPr>
      </w:pPr>
      <w:r w:rsidRPr="00811B9B">
        <w:rPr>
          <w:rFonts w:ascii="Calibri" w:eastAsia="Calibri" w:hAnsi="Calibri" w:cs="Calibri"/>
        </w:rPr>
        <w:tab/>
      </w:r>
      <w:r w:rsidR="004F0CF1" w:rsidRPr="00811B9B">
        <w:rPr>
          <w:rFonts w:ascii="Calibri" w:eastAsia="Calibri" w:hAnsi="Calibri" w:cs="Calibri"/>
        </w:rPr>
        <w:t>Na potrzeby postępowania o udzielenie zamówienia publicznego pn.:</w:t>
      </w:r>
      <w:r w:rsidR="00C445A8" w:rsidRPr="00C445A8">
        <w:rPr>
          <w:rFonts w:ascii="Calibri" w:eastAsia="Times New Roman" w:hAnsi="Calibri" w:cs="Calibri"/>
          <w:b/>
          <w:bCs/>
          <w:lang w:eastAsia="pl-PL"/>
        </w:rPr>
        <w:t xml:space="preserve"> </w:t>
      </w:r>
      <w:r w:rsidR="00C445A8">
        <w:rPr>
          <w:rFonts w:ascii="Calibri" w:eastAsia="Times New Roman" w:hAnsi="Calibri" w:cs="Calibri"/>
          <w:b/>
          <w:bCs/>
          <w:lang w:eastAsia="pl-PL"/>
        </w:rPr>
        <w:t xml:space="preserve">Roboty budowlane - </w:t>
      </w:r>
      <w:r w:rsidR="00C445A8" w:rsidRPr="00000075">
        <w:rPr>
          <w:rFonts w:ascii="Calibri" w:eastAsia="Calibri" w:hAnsi="Calibri" w:cs="Calibri"/>
          <w:b/>
        </w:rPr>
        <w:t>Rozbiórka części zabudowań Zespołu Szkół Centrum  Kształcenia Rolniczego im. Augustyna Suskiego w Nowym Targu przy ul. Kokoszków 71 wraz z infrastrukturą towarzyszącą</w:t>
      </w:r>
      <w:r w:rsidR="00F7110A">
        <w:rPr>
          <w:rFonts w:ascii="Calibri" w:hAnsi="Calibri" w:cs="Calibri"/>
          <w:b/>
          <w:sz w:val="24"/>
          <w:szCs w:val="24"/>
        </w:rPr>
        <w:t xml:space="preserve"> </w:t>
      </w:r>
      <w:r w:rsidR="004F0CF1" w:rsidRPr="00811B9B">
        <w:rPr>
          <w:rFonts w:ascii="Calibri" w:eastAsia="Calibri" w:hAnsi="Calibri" w:cs="Calibri"/>
        </w:rPr>
        <w:t xml:space="preserve">prowadzonego przez </w:t>
      </w:r>
      <w:r w:rsidR="004F0CF1">
        <w:rPr>
          <w:rFonts w:ascii="Calibri" w:eastAsia="Calibri" w:hAnsi="Calibri" w:cs="Calibri"/>
          <w:b/>
          <w:bCs/>
        </w:rPr>
        <w:t>DYREKTORA ZSCKR</w:t>
      </w:r>
      <w:r w:rsidR="004F0CF1" w:rsidRPr="00811B9B">
        <w:rPr>
          <w:rFonts w:ascii="Calibri" w:eastAsia="Calibri" w:hAnsi="Calibri" w:cs="Calibri"/>
          <w:i/>
        </w:rPr>
        <w:t xml:space="preserve"> </w:t>
      </w:r>
      <w:r w:rsidR="004F0CF1" w:rsidRPr="00811B9B">
        <w:rPr>
          <w:rFonts w:ascii="Calibri" w:eastAsia="Calibri" w:hAnsi="Calibri" w:cs="Calibri"/>
        </w:rPr>
        <w:t>oświadczam, co następuje:</w:t>
      </w:r>
    </w:p>
    <w:p w:rsidR="00811B9B" w:rsidRPr="00811B9B" w:rsidRDefault="00811B9B" w:rsidP="004F0CF1">
      <w:pPr>
        <w:spacing w:after="160" w:line="360" w:lineRule="auto"/>
        <w:jc w:val="center"/>
        <w:rPr>
          <w:rFonts w:ascii="Calibri" w:eastAsia="Calibri" w:hAnsi="Calibri" w:cs="Calibri"/>
        </w:rPr>
      </w:pPr>
    </w:p>
    <w:p w:rsidR="00811B9B" w:rsidRPr="00811B9B" w:rsidRDefault="00811B9B" w:rsidP="00811B9B">
      <w:pPr>
        <w:spacing w:after="160" w:line="360" w:lineRule="auto"/>
        <w:jc w:val="both"/>
        <w:rPr>
          <w:rFonts w:ascii="Calibri" w:eastAsia="Calibri" w:hAnsi="Calibri" w:cs="Calibri"/>
        </w:rPr>
      </w:pPr>
      <w:r w:rsidRPr="00811B9B">
        <w:rPr>
          <w:rFonts w:ascii="Calibri" w:eastAsia="Calibri" w:hAnsi="Calibri" w:cs="Calibri"/>
          <w:b/>
        </w:rPr>
        <w:t xml:space="preserve">INFORMACJA DOTYCZĄCA WYKONAWCY:                                                                                     </w:t>
      </w:r>
    </w:p>
    <w:p w:rsidR="00811B9B" w:rsidRPr="00811B9B" w:rsidRDefault="00811B9B" w:rsidP="00811B9B">
      <w:pPr>
        <w:spacing w:after="160" w:line="360" w:lineRule="auto"/>
        <w:jc w:val="both"/>
        <w:rPr>
          <w:rFonts w:ascii="Calibri" w:eastAsia="Calibri" w:hAnsi="Calibri" w:cs="Calibri"/>
        </w:rPr>
      </w:pPr>
      <w:r w:rsidRPr="00811B9B">
        <w:rPr>
          <w:rFonts w:ascii="Calibri" w:eastAsia="Calibri" w:hAnsi="Calibri" w:cs="Calibri"/>
        </w:rPr>
        <w:t>Oświadczam, że spełniam warunki udziału w postępowaniu określone przez zamawiającego w </w:t>
      </w:r>
      <w:r w:rsidR="003D2044">
        <w:rPr>
          <w:rFonts w:ascii="Calibri" w:eastAsia="Calibri" w:hAnsi="Calibri" w:cs="Calibri"/>
          <w:i/>
          <w:iCs/>
        </w:rPr>
        <w:t>rozdziale XV ust. 1</w:t>
      </w:r>
      <w:r w:rsidRPr="00811B9B">
        <w:rPr>
          <w:rFonts w:ascii="Calibri" w:eastAsia="Calibri" w:hAnsi="Calibri" w:cs="Calibri"/>
          <w:i/>
          <w:iCs/>
        </w:rPr>
        <w:t xml:space="preserve"> Specyfikacji Warunków Zamówienia</w:t>
      </w:r>
      <w:r w:rsidRPr="00811B9B">
        <w:rPr>
          <w:rFonts w:ascii="Calibri" w:eastAsia="Calibri" w:hAnsi="Calibri" w:cs="Calibri"/>
        </w:rPr>
        <w:t>.</w:t>
      </w:r>
    </w:p>
    <w:p w:rsidR="00811B9B" w:rsidRPr="00811B9B" w:rsidRDefault="00811B9B" w:rsidP="00811B9B">
      <w:pPr>
        <w:spacing w:after="160" w:line="259" w:lineRule="auto"/>
        <w:jc w:val="both"/>
        <w:rPr>
          <w:rFonts w:ascii="Calibri" w:eastAsia="Calibri" w:hAnsi="Calibri" w:cs="Calibri"/>
        </w:rPr>
      </w:pPr>
      <w:r w:rsidRPr="00811B9B">
        <w:rPr>
          <w:rFonts w:ascii="Calibri" w:eastAsia="Calibri" w:hAnsi="Calibri" w:cs="Calibri"/>
        </w:rPr>
        <w:t>data …....................................</w:t>
      </w:r>
    </w:p>
    <w:p w:rsidR="00811B9B" w:rsidRPr="00811B9B" w:rsidRDefault="00811B9B" w:rsidP="00811B9B">
      <w:pPr>
        <w:spacing w:after="160" w:line="259" w:lineRule="auto"/>
        <w:ind w:left="5385"/>
        <w:jc w:val="both"/>
        <w:rPr>
          <w:rFonts w:ascii="Calibri" w:eastAsia="Calibri" w:hAnsi="Calibri" w:cs="Calibri"/>
        </w:rPr>
      </w:pPr>
      <w:r w:rsidRPr="00811B9B">
        <w:rPr>
          <w:rFonts w:ascii="Calibri" w:eastAsia="Calibri" w:hAnsi="Calibri" w:cs="Calibri"/>
        </w:rPr>
        <w:t xml:space="preserve">    ..............................................................</w:t>
      </w:r>
    </w:p>
    <w:p w:rsidR="00811B9B" w:rsidRPr="00811B9B" w:rsidRDefault="00811B9B" w:rsidP="00811B9B">
      <w:pPr>
        <w:spacing w:after="160" w:line="259" w:lineRule="auto"/>
        <w:ind w:left="5385"/>
        <w:jc w:val="both"/>
        <w:rPr>
          <w:rFonts w:ascii="Calibri" w:eastAsia="Calibri" w:hAnsi="Calibri" w:cs="Calibri"/>
        </w:rPr>
      </w:pPr>
      <w:r w:rsidRPr="00811B9B">
        <w:rPr>
          <w:rFonts w:ascii="Calibri" w:eastAsia="Calibri" w:hAnsi="Calibri" w:cs="Calibri"/>
        </w:rPr>
        <w:t xml:space="preserve">                  podpis i pieczęć Wykonawcy</w:t>
      </w:r>
    </w:p>
    <w:p w:rsidR="00811B9B" w:rsidRPr="00811B9B" w:rsidRDefault="00811B9B" w:rsidP="00811B9B">
      <w:pPr>
        <w:spacing w:after="160" w:line="259" w:lineRule="auto"/>
        <w:ind w:left="5385"/>
        <w:jc w:val="both"/>
        <w:rPr>
          <w:rFonts w:ascii="Calibri" w:eastAsia="Calibri" w:hAnsi="Calibri" w:cs="Calibri"/>
        </w:rPr>
      </w:pPr>
      <w:r w:rsidRPr="00811B9B">
        <w:rPr>
          <w:rFonts w:ascii="Calibri" w:eastAsia="Calibri" w:hAnsi="Calibri" w:cs="Calibri"/>
        </w:rPr>
        <w:t xml:space="preserve">                       lub upełnomocnionego</w:t>
      </w:r>
    </w:p>
    <w:p w:rsidR="00811B9B" w:rsidRPr="00811B9B" w:rsidRDefault="00811B9B" w:rsidP="00811B9B">
      <w:pPr>
        <w:widowControl w:val="0"/>
        <w:autoSpaceDE w:val="0"/>
        <w:spacing w:after="160" w:line="100" w:lineRule="atLeast"/>
        <w:ind w:left="5385"/>
        <w:jc w:val="both"/>
        <w:rPr>
          <w:rFonts w:ascii="Calibri" w:eastAsia="Calibri" w:hAnsi="Calibri" w:cs="Calibri"/>
        </w:rPr>
      </w:pPr>
      <w:r w:rsidRPr="00811B9B">
        <w:rPr>
          <w:rFonts w:ascii="Calibri" w:eastAsia="Arial" w:hAnsi="Calibri" w:cs="Calibri"/>
        </w:rPr>
        <w:t xml:space="preserve">                  przedstawiciela Wykonawcy</w:t>
      </w:r>
    </w:p>
    <w:p w:rsidR="00811B9B" w:rsidRPr="00811B9B" w:rsidRDefault="00811B9B" w:rsidP="00811B9B">
      <w:pPr>
        <w:spacing w:after="160" w:line="360" w:lineRule="auto"/>
        <w:jc w:val="both"/>
        <w:rPr>
          <w:rFonts w:ascii="Calibri" w:eastAsia="Calibri" w:hAnsi="Calibri" w:cs="Calibri"/>
        </w:rPr>
      </w:pPr>
      <w:r w:rsidRPr="00811B9B">
        <w:rPr>
          <w:rFonts w:ascii="Calibri" w:eastAsia="Calibri" w:hAnsi="Calibri" w:cs="Calibri"/>
          <w:b/>
        </w:rPr>
        <w:t>INFORMACJA W ZWIĄZKU Z POLEGANIEM NA ZASOBACH INNYCH PODMIOTÓW</w:t>
      </w:r>
      <w:r w:rsidRPr="00811B9B">
        <w:rPr>
          <w:rFonts w:ascii="Calibri" w:eastAsia="Calibri" w:hAnsi="Calibri" w:cs="Calibri"/>
        </w:rPr>
        <w:t xml:space="preserve">: </w:t>
      </w:r>
    </w:p>
    <w:p w:rsidR="00811B9B" w:rsidRPr="00811B9B" w:rsidRDefault="00811B9B" w:rsidP="00811B9B">
      <w:pPr>
        <w:spacing w:after="160" w:line="259" w:lineRule="auto"/>
        <w:jc w:val="right"/>
        <w:rPr>
          <w:rFonts w:ascii="Calibri" w:eastAsia="Calibri" w:hAnsi="Calibri" w:cs="Calibri"/>
        </w:rPr>
      </w:pPr>
      <w:r w:rsidRPr="00811B9B">
        <w:rPr>
          <w:rFonts w:ascii="Calibri" w:eastAsia="Calibri" w:hAnsi="Calibri" w:cs="Calibri"/>
        </w:rPr>
        <w:t>(jeżeli dotyczy)</w:t>
      </w:r>
    </w:p>
    <w:p w:rsidR="00811B9B" w:rsidRPr="00811B9B" w:rsidRDefault="00811B9B" w:rsidP="00811B9B">
      <w:pPr>
        <w:spacing w:after="160" w:line="360" w:lineRule="auto"/>
        <w:jc w:val="both"/>
        <w:rPr>
          <w:rFonts w:ascii="Calibri" w:eastAsia="Calibri" w:hAnsi="Calibri" w:cs="Calibri"/>
        </w:rPr>
      </w:pPr>
      <w:r w:rsidRPr="00811B9B">
        <w:rPr>
          <w:rFonts w:ascii="Calibri" w:eastAsia="Calibri" w:hAnsi="Calibri" w:cs="Calibri"/>
        </w:rPr>
        <w:lastRenderedPageBreak/>
        <w:t xml:space="preserve">Oświadczam, że w celu wykazania spełniania warunków udziału w postępowaniu, określonych przez zamawiającego w </w:t>
      </w:r>
      <w:r w:rsidR="003D2044">
        <w:rPr>
          <w:rFonts w:ascii="Calibri" w:eastAsia="Calibri" w:hAnsi="Calibri" w:cs="Calibri"/>
        </w:rPr>
        <w:t>SWZ Rozdział XV ust. 1</w:t>
      </w:r>
      <w:r w:rsidRPr="00811B9B">
        <w:rPr>
          <w:rFonts w:ascii="Calibri" w:eastAsia="Calibri" w:hAnsi="Calibri" w:cs="Calibri"/>
          <w:i/>
        </w:rPr>
        <w:t>,</w:t>
      </w:r>
      <w:r w:rsidRPr="00811B9B">
        <w:rPr>
          <w:rFonts w:ascii="Calibri" w:eastAsia="Calibri" w:hAnsi="Calibri" w:cs="Calibri"/>
        </w:rPr>
        <w:t xml:space="preserve"> polegam na zasobach następującego/</w:t>
      </w:r>
      <w:proofErr w:type="spellStart"/>
      <w:r w:rsidRPr="00811B9B">
        <w:rPr>
          <w:rFonts w:ascii="Calibri" w:eastAsia="Calibri" w:hAnsi="Calibri" w:cs="Calibri"/>
        </w:rPr>
        <w:t>ych</w:t>
      </w:r>
      <w:proofErr w:type="spellEnd"/>
      <w:r w:rsidRPr="00811B9B">
        <w:rPr>
          <w:rFonts w:ascii="Calibri" w:eastAsia="Calibri" w:hAnsi="Calibri" w:cs="Calibri"/>
        </w:rPr>
        <w:t xml:space="preserve"> podmiotu/ów: ………...…………….……………………………………..,w następującym zakresie: </w:t>
      </w:r>
      <w:r w:rsidR="00DF64B2">
        <w:rPr>
          <w:rFonts w:ascii="Calibri" w:eastAsia="Calibri" w:hAnsi="Calibri" w:cs="Calibri"/>
        </w:rPr>
        <w:t>………………………………………………</w:t>
      </w:r>
    </w:p>
    <w:p w:rsidR="00811B9B" w:rsidRPr="00811B9B" w:rsidRDefault="00811B9B" w:rsidP="00811B9B">
      <w:pPr>
        <w:spacing w:after="160"/>
        <w:jc w:val="both"/>
        <w:rPr>
          <w:rFonts w:ascii="Calibri" w:eastAsia="Calibri" w:hAnsi="Calibri" w:cs="Calibri"/>
        </w:rPr>
      </w:pPr>
      <w:r w:rsidRPr="00811B9B">
        <w:rPr>
          <w:rFonts w:ascii="Calibri" w:eastAsia="Calibri" w:hAnsi="Calibri" w:cs="Calibri"/>
          <w:i/>
          <w:vertAlign w:val="superscript"/>
        </w:rPr>
        <w:t xml:space="preserve">                                                                               (wskazać podmiot i określić odpowiedni zakres dla wskazanego podmiotu). </w:t>
      </w:r>
    </w:p>
    <w:p w:rsidR="00811B9B" w:rsidRPr="00811B9B" w:rsidRDefault="00811B9B" w:rsidP="00811B9B">
      <w:pPr>
        <w:spacing w:after="160" w:line="259" w:lineRule="auto"/>
        <w:jc w:val="both"/>
        <w:rPr>
          <w:rFonts w:ascii="Calibri" w:eastAsia="Calibri" w:hAnsi="Calibri" w:cs="Calibri"/>
        </w:rPr>
      </w:pPr>
      <w:r w:rsidRPr="00811B9B">
        <w:rPr>
          <w:rFonts w:ascii="Calibri" w:eastAsia="Calibri" w:hAnsi="Calibri" w:cs="Calibri"/>
        </w:rPr>
        <w:t>data …....................................</w:t>
      </w:r>
    </w:p>
    <w:p w:rsidR="00811B9B" w:rsidRPr="00811B9B" w:rsidRDefault="00811B9B" w:rsidP="00811B9B">
      <w:pPr>
        <w:spacing w:after="160" w:line="259" w:lineRule="auto"/>
        <w:ind w:left="5385"/>
        <w:jc w:val="both"/>
        <w:rPr>
          <w:rFonts w:ascii="Calibri" w:eastAsia="Calibri" w:hAnsi="Calibri" w:cs="Calibri"/>
        </w:rPr>
      </w:pPr>
      <w:r w:rsidRPr="00811B9B">
        <w:rPr>
          <w:rFonts w:ascii="Calibri" w:eastAsia="Calibri" w:hAnsi="Calibri" w:cs="Calibri"/>
        </w:rPr>
        <w:t xml:space="preserve">          ..............................................................</w:t>
      </w:r>
    </w:p>
    <w:p w:rsidR="00811B9B" w:rsidRPr="00811B9B" w:rsidRDefault="00811B9B" w:rsidP="00811B9B">
      <w:pPr>
        <w:spacing w:after="0" w:line="240" w:lineRule="auto"/>
        <w:ind w:left="5385"/>
        <w:jc w:val="both"/>
        <w:rPr>
          <w:rFonts w:ascii="Calibri" w:eastAsia="Calibri" w:hAnsi="Calibri" w:cs="Calibri"/>
        </w:rPr>
      </w:pPr>
      <w:r w:rsidRPr="00811B9B">
        <w:rPr>
          <w:rFonts w:ascii="Calibri" w:eastAsia="Calibri" w:hAnsi="Calibri" w:cs="Calibri"/>
        </w:rPr>
        <w:t xml:space="preserve">  podpis i pieczęć Wykonawcy</w:t>
      </w:r>
    </w:p>
    <w:p w:rsidR="00811B9B" w:rsidRPr="00811B9B" w:rsidRDefault="00811B9B" w:rsidP="00811B9B">
      <w:pPr>
        <w:spacing w:after="0" w:line="240" w:lineRule="auto"/>
        <w:ind w:left="5385"/>
        <w:jc w:val="both"/>
        <w:rPr>
          <w:rFonts w:ascii="Calibri" w:eastAsia="Calibri" w:hAnsi="Calibri" w:cs="Calibri"/>
        </w:rPr>
      </w:pPr>
      <w:r w:rsidRPr="00811B9B">
        <w:rPr>
          <w:rFonts w:ascii="Calibri" w:eastAsia="Calibri" w:hAnsi="Calibri" w:cs="Calibri"/>
        </w:rPr>
        <w:t xml:space="preserve">           lub upełnomocnionego</w:t>
      </w:r>
    </w:p>
    <w:p w:rsidR="00811B9B" w:rsidRPr="00811B9B" w:rsidRDefault="00811B9B" w:rsidP="00811B9B">
      <w:pPr>
        <w:widowControl w:val="0"/>
        <w:autoSpaceDE w:val="0"/>
        <w:spacing w:after="0" w:line="240" w:lineRule="auto"/>
        <w:ind w:left="5385"/>
        <w:jc w:val="both"/>
        <w:rPr>
          <w:rFonts w:ascii="Calibri" w:eastAsia="Calibri" w:hAnsi="Calibri" w:cs="Calibri"/>
        </w:rPr>
      </w:pPr>
      <w:r w:rsidRPr="00811B9B">
        <w:rPr>
          <w:rFonts w:ascii="Calibri" w:eastAsia="Arial" w:hAnsi="Calibri" w:cs="Calibri"/>
        </w:rPr>
        <w:t xml:space="preserve">    przedstawiciela Wykonawcy</w:t>
      </w:r>
    </w:p>
    <w:p w:rsidR="00811B9B" w:rsidRPr="00811B9B" w:rsidRDefault="00811B9B" w:rsidP="00811B9B">
      <w:pPr>
        <w:spacing w:after="160" w:line="360" w:lineRule="auto"/>
        <w:jc w:val="both"/>
        <w:rPr>
          <w:rFonts w:ascii="Calibri" w:eastAsia="Calibri" w:hAnsi="Calibri" w:cs="Calibri"/>
        </w:rPr>
      </w:pPr>
      <w:r w:rsidRPr="00811B9B">
        <w:rPr>
          <w:rFonts w:ascii="Calibri" w:eastAsia="Calibri" w:hAnsi="Calibri" w:cs="Calibri"/>
          <w:b/>
        </w:rPr>
        <w:t>OŚWIADCZENIE DOTYCZĄCE PODANYCH INFORMACJI:</w:t>
      </w:r>
    </w:p>
    <w:p w:rsidR="00811B9B" w:rsidRPr="00811B9B" w:rsidRDefault="00811B9B" w:rsidP="00811B9B">
      <w:pPr>
        <w:spacing w:after="160"/>
        <w:jc w:val="both"/>
        <w:rPr>
          <w:rFonts w:ascii="Calibri" w:eastAsia="Calibri" w:hAnsi="Calibri" w:cs="Calibri"/>
        </w:rPr>
      </w:pPr>
      <w:r w:rsidRPr="00811B9B">
        <w:rPr>
          <w:rFonts w:ascii="Calibri" w:eastAsia="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811B9B" w:rsidRPr="00811B9B" w:rsidRDefault="00811B9B" w:rsidP="00811B9B">
      <w:pPr>
        <w:spacing w:after="160" w:line="259" w:lineRule="auto"/>
        <w:jc w:val="both"/>
        <w:rPr>
          <w:rFonts w:ascii="Calibri" w:eastAsia="Calibri" w:hAnsi="Calibri" w:cs="Calibri"/>
        </w:rPr>
      </w:pPr>
      <w:r w:rsidRPr="00811B9B">
        <w:rPr>
          <w:rFonts w:ascii="Calibri" w:eastAsia="Calibri" w:hAnsi="Calibri" w:cs="Calibri"/>
        </w:rPr>
        <w:t>data …....................................</w:t>
      </w:r>
    </w:p>
    <w:p w:rsidR="00DF64B2" w:rsidRDefault="00811B9B" w:rsidP="00DF64B2">
      <w:pPr>
        <w:spacing w:after="160" w:line="259" w:lineRule="auto"/>
        <w:ind w:left="5385"/>
        <w:jc w:val="both"/>
        <w:rPr>
          <w:rFonts w:ascii="Calibri" w:eastAsia="Calibri" w:hAnsi="Calibri" w:cs="Calibri"/>
        </w:rPr>
      </w:pPr>
      <w:r w:rsidRPr="00811B9B">
        <w:rPr>
          <w:rFonts w:ascii="Calibri" w:eastAsia="Calibri" w:hAnsi="Calibri" w:cs="Calibri"/>
        </w:rPr>
        <w:t>....................................</w:t>
      </w:r>
      <w:r w:rsidR="00DF64B2">
        <w:rPr>
          <w:rFonts w:ascii="Calibri" w:eastAsia="Calibri" w:hAnsi="Calibri" w:cs="Calibri"/>
        </w:rPr>
        <w:t>..................</w:t>
      </w:r>
    </w:p>
    <w:p w:rsidR="00811B9B" w:rsidRDefault="00811B9B" w:rsidP="00DF64B2">
      <w:pPr>
        <w:spacing w:after="160" w:line="259" w:lineRule="auto"/>
        <w:ind w:left="5385"/>
        <w:jc w:val="both"/>
        <w:rPr>
          <w:rFonts w:ascii="Calibri" w:eastAsia="Arial" w:hAnsi="Calibri" w:cs="Calibri"/>
        </w:rPr>
      </w:pPr>
      <w:r w:rsidRPr="00811B9B">
        <w:rPr>
          <w:rFonts w:ascii="Calibri" w:eastAsia="Calibri" w:hAnsi="Calibri" w:cs="Calibri"/>
        </w:rPr>
        <w:t>podpis i pieczęć Wykonawcy                       lub</w:t>
      </w:r>
      <w:r w:rsidR="00DF64B2">
        <w:rPr>
          <w:rFonts w:ascii="Calibri" w:eastAsia="Calibri" w:hAnsi="Calibri" w:cs="Calibri"/>
        </w:rPr>
        <w:t xml:space="preserve"> </w:t>
      </w:r>
      <w:r w:rsidRPr="00811B9B">
        <w:rPr>
          <w:rFonts w:ascii="Calibri" w:eastAsia="Calibri" w:hAnsi="Calibri" w:cs="Calibri"/>
        </w:rPr>
        <w:t>upełnomocnionego</w:t>
      </w:r>
      <w:r w:rsidR="00DF64B2">
        <w:rPr>
          <w:rFonts w:ascii="Calibri" w:eastAsia="Calibri" w:hAnsi="Calibri" w:cs="Calibri"/>
        </w:rPr>
        <w:t xml:space="preserve"> </w:t>
      </w:r>
      <w:r w:rsidRPr="00811B9B">
        <w:rPr>
          <w:rFonts w:ascii="Calibri" w:eastAsia="Arial" w:hAnsi="Calibri" w:cs="Calibri"/>
        </w:rPr>
        <w:t xml:space="preserve">                  przedstawiciela Wykonawcy</w:t>
      </w:r>
    </w:p>
    <w:p w:rsidR="00DF64B2" w:rsidRDefault="00DF64B2" w:rsidP="00811B9B">
      <w:pPr>
        <w:widowControl w:val="0"/>
        <w:autoSpaceDE w:val="0"/>
        <w:spacing w:after="160" w:line="100" w:lineRule="atLeast"/>
        <w:ind w:left="5385"/>
        <w:jc w:val="both"/>
        <w:rPr>
          <w:rFonts w:ascii="Calibri" w:eastAsia="Arial" w:hAnsi="Calibri" w:cs="Calibri"/>
        </w:rPr>
      </w:pPr>
      <w:r>
        <w:rPr>
          <w:rFonts w:ascii="Calibri" w:eastAsia="Arial" w:hAnsi="Calibri" w:cs="Calibri"/>
        </w:rPr>
        <w:br w:type="page"/>
      </w:r>
    </w:p>
    <w:p w:rsidR="00B65E1F" w:rsidRDefault="00B65E1F" w:rsidP="00AD769A">
      <w:pPr>
        <w:spacing w:after="0" w:line="240" w:lineRule="auto"/>
        <w:ind w:left="5664" w:firstLine="708"/>
        <w:rPr>
          <w:rFonts w:ascii="Calibri" w:eastAsia="Calibri" w:hAnsi="Calibri" w:cs="Arial"/>
          <w:b/>
        </w:rPr>
      </w:pPr>
      <w:r>
        <w:rPr>
          <w:rFonts w:ascii="Calibri" w:eastAsia="Calibri" w:hAnsi="Calibri" w:cs="Arial"/>
          <w:b/>
        </w:rPr>
        <w:lastRenderedPageBreak/>
        <w:t>Załącznik nr 4</w:t>
      </w:r>
      <w:r w:rsidR="00AD769A" w:rsidRPr="00AD769A">
        <w:rPr>
          <w:rFonts w:ascii="Calibri" w:eastAsia="Times New Roman" w:hAnsi="Calibri" w:cs="Times New Roman"/>
          <w:b/>
          <w:lang w:eastAsia="pl-PL"/>
        </w:rPr>
        <w:t xml:space="preserve"> </w:t>
      </w:r>
      <w:r w:rsidR="00AD769A">
        <w:rPr>
          <w:rFonts w:ascii="Calibri" w:eastAsia="Times New Roman" w:hAnsi="Calibri" w:cs="Times New Roman"/>
          <w:b/>
          <w:lang w:eastAsia="pl-PL"/>
        </w:rPr>
        <w:t>do SWZ</w:t>
      </w:r>
    </w:p>
    <w:p w:rsidR="00B65E1F" w:rsidRPr="00B65E1F" w:rsidRDefault="00B65E1F" w:rsidP="00B65E1F">
      <w:pPr>
        <w:spacing w:after="0" w:line="240" w:lineRule="auto"/>
        <w:ind w:left="5387" w:hanging="709"/>
        <w:rPr>
          <w:rFonts w:ascii="Calibri" w:eastAsia="Calibri" w:hAnsi="Calibri" w:cs="Arial"/>
          <w:b/>
        </w:rPr>
      </w:pPr>
    </w:p>
    <w:p w:rsidR="00B65E1F" w:rsidRPr="00B65E1F" w:rsidRDefault="00B65E1F" w:rsidP="00B65E1F">
      <w:pPr>
        <w:spacing w:after="0" w:line="254" w:lineRule="auto"/>
        <w:rPr>
          <w:rFonts w:eastAsia="Times New Roman"/>
          <w:sz w:val="20"/>
          <w:lang w:eastAsia="pl-PL"/>
        </w:rPr>
      </w:pPr>
    </w:p>
    <w:p w:rsidR="00B65E1F" w:rsidRPr="00B65E1F" w:rsidRDefault="00B65E1F" w:rsidP="00B65E1F">
      <w:pPr>
        <w:spacing w:after="0" w:line="254" w:lineRule="auto"/>
        <w:rPr>
          <w:rFonts w:ascii="Calibri" w:eastAsia="Calibri" w:hAnsi="Calibri" w:cs="Arial"/>
          <w:b/>
        </w:rPr>
      </w:pPr>
      <w:r w:rsidRPr="00B65E1F">
        <w:rPr>
          <w:rFonts w:ascii="Calibri" w:eastAsia="Calibri" w:hAnsi="Calibri" w:cs="Arial"/>
          <w:b/>
        </w:rPr>
        <w:t>Wykonawca:</w:t>
      </w:r>
    </w:p>
    <w:p w:rsidR="00B65E1F" w:rsidRPr="00B65E1F" w:rsidRDefault="00B65E1F" w:rsidP="00B65E1F">
      <w:pPr>
        <w:spacing w:after="0" w:line="254" w:lineRule="auto"/>
        <w:rPr>
          <w:rFonts w:ascii="Calibri" w:eastAsia="Calibri" w:hAnsi="Calibri" w:cs="Arial"/>
          <w:b/>
        </w:rPr>
      </w:pPr>
    </w:p>
    <w:p w:rsidR="00B65E1F" w:rsidRPr="00B65E1F" w:rsidRDefault="00B65E1F" w:rsidP="00B65E1F">
      <w:pPr>
        <w:spacing w:after="0" w:line="240" w:lineRule="auto"/>
        <w:ind w:right="5385"/>
        <w:rPr>
          <w:rFonts w:ascii="Calibri" w:eastAsia="Calibri" w:hAnsi="Calibri" w:cs="Arial"/>
        </w:rPr>
      </w:pPr>
      <w:r w:rsidRPr="00B65E1F">
        <w:rPr>
          <w:rFonts w:ascii="Calibri" w:eastAsia="Calibri" w:hAnsi="Calibri" w:cs="Arial"/>
        </w:rPr>
        <w:t>……………………………………………………</w:t>
      </w:r>
    </w:p>
    <w:p w:rsidR="00B65E1F" w:rsidRPr="00B65E1F" w:rsidRDefault="00B65E1F" w:rsidP="00B65E1F">
      <w:pPr>
        <w:spacing w:after="0" w:line="240" w:lineRule="auto"/>
        <w:ind w:right="5385"/>
        <w:rPr>
          <w:rFonts w:ascii="Calibri" w:eastAsia="Calibri" w:hAnsi="Calibri" w:cs="Arial"/>
        </w:rPr>
      </w:pPr>
    </w:p>
    <w:p w:rsidR="00B65E1F" w:rsidRPr="00B65E1F" w:rsidRDefault="00B65E1F" w:rsidP="00B65E1F">
      <w:pPr>
        <w:spacing w:after="0" w:line="240" w:lineRule="auto"/>
        <w:ind w:right="5385"/>
        <w:rPr>
          <w:rFonts w:ascii="Calibri" w:eastAsia="Calibri" w:hAnsi="Calibri" w:cs="Arial"/>
        </w:rPr>
      </w:pPr>
      <w:r w:rsidRPr="00B65E1F">
        <w:rPr>
          <w:rFonts w:ascii="Calibri" w:eastAsia="Calibri" w:hAnsi="Calibri" w:cs="Arial"/>
        </w:rPr>
        <w:t>..…………………………………………………</w:t>
      </w:r>
    </w:p>
    <w:p w:rsidR="00B65E1F" w:rsidRPr="00B65E1F" w:rsidRDefault="00B65E1F" w:rsidP="00B65E1F">
      <w:pPr>
        <w:spacing w:after="120" w:line="360" w:lineRule="auto"/>
        <w:jc w:val="center"/>
        <w:rPr>
          <w:rFonts w:ascii="Calibri" w:eastAsia="Calibri" w:hAnsi="Calibri" w:cs="Arial"/>
          <w:b/>
          <w:u w:val="single"/>
        </w:rPr>
      </w:pPr>
    </w:p>
    <w:p w:rsidR="00B65E1F" w:rsidRPr="00B65E1F" w:rsidRDefault="00B65E1F" w:rsidP="00B65E1F">
      <w:pPr>
        <w:spacing w:after="120" w:line="360" w:lineRule="auto"/>
        <w:jc w:val="center"/>
        <w:rPr>
          <w:rFonts w:ascii="Calibri" w:eastAsia="Calibri" w:hAnsi="Calibri" w:cs="Arial"/>
          <w:b/>
          <w:sz w:val="28"/>
          <w:u w:val="single"/>
        </w:rPr>
      </w:pPr>
      <w:r w:rsidRPr="00B65E1F">
        <w:rPr>
          <w:rFonts w:ascii="Calibri" w:eastAsia="Calibri" w:hAnsi="Calibri" w:cs="Arial"/>
          <w:b/>
          <w:sz w:val="28"/>
          <w:u w:val="single"/>
        </w:rPr>
        <w:t xml:space="preserve">Oświadczenie wykonawcy </w:t>
      </w:r>
    </w:p>
    <w:p w:rsidR="00B65E1F" w:rsidRPr="00B65E1F" w:rsidRDefault="00B65E1F" w:rsidP="00B65E1F">
      <w:pPr>
        <w:spacing w:after="0" w:line="360" w:lineRule="auto"/>
        <w:jc w:val="center"/>
        <w:rPr>
          <w:rFonts w:ascii="Calibri" w:eastAsia="Calibri" w:hAnsi="Calibri" w:cs="Arial"/>
          <w:b/>
        </w:rPr>
      </w:pPr>
      <w:r w:rsidRPr="00B65E1F">
        <w:rPr>
          <w:rFonts w:ascii="Calibri" w:eastAsia="Calibri" w:hAnsi="Calibri" w:cs="Arial"/>
          <w:b/>
        </w:rPr>
        <w:t xml:space="preserve">składane na podstawie art. 117 ust. 4 ustawy z dnia 11 września 2019 r. Prawo zamówień publicznych (tekst jedn.: Dz. U. z 2019 r., poz. 2019 z </w:t>
      </w:r>
      <w:proofErr w:type="spellStart"/>
      <w:r w:rsidRPr="00B65E1F">
        <w:rPr>
          <w:rFonts w:ascii="Calibri" w:eastAsia="Calibri" w:hAnsi="Calibri" w:cs="Arial"/>
          <w:b/>
        </w:rPr>
        <w:t>późn</w:t>
      </w:r>
      <w:proofErr w:type="spellEnd"/>
      <w:r w:rsidRPr="00B65E1F">
        <w:rPr>
          <w:rFonts w:ascii="Calibri" w:eastAsia="Calibri" w:hAnsi="Calibri" w:cs="Arial"/>
          <w:b/>
        </w:rPr>
        <w:t xml:space="preserve">. zm.) - dalej: ustawa </w:t>
      </w:r>
      <w:proofErr w:type="spellStart"/>
      <w:r w:rsidRPr="00B65E1F">
        <w:rPr>
          <w:rFonts w:ascii="Calibri" w:eastAsia="Calibri" w:hAnsi="Calibri" w:cs="Arial"/>
          <w:b/>
        </w:rPr>
        <w:t>Pzp</w:t>
      </w:r>
      <w:proofErr w:type="spellEnd"/>
    </w:p>
    <w:p w:rsidR="00B65E1F" w:rsidRPr="00B65E1F" w:rsidRDefault="00B65E1F" w:rsidP="00B65E1F">
      <w:pPr>
        <w:spacing w:after="0" w:line="360" w:lineRule="auto"/>
        <w:jc w:val="center"/>
        <w:rPr>
          <w:rFonts w:ascii="Calibri" w:eastAsia="Calibri" w:hAnsi="Calibri" w:cs="Arial"/>
          <w:b/>
        </w:rPr>
      </w:pPr>
    </w:p>
    <w:p w:rsidR="00B65E1F" w:rsidRPr="00B65E1F" w:rsidRDefault="00B65E1F" w:rsidP="00B65E1F">
      <w:pPr>
        <w:spacing w:after="0" w:line="360" w:lineRule="auto"/>
        <w:jc w:val="center"/>
        <w:rPr>
          <w:rFonts w:ascii="Calibri" w:eastAsia="Calibri" w:hAnsi="Calibri" w:cs="Arial"/>
        </w:rPr>
      </w:pPr>
    </w:p>
    <w:p w:rsidR="00B65E1F" w:rsidRPr="00B65E1F" w:rsidRDefault="00B65E1F" w:rsidP="00B65E1F">
      <w:pPr>
        <w:spacing w:after="0" w:line="360" w:lineRule="auto"/>
        <w:ind w:firstLine="708"/>
        <w:jc w:val="both"/>
        <w:rPr>
          <w:rFonts w:ascii="Calibri" w:eastAsia="Calibri" w:hAnsi="Calibri" w:cs="Arial"/>
        </w:rPr>
      </w:pPr>
      <w:r w:rsidRPr="00B65E1F">
        <w:rPr>
          <w:rFonts w:ascii="Calibri" w:eastAsia="Calibri" w:hAnsi="Calibri" w:cs="Arial"/>
        </w:rPr>
        <w:t xml:space="preserve">Na potrzeby postępowania o udzielenie zamówienia publicznego </w:t>
      </w:r>
      <w:r w:rsidRPr="00B65E1F">
        <w:rPr>
          <w:rFonts w:ascii="Calibri" w:eastAsia="Calibri" w:hAnsi="Calibri" w:cs="Arial"/>
          <w:bCs/>
        </w:rPr>
        <w:t>prowadzonego w trybie podstawowym zgodnie z art. 275 pkt 1) (</w:t>
      </w:r>
      <w:r w:rsidRPr="00B65E1F">
        <w:rPr>
          <w:rFonts w:ascii="Calibri" w:eastAsia="Calibri" w:hAnsi="Calibri" w:cs="Arial"/>
          <w:b/>
          <w:bCs/>
          <w:i/>
        </w:rPr>
        <w:t>Wariant I</w:t>
      </w:r>
      <w:r w:rsidRPr="00B65E1F">
        <w:rPr>
          <w:rFonts w:ascii="Calibri" w:eastAsia="Calibri" w:hAnsi="Calibri" w:cs="Arial"/>
          <w:bCs/>
          <w:i/>
        </w:rPr>
        <w:t xml:space="preserve"> – brak negocjacji) ustawy </w:t>
      </w:r>
      <w:proofErr w:type="spellStart"/>
      <w:r w:rsidRPr="00B65E1F">
        <w:rPr>
          <w:rFonts w:ascii="Calibri" w:eastAsia="Calibri" w:hAnsi="Calibri" w:cs="Arial"/>
          <w:bCs/>
          <w:i/>
        </w:rPr>
        <w:t>Pzp</w:t>
      </w:r>
      <w:proofErr w:type="spellEnd"/>
      <w:r w:rsidRPr="00B65E1F">
        <w:rPr>
          <w:rFonts w:ascii="Calibri" w:eastAsia="Calibri" w:hAnsi="Calibri" w:cs="Arial"/>
        </w:rPr>
        <w:t xml:space="preserve">, którego przedmiotem są: </w:t>
      </w:r>
      <w:r w:rsidR="00D77317">
        <w:rPr>
          <w:rFonts w:ascii="Calibri" w:eastAsia="Times New Roman" w:hAnsi="Calibri" w:cs="Calibri"/>
          <w:b/>
          <w:bCs/>
          <w:lang w:eastAsia="pl-PL"/>
        </w:rPr>
        <w:t xml:space="preserve">Roboty budowlane - </w:t>
      </w:r>
      <w:r w:rsidR="00D77317" w:rsidRPr="00000075">
        <w:rPr>
          <w:rFonts w:ascii="Calibri" w:eastAsia="Calibri" w:hAnsi="Calibri" w:cs="Calibri"/>
          <w:b/>
        </w:rPr>
        <w:t xml:space="preserve">Rozbiórka części zabudowań Zespołu Szkół Centrum  Kształcenia Rolniczego im. Augustyna Suskiego w Nowym Targu przy ul. Kokoszków 71 </w:t>
      </w:r>
      <w:r w:rsidR="00D068A8">
        <w:rPr>
          <w:rFonts w:ascii="Calibri" w:eastAsia="Calibri" w:hAnsi="Calibri" w:cs="Calibri"/>
          <w:b/>
        </w:rPr>
        <w:t xml:space="preserve">                          </w:t>
      </w:r>
      <w:r w:rsidR="00D77317" w:rsidRPr="00000075">
        <w:rPr>
          <w:rFonts w:ascii="Calibri" w:eastAsia="Calibri" w:hAnsi="Calibri" w:cs="Calibri"/>
          <w:b/>
        </w:rPr>
        <w:t>wraz z infrastrukturą towarzyszącą</w:t>
      </w:r>
      <w:r w:rsidRPr="00B65E1F">
        <w:rPr>
          <w:rFonts w:ascii="Calibri" w:eastAsia="Calibri" w:hAnsi="Calibri" w:cs="Arial"/>
        </w:rPr>
        <w:t>,</w:t>
      </w:r>
      <w:r w:rsidRPr="00B65E1F">
        <w:rPr>
          <w:rFonts w:ascii="Calibri" w:eastAsia="Calibri" w:hAnsi="Calibri" w:cs="Arial"/>
          <w:i/>
        </w:rPr>
        <w:t xml:space="preserve"> </w:t>
      </w:r>
      <w:r w:rsidRPr="00B65E1F">
        <w:rPr>
          <w:rFonts w:ascii="Calibri" w:eastAsia="Calibri" w:hAnsi="Calibri" w:cs="Arial"/>
        </w:rPr>
        <w:t xml:space="preserve">prowadzonego przez </w:t>
      </w:r>
      <w:r w:rsidR="00D77317">
        <w:rPr>
          <w:rFonts w:ascii="Calibri" w:eastAsia="Calibri" w:hAnsi="Calibri" w:cs="Calibri"/>
          <w:b/>
          <w:bCs/>
        </w:rPr>
        <w:t>DYREKTORA ZSCKR</w:t>
      </w:r>
      <w:r w:rsidRPr="00B65E1F">
        <w:rPr>
          <w:rFonts w:ascii="Calibri" w:eastAsia="Calibri" w:hAnsi="Calibri" w:cs="Arial"/>
          <w:i/>
        </w:rPr>
        <w:t xml:space="preserve">, </w:t>
      </w:r>
      <w:r w:rsidRPr="00B65E1F">
        <w:rPr>
          <w:rFonts w:ascii="Calibri" w:eastAsia="Calibri" w:hAnsi="Calibri" w:cs="Arial"/>
        </w:rPr>
        <w:t>oświadczam, co następuje:</w:t>
      </w:r>
    </w:p>
    <w:p w:rsidR="00B65E1F" w:rsidRPr="00B65E1F" w:rsidRDefault="00B65E1F" w:rsidP="00B65E1F">
      <w:pPr>
        <w:spacing w:after="0" w:line="360" w:lineRule="auto"/>
        <w:jc w:val="both"/>
        <w:rPr>
          <w:rFonts w:ascii="Calibri" w:eastAsia="Calibri" w:hAnsi="Calibri" w:cs="Arial"/>
        </w:rPr>
      </w:pPr>
    </w:p>
    <w:p w:rsidR="00B65E1F" w:rsidRPr="00B65E1F" w:rsidRDefault="00B65E1F" w:rsidP="00B65E1F">
      <w:pPr>
        <w:spacing w:after="0" w:line="360" w:lineRule="auto"/>
        <w:jc w:val="both"/>
        <w:rPr>
          <w:rFonts w:ascii="Calibri" w:eastAsia="Calibri" w:hAnsi="Calibri" w:cs="Arial"/>
        </w:rPr>
      </w:pPr>
      <w:r w:rsidRPr="00B65E1F">
        <w:rPr>
          <w:rFonts w:ascii="Calibri" w:eastAsia="Calibri" w:hAnsi="Calibri" w:cs="Arial"/>
        </w:rPr>
        <w:t>Wykonawca:</w:t>
      </w:r>
    </w:p>
    <w:p w:rsidR="00B65E1F" w:rsidRPr="00B65E1F" w:rsidRDefault="00B65E1F" w:rsidP="00B65E1F">
      <w:pPr>
        <w:spacing w:after="0" w:line="360" w:lineRule="auto"/>
        <w:jc w:val="both"/>
        <w:rPr>
          <w:rFonts w:ascii="Calibri" w:eastAsia="Calibri" w:hAnsi="Calibri" w:cs="Arial"/>
        </w:rPr>
      </w:pPr>
      <w:r w:rsidRPr="00B65E1F">
        <w:rPr>
          <w:rFonts w:ascii="Calibri" w:eastAsia="Calibri" w:hAnsi="Calibri" w:cs="Arial"/>
        </w:rPr>
        <w:t>…………………………………………………..…..…………</w:t>
      </w:r>
    </w:p>
    <w:p w:rsidR="00B65E1F" w:rsidRPr="00B65E1F" w:rsidRDefault="00B65E1F" w:rsidP="00B65E1F">
      <w:pPr>
        <w:spacing w:after="0" w:line="360" w:lineRule="auto"/>
        <w:jc w:val="both"/>
        <w:rPr>
          <w:rFonts w:ascii="Calibri" w:eastAsia="Calibri" w:hAnsi="Calibri" w:cs="Arial"/>
          <w:i/>
        </w:rPr>
      </w:pPr>
    </w:p>
    <w:p w:rsidR="00B65E1F" w:rsidRPr="00B65E1F" w:rsidRDefault="00B65E1F" w:rsidP="00B65E1F">
      <w:pPr>
        <w:spacing w:after="0" w:line="360" w:lineRule="auto"/>
        <w:jc w:val="both"/>
        <w:rPr>
          <w:rFonts w:ascii="Calibri" w:eastAsia="Calibri" w:hAnsi="Calibri" w:cs="Arial"/>
          <w:i/>
        </w:rPr>
      </w:pPr>
      <w:r w:rsidRPr="00B65E1F">
        <w:rPr>
          <w:rFonts w:ascii="Calibri" w:eastAsia="Calibri" w:hAnsi="Calibri" w:cs="Arial"/>
          <w:i/>
        </w:rPr>
        <w:t>Wykona następujący zakres świadczenia wynikającego z umowy o zamówienie publiczne:</w:t>
      </w:r>
    </w:p>
    <w:p w:rsidR="00B65E1F" w:rsidRPr="00B65E1F" w:rsidRDefault="00B65E1F" w:rsidP="00B65E1F">
      <w:pPr>
        <w:spacing w:after="0" w:line="360" w:lineRule="auto"/>
        <w:jc w:val="both"/>
        <w:rPr>
          <w:rFonts w:ascii="Calibri" w:eastAsia="Calibri" w:hAnsi="Calibri" w:cs="Arial"/>
        </w:rPr>
      </w:pPr>
      <w:r w:rsidRPr="00B65E1F">
        <w:rPr>
          <w:rFonts w:ascii="Calibri" w:eastAsia="Calibri" w:hAnsi="Calibri" w:cs="Arial"/>
        </w:rPr>
        <w:t xml:space="preserve">…………………………………………………..…..………… </w:t>
      </w:r>
    </w:p>
    <w:p w:rsidR="00B65E1F" w:rsidRPr="00B65E1F" w:rsidRDefault="00B65E1F" w:rsidP="00B65E1F">
      <w:pPr>
        <w:spacing w:after="0" w:line="360" w:lineRule="auto"/>
        <w:jc w:val="both"/>
        <w:rPr>
          <w:rFonts w:ascii="Calibri" w:eastAsia="Calibri" w:hAnsi="Calibri" w:cs="Arial"/>
        </w:rPr>
      </w:pPr>
      <w:r w:rsidRPr="00B65E1F">
        <w:rPr>
          <w:rFonts w:ascii="Calibri" w:eastAsia="Calibri" w:hAnsi="Calibri" w:cs="Arial"/>
        </w:rPr>
        <w:t>…………………………………………………..…..…………</w:t>
      </w:r>
    </w:p>
    <w:p w:rsidR="00B65E1F" w:rsidRPr="00B65E1F" w:rsidRDefault="00B65E1F" w:rsidP="00B65E1F">
      <w:pPr>
        <w:spacing w:after="0" w:line="360" w:lineRule="auto"/>
        <w:jc w:val="both"/>
        <w:rPr>
          <w:rFonts w:ascii="Calibri" w:eastAsia="Calibri" w:hAnsi="Calibri" w:cs="Arial"/>
        </w:rPr>
      </w:pPr>
      <w:r w:rsidRPr="00B65E1F">
        <w:rPr>
          <w:rFonts w:ascii="Calibri" w:eastAsia="Calibri" w:hAnsi="Calibri" w:cs="Arial"/>
        </w:rPr>
        <w:t>…………………………………………………..…..…………</w:t>
      </w:r>
    </w:p>
    <w:p w:rsidR="00B65E1F" w:rsidRPr="00B65E1F" w:rsidRDefault="00B65E1F" w:rsidP="00B65E1F">
      <w:pPr>
        <w:spacing w:after="0" w:line="360" w:lineRule="auto"/>
        <w:jc w:val="both"/>
        <w:rPr>
          <w:rFonts w:ascii="Calibri" w:eastAsia="Calibri" w:hAnsi="Calibri" w:cs="Arial"/>
          <w:i/>
        </w:rPr>
      </w:pPr>
      <w:r w:rsidRPr="00B65E1F">
        <w:rPr>
          <w:rFonts w:ascii="Calibri" w:eastAsia="Calibri" w:hAnsi="Calibri" w:cs="Arial"/>
          <w:i/>
        </w:rPr>
        <w:t xml:space="preserve"> </w:t>
      </w:r>
    </w:p>
    <w:p w:rsidR="00B65E1F" w:rsidRPr="00B65E1F" w:rsidRDefault="00B65E1F" w:rsidP="00B65E1F">
      <w:pPr>
        <w:spacing w:after="0" w:line="360" w:lineRule="auto"/>
        <w:jc w:val="both"/>
        <w:rPr>
          <w:rFonts w:ascii="Calibri" w:eastAsia="Calibri" w:hAnsi="Calibri" w:cs="Arial"/>
          <w:i/>
        </w:rPr>
      </w:pPr>
      <w:r w:rsidRPr="00B65E1F">
        <w:rPr>
          <w:rFonts w:ascii="Calibri" w:eastAsia="Calibri" w:hAnsi="Calibri" w:cs="Arial"/>
          <w:i/>
        </w:rPr>
        <w:t>Wykonawca:</w:t>
      </w:r>
    </w:p>
    <w:p w:rsidR="00B65E1F" w:rsidRPr="00B65E1F" w:rsidRDefault="00B65E1F" w:rsidP="00B65E1F">
      <w:pPr>
        <w:spacing w:after="0" w:line="360" w:lineRule="auto"/>
        <w:jc w:val="both"/>
        <w:rPr>
          <w:rFonts w:ascii="Calibri" w:eastAsia="Calibri" w:hAnsi="Calibri" w:cs="Arial"/>
        </w:rPr>
      </w:pPr>
      <w:r w:rsidRPr="00B65E1F">
        <w:rPr>
          <w:rFonts w:ascii="Calibri" w:eastAsia="Calibri" w:hAnsi="Calibri" w:cs="Arial"/>
        </w:rPr>
        <w:lastRenderedPageBreak/>
        <w:t>…………………………………………………..…..…………</w:t>
      </w:r>
    </w:p>
    <w:p w:rsidR="00B65E1F" w:rsidRPr="00B65E1F" w:rsidRDefault="00B65E1F" w:rsidP="00B65E1F">
      <w:pPr>
        <w:spacing w:after="0" w:line="360" w:lineRule="auto"/>
        <w:jc w:val="both"/>
        <w:rPr>
          <w:rFonts w:ascii="Calibri" w:eastAsia="Calibri" w:hAnsi="Calibri" w:cs="Arial"/>
          <w:i/>
        </w:rPr>
      </w:pPr>
    </w:p>
    <w:p w:rsidR="00B65E1F" w:rsidRPr="00B65E1F" w:rsidRDefault="00B65E1F" w:rsidP="00B65E1F">
      <w:pPr>
        <w:spacing w:after="0" w:line="360" w:lineRule="auto"/>
        <w:jc w:val="both"/>
        <w:rPr>
          <w:rFonts w:ascii="Calibri" w:eastAsia="Calibri" w:hAnsi="Calibri" w:cs="Arial"/>
          <w:i/>
        </w:rPr>
      </w:pPr>
      <w:r w:rsidRPr="00B65E1F">
        <w:rPr>
          <w:rFonts w:ascii="Calibri" w:eastAsia="Calibri" w:hAnsi="Calibri" w:cs="Arial"/>
          <w:i/>
        </w:rPr>
        <w:t>Wykona następujący zakres świadczenia wynikającego z umowy o zamówienie publiczne:</w:t>
      </w:r>
    </w:p>
    <w:p w:rsidR="00B65E1F" w:rsidRPr="00B65E1F" w:rsidRDefault="00B65E1F" w:rsidP="00B65E1F">
      <w:pPr>
        <w:spacing w:after="0" w:line="360" w:lineRule="auto"/>
        <w:jc w:val="both"/>
        <w:rPr>
          <w:rFonts w:ascii="Calibri" w:eastAsia="Calibri" w:hAnsi="Calibri" w:cs="Arial"/>
        </w:rPr>
      </w:pPr>
      <w:r w:rsidRPr="00B65E1F">
        <w:rPr>
          <w:rFonts w:ascii="Calibri" w:eastAsia="Calibri" w:hAnsi="Calibri" w:cs="Arial"/>
        </w:rPr>
        <w:t>…………………………………………………..…..…………</w:t>
      </w:r>
    </w:p>
    <w:p w:rsidR="00B65E1F" w:rsidRPr="00B65E1F" w:rsidRDefault="00B65E1F" w:rsidP="00B65E1F">
      <w:pPr>
        <w:spacing w:after="0" w:line="360" w:lineRule="auto"/>
        <w:jc w:val="both"/>
        <w:rPr>
          <w:rFonts w:ascii="Calibri" w:eastAsia="Calibri" w:hAnsi="Calibri" w:cs="Arial"/>
        </w:rPr>
      </w:pPr>
      <w:r w:rsidRPr="00B65E1F">
        <w:rPr>
          <w:rFonts w:ascii="Calibri" w:eastAsia="Calibri" w:hAnsi="Calibri" w:cs="Arial"/>
        </w:rPr>
        <w:t>…………………………………………………..…..…………</w:t>
      </w:r>
    </w:p>
    <w:p w:rsidR="00B65E1F" w:rsidRPr="00B65E1F" w:rsidRDefault="00B65E1F" w:rsidP="00B65E1F">
      <w:pPr>
        <w:spacing w:after="0" w:line="360" w:lineRule="auto"/>
        <w:jc w:val="both"/>
        <w:rPr>
          <w:rFonts w:ascii="Calibri" w:eastAsia="Calibri" w:hAnsi="Calibri" w:cs="Arial"/>
        </w:rPr>
      </w:pPr>
      <w:r w:rsidRPr="00B65E1F">
        <w:rPr>
          <w:rFonts w:ascii="Calibri" w:eastAsia="Calibri" w:hAnsi="Calibri" w:cs="Arial"/>
        </w:rPr>
        <w:t>…………………………………………………..…..…………</w:t>
      </w:r>
    </w:p>
    <w:p w:rsidR="00B65E1F" w:rsidRPr="00B65E1F" w:rsidRDefault="00B65E1F" w:rsidP="00B65E1F">
      <w:pPr>
        <w:spacing w:after="0" w:line="360" w:lineRule="auto"/>
        <w:jc w:val="both"/>
        <w:rPr>
          <w:rFonts w:ascii="Calibri" w:eastAsia="Calibri" w:hAnsi="Calibri" w:cs="Arial"/>
          <w:i/>
        </w:rPr>
      </w:pPr>
    </w:p>
    <w:p w:rsidR="00B65E1F" w:rsidRPr="00B65E1F" w:rsidRDefault="00B65E1F" w:rsidP="00B65E1F">
      <w:pPr>
        <w:spacing w:after="0" w:line="360" w:lineRule="auto"/>
        <w:jc w:val="both"/>
        <w:rPr>
          <w:rFonts w:ascii="Calibri" w:eastAsia="Calibri" w:hAnsi="Calibri" w:cs="Arial"/>
        </w:rPr>
      </w:pPr>
      <w:r w:rsidRPr="00B65E1F">
        <w:rPr>
          <w:rFonts w:ascii="Calibri" w:eastAsia="Calibri" w:hAnsi="Calibri" w:cs="Arial"/>
        </w:rPr>
        <w:t xml:space="preserve">Oświadczam, że wszystkie informacje podane w powyższych oświadczeniach są aktualne </w:t>
      </w:r>
      <w:r w:rsidRPr="00B65E1F">
        <w:rPr>
          <w:rFonts w:ascii="Calibri" w:eastAsia="Calibri" w:hAnsi="Calibri" w:cs="Arial"/>
        </w:rPr>
        <w:br/>
        <w:t>i zgodne z prawdą oraz zostały przedstawione z pełną świadomością konsekwencji wprowadzenia Zamawiającego w błąd przy przedstawianiu informacji.</w:t>
      </w:r>
    </w:p>
    <w:p w:rsidR="00B65E1F" w:rsidRPr="00B65E1F" w:rsidRDefault="00B65E1F" w:rsidP="00B65E1F">
      <w:pPr>
        <w:spacing w:after="0" w:line="360" w:lineRule="auto"/>
        <w:jc w:val="both"/>
        <w:rPr>
          <w:rFonts w:ascii="Calibri" w:eastAsia="Calibri" w:hAnsi="Calibri" w:cs="Arial"/>
        </w:rPr>
      </w:pPr>
    </w:p>
    <w:p w:rsidR="00B65E1F" w:rsidRPr="00B65E1F" w:rsidRDefault="00B65E1F" w:rsidP="00B65E1F">
      <w:pPr>
        <w:spacing w:after="0" w:line="360" w:lineRule="auto"/>
        <w:jc w:val="both"/>
        <w:rPr>
          <w:rFonts w:ascii="Calibri" w:eastAsia="Calibri" w:hAnsi="Calibri" w:cs="Arial"/>
        </w:rPr>
      </w:pPr>
      <w:r w:rsidRPr="00B65E1F">
        <w:rPr>
          <w:rFonts w:ascii="Calibri" w:eastAsia="Calibri" w:hAnsi="Calibri" w:cs="Arial"/>
        </w:rPr>
        <w:t xml:space="preserve">…………….…… </w:t>
      </w:r>
      <w:r w:rsidRPr="00B65E1F">
        <w:rPr>
          <w:rFonts w:ascii="Calibri" w:eastAsia="Calibri" w:hAnsi="Calibri" w:cs="Arial"/>
          <w:i/>
          <w:sz w:val="20"/>
          <w:szCs w:val="20"/>
        </w:rPr>
        <w:t>(miejscowość)</w:t>
      </w:r>
      <w:r w:rsidRPr="00B65E1F">
        <w:rPr>
          <w:rFonts w:ascii="Calibri" w:eastAsia="Calibri" w:hAnsi="Calibri" w:cs="Arial"/>
          <w:i/>
        </w:rPr>
        <w:t xml:space="preserve">, </w:t>
      </w:r>
      <w:r w:rsidRPr="00B65E1F">
        <w:rPr>
          <w:rFonts w:ascii="Calibri" w:eastAsia="Calibri" w:hAnsi="Calibri" w:cs="Arial"/>
        </w:rPr>
        <w:t xml:space="preserve">dnia …………..…….… r. </w:t>
      </w:r>
    </w:p>
    <w:p w:rsidR="00B65E1F" w:rsidRPr="00B65E1F" w:rsidRDefault="00B65E1F" w:rsidP="00B65E1F">
      <w:pPr>
        <w:spacing w:after="0"/>
        <w:jc w:val="both"/>
        <w:rPr>
          <w:rFonts w:ascii="Calibri" w:eastAsia="Calibri" w:hAnsi="Calibri" w:cs="Arial"/>
          <w:sz w:val="20"/>
        </w:rPr>
      </w:pPr>
      <w:r w:rsidRPr="00B65E1F">
        <w:rPr>
          <w:rFonts w:ascii="Calibri" w:eastAsia="Calibri" w:hAnsi="Calibri" w:cs="Arial"/>
        </w:rPr>
        <w:tab/>
      </w:r>
      <w:r w:rsidRPr="00B65E1F">
        <w:rPr>
          <w:rFonts w:ascii="Calibri" w:eastAsia="Calibri" w:hAnsi="Calibri" w:cs="Arial"/>
        </w:rPr>
        <w:tab/>
      </w:r>
      <w:r w:rsidRPr="00B65E1F">
        <w:rPr>
          <w:rFonts w:ascii="Calibri" w:eastAsia="Calibri" w:hAnsi="Calibri" w:cs="Arial"/>
        </w:rPr>
        <w:tab/>
      </w:r>
      <w:r w:rsidRPr="00B65E1F">
        <w:rPr>
          <w:rFonts w:ascii="Calibri" w:eastAsia="Calibri" w:hAnsi="Calibri" w:cs="Arial"/>
        </w:rPr>
        <w:tab/>
      </w:r>
      <w:r w:rsidRPr="00B65E1F">
        <w:rPr>
          <w:rFonts w:ascii="Calibri" w:eastAsia="Calibri" w:hAnsi="Calibri" w:cs="Arial"/>
        </w:rPr>
        <w:tab/>
      </w:r>
      <w:r w:rsidRPr="00B65E1F">
        <w:rPr>
          <w:rFonts w:ascii="Calibri" w:eastAsia="Calibri" w:hAnsi="Calibri" w:cs="Arial"/>
          <w:sz w:val="20"/>
        </w:rPr>
        <w:tab/>
        <w:t xml:space="preserve">                           ……………………………………………………………..</w:t>
      </w:r>
      <w:r w:rsidRPr="00B65E1F">
        <w:rPr>
          <w:rFonts w:ascii="Calibri" w:eastAsia="Times New Roman" w:hAnsi="Calibri" w:cs="Times New Roman"/>
          <w:i/>
          <w:iCs/>
          <w:color w:val="000000"/>
          <w:sz w:val="18"/>
          <w:lang w:eastAsia="pl-PL"/>
        </w:rPr>
        <w:t xml:space="preserve">                                                                                       </w:t>
      </w:r>
    </w:p>
    <w:p w:rsidR="00B65E1F" w:rsidRPr="00B65E1F" w:rsidRDefault="00B65E1F" w:rsidP="00B65E1F">
      <w:pPr>
        <w:spacing w:after="0"/>
        <w:ind w:firstLine="4536"/>
        <w:jc w:val="center"/>
        <w:rPr>
          <w:rFonts w:ascii="Calibri" w:eastAsia="Times New Roman" w:hAnsi="Calibri" w:cs="Times New Roman"/>
          <w:i/>
          <w:iCs/>
          <w:color w:val="000000"/>
          <w:sz w:val="18"/>
          <w:lang w:eastAsia="pl-PL"/>
        </w:rPr>
      </w:pPr>
      <w:r w:rsidRPr="00B65E1F">
        <w:rPr>
          <w:rFonts w:ascii="Calibri" w:eastAsia="Times New Roman" w:hAnsi="Calibri" w:cs="Times New Roman"/>
          <w:i/>
          <w:iCs/>
          <w:color w:val="000000"/>
          <w:sz w:val="18"/>
          <w:lang w:eastAsia="pl-PL"/>
        </w:rPr>
        <w:t xml:space="preserve">               (podpis osoby/osób upoważnionej/upoważnionych</w:t>
      </w:r>
    </w:p>
    <w:p w:rsidR="00B65E1F" w:rsidRPr="00B65E1F" w:rsidRDefault="00B65E1F" w:rsidP="00B65E1F">
      <w:pPr>
        <w:spacing w:after="0"/>
        <w:ind w:firstLine="4536"/>
        <w:jc w:val="center"/>
        <w:rPr>
          <w:rFonts w:ascii="Calibri" w:eastAsia="Times New Roman" w:hAnsi="Calibri" w:cs="Times New Roman"/>
          <w:i/>
          <w:iCs/>
          <w:color w:val="000000"/>
          <w:sz w:val="18"/>
          <w:lang w:eastAsia="pl-PL"/>
        </w:rPr>
      </w:pPr>
      <w:r w:rsidRPr="00B65E1F">
        <w:rPr>
          <w:rFonts w:ascii="Calibri" w:eastAsia="Times New Roman" w:hAnsi="Calibri" w:cs="Times New Roman"/>
          <w:i/>
          <w:iCs/>
          <w:color w:val="000000"/>
          <w:sz w:val="18"/>
          <w:lang w:eastAsia="pl-PL"/>
        </w:rPr>
        <w:t xml:space="preserve">                   do reprezentacji Wykonawcy)</w:t>
      </w:r>
    </w:p>
    <w:p w:rsidR="00B65E1F" w:rsidRPr="00B65E1F" w:rsidRDefault="00B65E1F" w:rsidP="00B65E1F">
      <w:pPr>
        <w:spacing w:after="0"/>
        <w:ind w:firstLine="4536"/>
        <w:jc w:val="center"/>
        <w:rPr>
          <w:rFonts w:ascii="Calibri" w:eastAsia="Times New Roman" w:hAnsi="Calibri" w:cs="Times New Roman"/>
          <w:i/>
          <w:iCs/>
          <w:color w:val="000000"/>
          <w:sz w:val="18"/>
          <w:lang w:eastAsia="pl-PL"/>
        </w:rPr>
      </w:pPr>
    </w:p>
    <w:p w:rsidR="00D77317" w:rsidRDefault="00D77317" w:rsidP="00B65E1F">
      <w:pPr>
        <w:spacing w:after="120"/>
        <w:jc w:val="both"/>
      </w:pPr>
    </w:p>
    <w:p w:rsidR="00D77317" w:rsidRDefault="00D77317" w:rsidP="00B65E1F">
      <w:pPr>
        <w:spacing w:after="120"/>
        <w:jc w:val="both"/>
      </w:pPr>
    </w:p>
    <w:p w:rsidR="00D77317" w:rsidRDefault="00D77317" w:rsidP="00B65E1F">
      <w:pPr>
        <w:spacing w:after="120"/>
        <w:jc w:val="both"/>
      </w:pPr>
    </w:p>
    <w:p w:rsidR="00D77317" w:rsidRDefault="00D77317" w:rsidP="00B65E1F">
      <w:pPr>
        <w:spacing w:after="120"/>
        <w:jc w:val="both"/>
      </w:pPr>
    </w:p>
    <w:p w:rsidR="00D77317" w:rsidRDefault="00D77317" w:rsidP="00B65E1F">
      <w:pPr>
        <w:spacing w:after="120"/>
        <w:jc w:val="both"/>
      </w:pPr>
    </w:p>
    <w:p w:rsidR="00D77317" w:rsidRDefault="00D77317" w:rsidP="00B65E1F">
      <w:pPr>
        <w:spacing w:after="120"/>
        <w:jc w:val="both"/>
      </w:pPr>
    </w:p>
    <w:p w:rsidR="00D77317" w:rsidRDefault="00D77317" w:rsidP="00B65E1F">
      <w:pPr>
        <w:spacing w:after="120"/>
        <w:jc w:val="both"/>
      </w:pPr>
    </w:p>
    <w:p w:rsidR="00D77317" w:rsidRDefault="00D77317" w:rsidP="00B65E1F">
      <w:pPr>
        <w:spacing w:after="120"/>
        <w:jc w:val="both"/>
      </w:pPr>
    </w:p>
    <w:p w:rsidR="00D77317" w:rsidRDefault="00D77317" w:rsidP="00B65E1F">
      <w:pPr>
        <w:spacing w:after="120"/>
        <w:jc w:val="both"/>
      </w:pPr>
    </w:p>
    <w:p w:rsidR="00D77317" w:rsidRDefault="00D77317" w:rsidP="00B65E1F">
      <w:pPr>
        <w:spacing w:after="120"/>
        <w:jc w:val="both"/>
      </w:pPr>
    </w:p>
    <w:p w:rsidR="00D77317" w:rsidRDefault="00D77317" w:rsidP="00B65E1F">
      <w:pPr>
        <w:spacing w:after="120"/>
        <w:jc w:val="both"/>
      </w:pPr>
    </w:p>
    <w:p w:rsidR="00D77317" w:rsidRDefault="00D77317" w:rsidP="00B65E1F">
      <w:pPr>
        <w:spacing w:after="120"/>
        <w:jc w:val="both"/>
      </w:pPr>
    </w:p>
    <w:p w:rsidR="00D77317" w:rsidRDefault="00D77317" w:rsidP="00B65E1F">
      <w:pPr>
        <w:spacing w:after="120"/>
        <w:jc w:val="both"/>
      </w:pPr>
    </w:p>
    <w:p w:rsidR="00D77317" w:rsidRDefault="00D77317" w:rsidP="00B65E1F">
      <w:pPr>
        <w:spacing w:after="120"/>
        <w:jc w:val="both"/>
      </w:pPr>
    </w:p>
    <w:p w:rsidR="00B65E1F" w:rsidRDefault="00D77317" w:rsidP="00D77317">
      <w:pPr>
        <w:spacing w:after="120"/>
        <w:jc w:val="right"/>
      </w:pPr>
      <w:r>
        <w:t xml:space="preserve">Załącznik nr 5 </w:t>
      </w:r>
      <w:r w:rsidR="00AD769A">
        <w:rPr>
          <w:rFonts w:ascii="Calibri" w:eastAsia="Times New Roman" w:hAnsi="Calibri" w:cs="Times New Roman"/>
          <w:b/>
          <w:lang w:eastAsia="pl-PL"/>
        </w:rPr>
        <w:t>do SWZ</w:t>
      </w:r>
    </w:p>
    <w:p w:rsidR="00D77317" w:rsidRPr="00D77317" w:rsidRDefault="00D77317" w:rsidP="00D77317">
      <w:pPr>
        <w:widowControl w:val="0"/>
        <w:suppressAutoHyphens/>
        <w:spacing w:after="0"/>
        <w:jc w:val="center"/>
        <w:rPr>
          <w:rFonts w:ascii="Calibri" w:eastAsia="Times New Roman" w:hAnsi="Calibri" w:cs="Times New Roman"/>
          <w:b/>
          <w:bCs/>
          <w:kern w:val="2"/>
          <w:sz w:val="24"/>
          <w:szCs w:val="20"/>
          <w:u w:val="single"/>
          <w:lang w:eastAsia="ar-SA"/>
        </w:rPr>
      </w:pPr>
      <w:r w:rsidRPr="00D77317">
        <w:rPr>
          <w:rFonts w:ascii="Calibri" w:eastAsia="Times New Roman" w:hAnsi="Calibri" w:cs="Times New Roman"/>
          <w:b/>
          <w:bCs/>
          <w:kern w:val="2"/>
          <w:sz w:val="24"/>
          <w:szCs w:val="20"/>
          <w:u w:val="single"/>
          <w:lang w:eastAsia="ar-SA"/>
        </w:rPr>
        <w:t>Z  O  B  O  W  I  Ą  Z A  N  I  E</w:t>
      </w:r>
    </w:p>
    <w:p w:rsidR="00D77317" w:rsidRPr="00D77317" w:rsidRDefault="00D77317" w:rsidP="00D77317">
      <w:pPr>
        <w:widowControl w:val="0"/>
        <w:suppressAutoHyphens/>
        <w:spacing w:after="0"/>
        <w:jc w:val="center"/>
        <w:rPr>
          <w:rFonts w:ascii="Calibri" w:eastAsia="Times New Roman" w:hAnsi="Calibri" w:cs="Times New Roman"/>
          <w:b/>
          <w:bCs/>
          <w:kern w:val="2"/>
          <w:sz w:val="20"/>
          <w:szCs w:val="20"/>
          <w:lang w:eastAsia="ar-SA"/>
        </w:rPr>
      </w:pPr>
      <w:r w:rsidRPr="00D77317">
        <w:rPr>
          <w:rFonts w:ascii="Calibri" w:eastAsia="Times New Roman" w:hAnsi="Calibri" w:cs="Times New Roman"/>
          <w:b/>
          <w:bCs/>
          <w:kern w:val="2"/>
          <w:sz w:val="20"/>
          <w:szCs w:val="20"/>
          <w:lang w:eastAsia="ar-SA"/>
        </w:rPr>
        <w:t>do oddania do dyspozycji Wykonawcy niezbędnych zasobów na potrzeby wykonania zamówienia</w:t>
      </w:r>
    </w:p>
    <w:p w:rsidR="00D77317" w:rsidRPr="00D77317" w:rsidRDefault="00D77317" w:rsidP="00D77317">
      <w:pPr>
        <w:widowControl w:val="0"/>
        <w:suppressAutoHyphens/>
        <w:spacing w:after="0"/>
        <w:rPr>
          <w:rFonts w:ascii="Calibri" w:eastAsia="Times New Roman" w:hAnsi="Calibri" w:cs="Times New Roman"/>
          <w:b/>
          <w:bCs/>
          <w:kern w:val="2"/>
          <w:sz w:val="20"/>
          <w:szCs w:val="20"/>
          <w:lang w:eastAsia="ar-SA"/>
        </w:rPr>
      </w:pPr>
    </w:p>
    <w:p w:rsidR="00D77317" w:rsidRPr="00D77317" w:rsidRDefault="00D77317" w:rsidP="00D77317">
      <w:pPr>
        <w:autoSpaceDE w:val="0"/>
        <w:autoSpaceDN w:val="0"/>
        <w:adjustRightInd w:val="0"/>
        <w:spacing w:after="0" w:line="240" w:lineRule="auto"/>
        <w:jc w:val="both"/>
        <w:rPr>
          <w:rFonts w:ascii="Calibri" w:eastAsia="Times New Roman" w:hAnsi="Calibri" w:cs="Tahoma"/>
          <w:sz w:val="20"/>
          <w:szCs w:val="20"/>
          <w:lang w:eastAsia="pl-PL"/>
        </w:rPr>
      </w:pPr>
      <w:r w:rsidRPr="00D77317">
        <w:rPr>
          <w:rFonts w:ascii="Calibri" w:eastAsia="Times New Roman" w:hAnsi="Calibri" w:cs="Tahoma"/>
          <w:sz w:val="20"/>
          <w:szCs w:val="20"/>
          <w:lang w:eastAsia="pl-PL"/>
        </w:rPr>
        <w:t>Ja(/My) niżej podpisany(/ni) ………………….……………..……………… będąc upoważnionym(/mi) do reprezentowania:</w:t>
      </w:r>
    </w:p>
    <w:p w:rsidR="00D77317" w:rsidRPr="00D77317" w:rsidRDefault="00D77317" w:rsidP="00D77317">
      <w:pPr>
        <w:autoSpaceDE w:val="0"/>
        <w:autoSpaceDN w:val="0"/>
        <w:adjustRightInd w:val="0"/>
        <w:spacing w:after="0" w:line="240" w:lineRule="auto"/>
        <w:jc w:val="center"/>
        <w:rPr>
          <w:rFonts w:ascii="Calibri" w:eastAsia="Times New Roman" w:hAnsi="Calibri" w:cs="Tahoma"/>
          <w:sz w:val="20"/>
          <w:szCs w:val="20"/>
          <w:lang w:eastAsia="pl-PL"/>
        </w:rPr>
      </w:pPr>
      <w:r w:rsidRPr="00D77317">
        <w:rPr>
          <w:rFonts w:ascii="Calibri" w:eastAsia="Times New Roman" w:hAnsi="Calibri" w:cs="Tahoma"/>
          <w:sz w:val="20"/>
          <w:szCs w:val="20"/>
          <w:lang w:eastAsia="pl-PL"/>
        </w:rPr>
        <w:t>………………………………………….…………………………………………………………….………………………………………………..……</w:t>
      </w:r>
    </w:p>
    <w:tbl>
      <w:tblPr>
        <w:tblW w:w="9210" w:type="dxa"/>
        <w:jc w:val="center"/>
        <w:tblLayout w:type="fixed"/>
        <w:tblCellMar>
          <w:left w:w="70" w:type="dxa"/>
          <w:right w:w="70" w:type="dxa"/>
        </w:tblCellMar>
        <w:tblLook w:val="04A0" w:firstRow="1" w:lastRow="0" w:firstColumn="1" w:lastColumn="0" w:noHBand="0" w:noVBand="1"/>
      </w:tblPr>
      <w:tblGrid>
        <w:gridCol w:w="9210"/>
      </w:tblGrid>
      <w:tr w:rsidR="00D77317" w:rsidRPr="00D77317" w:rsidTr="00815DC0">
        <w:trPr>
          <w:jc w:val="center"/>
        </w:trPr>
        <w:tc>
          <w:tcPr>
            <w:tcW w:w="9210" w:type="dxa"/>
            <w:hideMark/>
          </w:tcPr>
          <w:p w:rsidR="00D77317" w:rsidRPr="00D77317" w:rsidRDefault="00D77317" w:rsidP="00D77317">
            <w:pPr>
              <w:widowControl w:val="0"/>
              <w:suppressAutoHyphens/>
              <w:autoSpaceDE w:val="0"/>
              <w:autoSpaceDN w:val="0"/>
              <w:adjustRightInd w:val="0"/>
              <w:spacing w:before="60" w:after="60" w:line="240" w:lineRule="auto"/>
              <w:rPr>
                <w:rFonts w:ascii="Calibri" w:eastAsia="Times New Roman" w:hAnsi="Calibri" w:cs="Tahoma"/>
                <w:i/>
                <w:iCs/>
                <w:sz w:val="20"/>
                <w:szCs w:val="20"/>
                <w:vertAlign w:val="superscript"/>
                <w:lang w:eastAsia="pl-PL"/>
              </w:rPr>
            </w:pPr>
            <w:r w:rsidRPr="00D77317">
              <w:rPr>
                <w:rFonts w:ascii="Calibri" w:eastAsia="Times New Roman" w:hAnsi="Calibri" w:cs="Tahoma"/>
                <w:sz w:val="16"/>
                <w:szCs w:val="20"/>
                <w:lang w:eastAsia="pl-PL"/>
              </w:rPr>
              <w:t>(nazwa i adres  podmiotu oddającego do dyspozycji zasoby- pełna nazwa/firma, adres, REGON, NIP/PESEL podmiotu na zasobach którego polega wykonawca)</w:t>
            </w:r>
          </w:p>
        </w:tc>
      </w:tr>
    </w:tbl>
    <w:p w:rsidR="00D77317" w:rsidRPr="00D77317" w:rsidRDefault="00D77317" w:rsidP="00D77317">
      <w:pPr>
        <w:autoSpaceDE w:val="0"/>
        <w:autoSpaceDN w:val="0"/>
        <w:adjustRightInd w:val="0"/>
        <w:spacing w:after="0" w:line="240" w:lineRule="auto"/>
        <w:jc w:val="center"/>
        <w:rPr>
          <w:rFonts w:ascii="Calibri" w:eastAsia="Times New Roman" w:hAnsi="Calibri" w:cs="Tahoma"/>
          <w:b/>
          <w:sz w:val="20"/>
          <w:szCs w:val="20"/>
          <w:lang w:eastAsia="pl-PL"/>
        </w:rPr>
      </w:pPr>
      <w:r w:rsidRPr="00D77317">
        <w:rPr>
          <w:rFonts w:ascii="Calibri" w:eastAsia="Times New Roman" w:hAnsi="Calibri" w:cs="Tahoma"/>
          <w:b/>
          <w:bCs/>
          <w:sz w:val="20"/>
          <w:szCs w:val="20"/>
          <w:lang w:eastAsia="pl-PL"/>
        </w:rPr>
        <w:t>o ś w i a d c z a m(/y)</w:t>
      </w:r>
      <w:r w:rsidRPr="00D77317">
        <w:rPr>
          <w:rFonts w:ascii="Calibri" w:eastAsia="Times New Roman" w:hAnsi="Calibri" w:cs="Tahoma"/>
          <w:b/>
          <w:sz w:val="20"/>
          <w:szCs w:val="20"/>
          <w:lang w:eastAsia="pl-PL"/>
        </w:rPr>
        <w:t>,</w:t>
      </w:r>
    </w:p>
    <w:p w:rsidR="00D77317" w:rsidRPr="00D77317" w:rsidRDefault="00D77317" w:rsidP="00D77317">
      <w:pPr>
        <w:widowControl w:val="0"/>
        <w:suppressAutoHyphens/>
        <w:spacing w:after="0" w:line="360" w:lineRule="auto"/>
        <w:rPr>
          <w:rFonts w:ascii="Calibri" w:eastAsia="Times New Roman" w:hAnsi="Calibri" w:cs="Times New Roman"/>
          <w:kern w:val="2"/>
          <w:sz w:val="20"/>
          <w:szCs w:val="20"/>
          <w:lang w:eastAsia="ar-SA"/>
        </w:rPr>
      </w:pPr>
      <w:r w:rsidRPr="00D77317">
        <w:rPr>
          <w:rFonts w:ascii="Calibri" w:eastAsia="Times New Roman" w:hAnsi="Calibri" w:cs="Times New Roman"/>
          <w:kern w:val="2"/>
          <w:sz w:val="20"/>
          <w:szCs w:val="20"/>
          <w:lang w:eastAsia="ar-SA"/>
        </w:rPr>
        <w:t>działając w imieniu i na rzecz</w:t>
      </w:r>
    </w:p>
    <w:p w:rsidR="00D77317" w:rsidRPr="00D77317" w:rsidRDefault="00D77317" w:rsidP="00D77317">
      <w:pPr>
        <w:widowControl w:val="0"/>
        <w:suppressAutoHyphens/>
        <w:spacing w:after="0" w:line="360" w:lineRule="auto"/>
        <w:rPr>
          <w:rFonts w:ascii="Calibri" w:eastAsia="Times New Roman" w:hAnsi="Calibri" w:cs="Times New Roman"/>
          <w:kern w:val="2"/>
          <w:sz w:val="20"/>
          <w:szCs w:val="20"/>
          <w:lang w:eastAsia="ar-SA"/>
        </w:rPr>
      </w:pPr>
      <w:r w:rsidRPr="00D77317">
        <w:rPr>
          <w:rFonts w:ascii="Calibri" w:eastAsia="Times New Roman" w:hAnsi="Calibri" w:cs="Times New Roman"/>
          <w:kern w:val="2"/>
          <w:sz w:val="20"/>
          <w:szCs w:val="20"/>
          <w:lang w:eastAsia="ar-SA"/>
        </w:rPr>
        <w:t>…………………………………………………………………………………………………………………………………………………</w:t>
      </w:r>
    </w:p>
    <w:p w:rsidR="00D77317" w:rsidRPr="00D77317" w:rsidRDefault="00D77317" w:rsidP="00D77317">
      <w:pPr>
        <w:widowControl w:val="0"/>
        <w:suppressAutoHyphens/>
        <w:spacing w:after="0"/>
        <w:jc w:val="center"/>
        <w:rPr>
          <w:rFonts w:ascii="Calibri" w:eastAsia="Times New Roman" w:hAnsi="Calibri" w:cs="Times New Roman"/>
          <w:i/>
          <w:kern w:val="2"/>
          <w:sz w:val="20"/>
          <w:szCs w:val="20"/>
          <w:lang w:eastAsia="ar-SA"/>
        </w:rPr>
      </w:pPr>
      <w:r w:rsidRPr="00D77317">
        <w:rPr>
          <w:rFonts w:ascii="Calibri" w:eastAsia="Times New Roman" w:hAnsi="Calibri" w:cs="Times New Roman"/>
          <w:i/>
          <w:kern w:val="2"/>
          <w:sz w:val="20"/>
          <w:szCs w:val="20"/>
          <w:lang w:eastAsia="ar-SA"/>
        </w:rPr>
        <w:t>(nazwa i adres  podmiotu oddającego do dyspozycji zasoby)</w:t>
      </w:r>
    </w:p>
    <w:p w:rsidR="00D77317" w:rsidRPr="00D77317" w:rsidRDefault="00D77317" w:rsidP="00D77317">
      <w:pPr>
        <w:widowControl w:val="0"/>
        <w:suppressAutoHyphens/>
        <w:spacing w:after="0"/>
        <w:jc w:val="center"/>
        <w:rPr>
          <w:rFonts w:ascii="Calibri" w:eastAsia="Times New Roman" w:hAnsi="Calibri" w:cs="Times New Roman"/>
          <w:i/>
          <w:kern w:val="2"/>
          <w:sz w:val="20"/>
          <w:szCs w:val="20"/>
          <w:lang w:eastAsia="ar-SA"/>
        </w:rPr>
      </w:pPr>
    </w:p>
    <w:p w:rsidR="00D77317" w:rsidRPr="00D77317" w:rsidRDefault="00D77317" w:rsidP="00D77317">
      <w:pPr>
        <w:widowControl w:val="0"/>
        <w:suppressAutoHyphens/>
        <w:spacing w:after="0"/>
        <w:rPr>
          <w:rFonts w:ascii="Calibri" w:eastAsia="Times New Roman" w:hAnsi="Calibri" w:cs="Times New Roman"/>
          <w:kern w:val="2"/>
          <w:sz w:val="20"/>
          <w:szCs w:val="20"/>
          <w:lang w:eastAsia="ar-SA"/>
        </w:rPr>
      </w:pPr>
      <w:r w:rsidRPr="00D77317">
        <w:rPr>
          <w:rFonts w:ascii="Calibri" w:eastAsia="Times New Roman" w:hAnsi="Calibri" w:cs="Times New Roman"/>
          <w:b/>
          <w:bCs/>
          <w:kern w:val="2"/>
          <w:sz w:val="20"/>
          <w:szCs w:val="20"/>
          <w:lang w:eastAsia="ar-SA"/>
        </w:rPr>
        <w:t>Zobowiązuję się do oddania nw. zasobów na potrzeby wykonania zamówienia</w:t>
      </w:r>
      <w:r w:rsidRPr="00D77317">
        <w:rPr>
          <w:rFonts w:ascii="Calibri" w:eastAsia="Times New Roman" w:hAnsi="Calibri" w:cs="Times New Roman"/>
          <w:kern w:val="2"/>
          <w:sz w:val="20"/>
          <w:szCs w:val="20"/>
          <w:lang w:eastAsia="ar-SA"/>
        </w:rPr>
        <w:t xml:space="preserve">: </w:t>
      </w:r>
    </w:p>
    <w:p w:rsidR="00D77317" w:rsidRPr="00D77317" w:rsidRDefault="00D77317" w:rsidP="00D77317">
      <w:pPr>
        <w:widowControl w:val="0"/>
        <w:suppressAutoHyphens/>
        <w:spacing w:after="0"/>
        <w:jc w:val="both"/>
        <w:rPr>
          <w:rFonts w:ascii="Calibri" w:eastAsia="Times New Roman" w:hAnsi="Calibri" w:cs="Times New Roman"/>
          <w:kern w:val="2"/>
          <w:sz w:val="20"/>
          <w:szCs w:val="20"/>
          <w:lang w:eastAsia="ar-SA"/>
        </w:rPr>
      </w:pPr>
    </w:p>
    <w:p w:rsidR="00D77317" w:rsidRPr="00D77317" w:rsidRDefault="00D77317" w:rsidP="00D77317">
      <w:pPr>
        <w:widowControl w:val="0"/>
        <w:suppressAutoHyphens/>
        <w:spacing w:after="0"/>
        <w:rPr>
          <w:rFonts w:ascii="Calibri" w:eastAsia="Times New Roman" w:hAnsi="Calibri" w:cs="Times New Roman"/>
          <w:sz w:val="20"/>
          <w:szCs w:val="20"/>
          <w:lang w:eastAsia="pl-PL"/>
        </w:rPr>
      </w:pPr>
      <w:r w:rsidRPr="00D77317">
        <w:rPr>
          <w:rFonts w:ascii="Calibri" w:eastAsia="Times New Roman" w:hAnsi="Calibri" w:cs="Times New Roman"/>
          <w:sz w:val="20"/>
          <w:szCs w:val="20"/>
          <w:lang w:eastAsia="pl-PL"/>
        </w:rPr>
        <w:t>…………………………………………………………………………………………………………………………………………………</w:t>
      </w:r>
    </w:p>
    <w:p w:rsidR="00D77317" w:rsidRPr="00D77317" w:rsidRDefault="00D77317" w:rsidP="00D77317">
      <w:pPr>
        <w:widowControl w:val="0"/>
        <w:suppressAutoHyphens/>
        <w:spacing w:after="0"/>
        <w:jc w:val="center"/>
        <w:rPr>
          <w:rFonts w:ascii="Calibri" w:eastAsia="Times New Roman" w:hAnsi="Calibri" w:cs="Times New Roman"/>
          <w:i/>
          <w:kern w:val="2"/>
          <w:sz w:val="20"/>
          <w:szCs w:val="20"/>
          <w:lang w:eastAsia="ar-SA"/>
        </w:rPr>
      </w:pPr>
      <w:r w:rsidRPr="00D77317">
        <w:rPr>
          <w:rFonts w:ascii="Calibri" w:eastAsia="Times New Roman" w:hAnsi="Calibri" w:cs="Times New Roman"/>
          <w:i/>
          <w:kern w:val="2"/>
          <w:sz w:val="20"/>
          <w:szCs w:val="20"/>
          <w:lang w:eastAsia="ar-SA"/>
        </w:rPr>
        <w:t>(określenie zasobu – zdolności techniczne lub zawodowe (tj. wiedza i doświadczenie lub osoby zdolne do wykonania zamówienia)</w:t>
      </w:r>
    </w:p>
    <w:p w:rsidR="00D77317" w:rsidRPr="00D77317" w:rsidRDefault="00D77317" w:rsidP="00D77317">
      <w:pPr>
        <w:widowControl w:val="0"/>
        <w:suppressAutoHyphens/>
        <w:spacing w:after="0"/>
        <w:rPr>
          <w:rFonts w:ascii="Calibri" w:eastAsia="Times New Roman" w:hAnsi="Calibri" w:cs="Times New Roman"/>
          <w:b/>
          <w:kern w:val="2"/>
          <w:sz w:val="20"/>
          <w:szCs w:val="20"/>
          <w:lang w:eastAsia="ar-SA"/>
        </w:rPr>
      </w:pPr>
      <w:r w:rsidRPr="00D77317">
        <w:rPr>
          <w:rFonts w:ascii="Calibri" w:eastAsia="Times New Roman" w:hAnsi="Calibri" w:cs="Times New Roman"/>
          <w:b/>
          <w:kern w:val="2"/>
          <w:sz w:val="20"/>
          <w:szCs w:val="20"/>
          <w:lang w:eastAsia="ar-SA"/>
        </w:rPr>
        <w:t>do dyspozycji Wykonawcy:</w:t>
      </w:r>
    </w:p>
    <w:p w:rsidR="00D77317" w:rsidRPr="00D77317" w:rsidRDefault="00D77317" w:rsidP="00D77317">
      <w:pPr>
        <w:widowControl w:val="0"/>
        <w:suppressAutoHyphens/>
        <w:spacing w:after="0"/>
        <w:rPr>
          <w:rFonts w:ascii="Calibri" w:eastAsia="Times New Roman" w:hAnsi="Calibri" w:cs="Times New Roman"/>
          <w:kern w:val="2"/>
          <w:sz w:val="20"/>
          <w:szCs w:val="20"/>
          <w:lang w:eastAsia="ar-SA"/>
        </w:rPr>
      </w:pPr>
      <w:r w:rsidRPr="00D77317">
        <w:rPr>
          <w:rFonts w:ascii="Calibri" w:eastAsia="Times New Roman" w:hAnsi="Calibri" w:cs="Times New Roman"/>
          <w:kern w:val="2"/>
          <w:sz w:val="20"/>
          <w:szCs w:val="20"/>
          <w:lang w:eastAsia="ar-SA"/>
        </w:rPr>
        <w:t>…………………………………………………………………………………………………………………………………………………</w:t>
      </w:r>
    </w:p>
    <w:p w:rsidR="00D77317" w:rsidRPr="00D77317" w:rsidRDefault="00D77317" w:rsidP="00D77317">
      <w:pPr>
        <w:widowControl w:val="0"/>
        <w:suppressAutoHyphens/>
        <w:spacing w:after="0"/>
        <w:jc w:val="center"/>
        <w:rPr>
          <w:rFonts w:ascii="Calibri" w:eastAsia="Times New Roman" w:hAnsi="Calibri" w:cs="Times New Roman"/>
          <w:i/>
          <w:kern w:val="2"/>
          <w:sz w:val="20"/>
          <w:szCs w:val="20"/>
          <w:lang w:eastAsia="ar-SA"/>
        </w:rPr>
      </w:pPr>
      <w:r w:rsidRPr="00D77317">
        <w:rPr>
          <w:rFonts w:ascii="Calibri" w:eastAsia="Times New Roman" w:hAnsi="Calibri" w:cs="Times New Roman"/>
          <w:i/>
          <w:kern w:val="2"/>
          <w:sz w:val="20"/>
          <w:szCs w:val="20"/>
          <w:lang w:eastAsia="ar-SA"/>
        </w:rPr>
        <w:t xml:space="preserve">(Nazwa Wykonawcy) </w:t>
      </w:r>
    </w:p>
    <w:p w:rsidR="00D77317" w:rsidRPr="00D77317" w:rsidRDefault="00D77317" w:rsidP="00D77317">
      <w:pPr>
        <w:widowControl w:val="0"/>
        <w:suppressAutoHyphens/>
        <w:spacing w:after="0" w:line="240" w:lineRule="auto"/>
        <w:jc w:val="both"/>
        <w:rPr>
          <w:rFonts w:ascii="Calibri" w:eastAsia="Calibri" w:hAnsi="Calibri" w:cs="Calibri"/>
          <w:b/>
          <w:sz w:val="20"/>
          <w:szCs w:val="20"/>
        </w:rPr>
      </w:pPr>
      <w:r w:rsidRPr="00D77317">
        <w:rPr>
          <w:rFonts w:ascii="Calibri" w:eastAsia="Times New Roman" w:hAnsi="Calibri" w:cs="Times New Roman"/>
          <w:kern w:val="2"/>
          <w:sz w:val="20"/>
          <w:szCs w:val="20"/>
          <w:lang w:eastAsia="ar-SA"/>
        </w:rPr>
        <w:t>Przy wykonaniu zamówienia pod nazwą</w:t>
      </w:r>
      <w:r w:rsidRPr="00D77317">
        <w:rPr>
          <w:rFonts w:ascii="Calibri" w:eastAsia="Times New Roman" w:hAnsi="Calibri" w:cs="Times New Roman"/>
          <w:bCs/>
          <w:kern w:val="2"/>
          <w:sz w:val="20"/>
          <w:szCs w:val="20"/>
          <w:lang w:eastAsia="ar-SA"/>
        </w:rPr>
        <w:t xml:space="preserve">: </w:t>
      </w:r>
      <w:r>
        <w:rPr>
          <w:rFonts w:ascii="Calibri" w:eastAsia="Times New Roman" w:hAnsi="Calibri" w:cs="Calibri"/>
          <w:b/>
          <w:bCs/>
          <w:lang w:eastAsia="pl-PL"/>
        </w:rPr>
        <w:t xml:space="preserve">Roboty budowlane - </w:t>
      </w:r>
      <w:r w:rsidRPr="00000075">
        <w:rPr>
          <w:rFonts w:ascii="Calibri" w:eastAsia="Calibri" w:hAnsi="Calibri" w:cs="Calibri"/>
          <w:b/>
        </w:rPr>
        <w:t xml:space="preserve">Rozbiórka części zabudowań Zespołu Szkół Centrum  Kształcenia Rolniczego im. Augustyna Suskiego w Nowym Targu </w:t>
      </w:r>
      <w:r>
        <w:rPr>
          <w:rFonts w:ascii="Calibri" w:eastAsia="Calibri" w:hAnsi="Calibri" w:cs="Calibri"/>
          <w:b/>
        </w:rPr>
        <w:t xml:space="preserve"> </w:t>
      </w:r>
      <w:r>
        <w:rPr>
          <w:rFonts w:ascii="Calibri" w:eastAsia="Calibri" w:hAnsi="Calibri" w:cs="Calibri"/>
          <w:b/>
        </w:rPr>
        <w:br/>
      </w:r>
      <w:r w:rsidRPr="00000075">
        <w:rPr>
          <w:rFonts w:ascii="Calibri" w:eastAsia="Calibri" w:hAnsi="Calibri" w:cs="Calibri"/>
          <w:b/>
        </w:rPr>
        <w:t>przy ul. Kokoszków 71 wraz z infrastrukturą towarzyszącą</w:t>
      </w:r>
      <w:r>
        <w:rPr>
          <w:rFonts w:ascii="Calibri" w:eastAsia="Calibri" w:hAnsi="Calibri" w:cs="Calibri"/>
          <w:b/>
        </w:rPr>
        <w:t>.</w:t>
      </w:r>
    </w:p>
    <w:p w:rsidR="00D77317" w:rsidRPr="00D77317" w:rsidRDefault="00D77317" w:rsidP="00D77317">
      <w:pPr>
        <w:widowControl w:val="0"/>
        <w:suppressAutoHyphens/>
        <w:spacing w:after="0" w:line="240" w:lineRule="auto"/>
        <w:jc w:val="both"/>
        <w:rPr>
          <w:rFonts w:ascii="Calibri" w:eastAsia="Times New Roman" w:hAnsi="Calibri" w:cs="Times New Roman"/>
          <w:bCs/>
          <w:kern w:val="2"/>
          <w:sz w:val="20"/>
          <w:szCs w:val="20"/>
          <w:lang w:eastAsia="ar-SA"/>
        </w:rPr>
      </w:pPr>
    </w:p>
    <w:p w:rsidR="00D77317" w:rsidRPr="00D77317" w:rsidRDefault="00D77317" w:rsidP="00D77317">
      <w:pPr>
        <w:widowControl w:val="0"/>
        <w:suppressAutoHyphens/>
        <w:spacing w:after="0" w:line="240" w:lineRule="auto"/>
        <w:rPr>
          <w:rFonts w:ascii="Calibri" w:eastAsia="Times New Roman" w:hAnsi="Calibri" w:cs="Times New Roman"/>
          <w:b/>
          <w:kern w:val="2"/>
          <w:sz w:val="20"/>
          <w:szCs w:val="20"/>
          <w:lang w:eastAsia="ar-SA"/>
        </w:rPr>
      </w:pPr>
      <w:r w:rsidRPr="00D77317">
        <w:rPr>
          <w:rFonts w:ascii="Calibri" w:eastAsia="Times New Roman" w:hAnsi="Calibri" w:cs="Times New Roman"/>
          <w:b/>
          <w:kern w:val="2"/>
          <w:sz w:val="20"/>
          <w:szCs w:val="20"/>
          <w:lang w:eastAsia="ar-SA"/>
        </w:rPr>
        <w:t>Oświadczam, iż:</w:t>
      </w:r>
    </w:p>
    <w:p w:rsidR="00D77317" w:rsidRPr="00D77317" w:rsidRDefault="00D77317" w:rsidP="00D77317">
      <w:pPr>
        <w:widowControl w:val="0"/>
        <w:numPr>
          <w:ilvl w:val="6"/>
          <w:numId w:val="40"/>
        </w:numPr>
        <w:suppressAutoHyphens/>
        <w:spacing w:after="0" w:line="240" w:lineRule="auto"/>
        <w:ind w:left="284" w:hanging="284"/>
        <w:rPr>
          <w:rFonts w:ascii="Calibri" w:eastAsia="Times New Roman" w:hAnsi="Calibri" w:cs="Times New Roman"/>
          <w:kern w:val="2"/>
          <w:sz w:val="20"/>
          <w:szCs w:val="20"/>
          <w:lang w:val="x-none" w:eastAsia="ar-SA"/>
        </w:rPr>
      </w:pPr>
      <w:r w:rsidRPr="00D77317">
        <w:rPr>
          <w:rFonts w:ascii="Calibri" w:eastAsia="Times New Roman" w:hAnsi="Calibri" w:cs="Times New Roman"/>
          <w:kern w:val="2"/>
          <w:sz w:val="20"/>
          <w:szCs w:val="20"/>
          <w:lang w:eastAsia="ar-SA"/>
        </w:rPr>
        <w:t>udostępniam Wykonawcy ww. zasoby, w następującym zakresie:</w:t>
      </w:r>
    </w:p>
    <w:p w:rsidR="00D77317" w:rsidRPr="00D77317" w:rsidRDefault="00D77317" w:rsidP="00D77317">
      <w:pPr>
        <w:widowControl w:val="0"/>
        <w:suppressAutoHyphens/>
        <w:spacing w:after="0" w:line="240" w:lineRule="auto"/>
        <w:ind w:left="284"/>
        <w:rPr>
          <w:rFonts w:ascii="Calibri" w:eastAsia="Times New Roman" w:hAnsi="Calibri" w:cs="Times New Roman"/>
          <w:kern w:val="2"/>
          <w:sz w:val="20"/>
          <w:szCs w:val="20"/>
          <w:lang w:eastAsia="ar-SA"/>
        </w:rPr>
      </w:pPr>
    </w:p>
    <w:p w:rsidR="00D77317" w:rsidRPr="00D77317" w:rsidRDefault="00D77317" w:rsidP="00D77317">
      <w:pPr>
        <w:widowControl w:val="0"/>
        <w:suppressAutoHyphens/>
        <w:spacing w:after="240" w:line="240" w:lineRule="auto"/>
        <w:ind w:left="284" w:hanging="284"/>
        <w:rPr>
          <w:rFonts w:ascii="Calibri" w:eastAsia="Times New Roman" w:hAnsi="Calibri" w:cs="Times New Roman"/>
          <w:kern w:val="2"/>
          <w:sz w:val="20"/>
          <w:szCs w:val="20"/>
          <w:lang w:eastAsia="ar-SA"/>
        </w:rPr>
      </w:pPr>
      <w:r w:rsidRPr="00D77317">
        <w:rPr>
          <w:rFonts w:ascii="Calibri" w:eastAsia="Times New Roman" w:hAnsi="Calibri" w:cs="Times New Roman"/>
          <w:kern w:val="2"/>
          <w:sz w:val="20"/>
          <w:szCs w:val="20"/>
          <w:lang w:eastAsia="ar-SA"/>
        </w:rPr>
        <w:t>…………………………………………………………………………………………………………………………………………………</w:t>
      </w:r>
    </w:p>
    <w:p w:rsidR="00D77317" w:rsidRPr="00D77317" w:rsidRDefault="00D77317" w:rsidP="00D77317">
      <w:pPr>
        <w:widowControl w:val="0"/>
        <w:numPr>
          <w:ilvl w:val="6"/>
          <w:numId w:val="40"/>
        </w:numPr>
        <w:suppressAutoHyphens/>
        <w:spacing w:after="240" w:line="240" w:lineRule="auto"/>
        <w:ind w:left="284" w:hanging="284"/>
        <w:rPr>
          <w:rFonts w:ascii="Calibri" w:eastAsia="Times New Roman" w:hAnsi="Calibri" w:cs="Times New Roman"/>
          <w:kern w:val="2"/>
          <w:sz w:val="20"/>
          <w:szCs w:val="20"/>
          <w:lang w:val="x-none" w:eastAsia="ar-SA"/>
        </w:rPr>
      </w:pPr>
      <w:r w:rsidRPr="00D77317">
        <w:rPr>
          <w:rFonts w:ascii="Calibri" w:eastAsia="Times New Roman" w:hAnsi="Calibri" w:cs="Times New Roman"/>
          <w:kern w:val="2"/>
          <w:sz w:val="20"/>
          <w:szCs w:val="20"/>
          <w:lang w:eastAsia="ar-SA"/>
        </w:rPr>
        <w:t>sposób wykorzystania udostępnionych przeze mnie zasobów będzie następujący:</w:t>
      </w:r>
    </w:p>
    <w:p w:rsidR="00D77317" w:rsidRPr="00D77317" w:rsidRDefault="00D77317" w:rsidP="00D77317">
      <w:pPr>
        <w:widowControl w:val="0"/>
        <w:suppressAutoHyphens/>
        <w:spacing w:after="0" w:line="240" w:lineRule="auto"/>
        <w:ind w:left="284" w:hanging="284"/>
        <w:rPr>
          <w:rFonts w:ascii="Calibri" w:eastAsia="Times New Roman" w:hAnsi="Calibri" w:cs="Times New Roman"/>
          <w:kern w:val="2"/>
          <w:sz w:val="20"/>
          <w:szCs w:val="20"/>
          <w:lang w:eastAsia="ar-SA"/>
        </w:rPr>
      </w:pPr>
      <w:r w:rsidRPr="00D77317">
        <w:rPr>
          <w:rFonts w:ascii="Calibri" w:eastAsia="Times New Roman" w:hAnsi="Calibri" w:cs="Times New Roman"/>
          <w:kern w:val="2"/>
          <w:sz w:val="20"/>
          <w:szCs w:val="20"/>
          <w:lang w:eastAsia="ar-SA"/>
        </w:rPr>
        <w:t>…………………………………………………………………………………………………………………………………………………</w:t>
      </w:r>
    </w:p>
    <w:p w:rsidR="00D77317" w:rsidRPr="00D77317" w:rsidRDefault="00D77317" w:rsidP="00D77317">
      <w:pPr>
        <w:widowControl w:val="0"/>
        <w:suppressAutoHyphens/>
        <w:spacing w:after="0" w:line="240" w:lineRule="auto"/>
        <w:ind w:left="284"/>
        <w:rPr>
          <w:rFonts w:ascii="Calibri" w:eastAsia="Times New Roman" w:hAnsi="Calibri" w:cs="Times New Roman"/>
          <w:kern w:val="2"/>
          <w:sz w:val="20"/>
          <w:szCs w:val="20"/>
          <w:lang w:eastAsia="ar-SA"/>
        </w:rPr>
      </w:pPr>
    </w:p>
    <w:p w:rsidR="00D77317" w:rsidRPr="00D77317" w:rsidRDefault="00D77317" w:rsidP="00D77317">
      <w:pPr>
        <w:widowControl w:val="0"/>
        <w:numPr>
          <w:ilvl w:val="6"/>
          <w:numId w:val="40"/>
        </w:numPr>
        <w:suppressAutoHyphens/>
        <w:spacing w:after="0" w:line="240" w:lineRule="auto"/>
        <w:ind w:left="284" w:hanging="284"/>
        <w:rPr>
          <w:rFonts w:ascii="Calibri" w:eastAsia="Times New Roman" w:hAnsi="Calibri" w:cs="Times New Roman"/>
          <w:kern w:val="2"/>
          <w:sz w:val="20"/>
          <w:szCs w:val="20"/>
          <w:lang w:val="x-none" w:eastAsia="ar-SA"/>
        </w:rPr>
      </w:pPr>
      <w:r w:rsidRPr="00D77317">
        <w:rPr>
          <w:rFonts w:ascii="Calibri" w:eastAsia="Times New Roman" w:hAnsi="Calibri" w:cs="Times New Roman"/>
          <w:kern w:val="2"/>
          <w:sz w:val="20"/>
          <w:szCs w:val="20"/>
          <w:lang w:eastAsia="ar-SA"/>
        </w:rPr>
        <w:t>charakter stosunku łączącego mnie z Wykonawcą będzie następujący:</w:t>
      </w:r>
    </w:p>
    <w:p w:rsidR="00D77317" w:rsidRPr="00D77317" w:rsidRDefault="00D77317" w:rsidP="00D77317">
      <w:pPr>
        <w:widowControl w:val="0"/>
        <w:suppressAutoHyphens/>
        <w:spacing w:before="240" w:after="240" w:line="240" w:lineRule="auto"/>
        <w:ind w:left="284" w:hanging="284"/>
        <w:rPr>
          <w:rFonts w:ascii="Calibri" w:eastAsia="Times New Roman" w:hAnsi="Calibri" w:cs="Times New Roman"/>
          <w:kern w:val="2"/>
          <w:sz w:val="20"/>
          <w:szCs w:val="20"/>
          <w:lang w:eastAsia="ar-SA"/>
        </w:rPr>
      </w:pPr>
      <w:r w:rsidRPr="00D77317">
        <w:rPr>
          <w:rFonts w:ascii="Calibri" w:eastAsia="Times New Roman" w:hAnsi="Calibri" w:cs="Times New Roman"/>
          <w:kern w:val="2"/>
          <w:sz w:val="20"/>
          <w:szCs w:val="20"/>
          <w:lang w:eastAsia="ar-SA"/>
        </w:rPr>
        <w:t>…………………………………………………………………………………………………………………………………………………</w:t>
      </w:r>
    </w:p>
    <w:p w:rsidR="00D77317" w:rsidRPr="00D77317" w:rsidRDefault="00D77317" w:rsidP="00D77317">
      <w:pPr>
        <w:widowControl w:val="0"/>
        <w:numPr>
          <w:ilvl w:val="6"/>
          <w:numId w:val="40"/>
        </w:numPr>
        <w:suppressAutoHyphens/>
        <w:spacing w:after="240" w:line="240" w:lineRule="auto"/>
        <w:ind w:left="284" w:hanging="284"/>
        <w:rPr>
          <w:rFonts w:ascii="Calibri" w:eastAsia="Times New Roman" w:hAnsi="Calibri" w:cs="Times New Roman"/>
          <w:kern w:val="2"/>
          <w:sz w:val="20"/>
          <w:szCs w:val="20"/>
          <w:lang w:val="x-none" w:eastAsia="ar-SA"/>
        </w:rPr>
      </w:pPr>
      <w:r w:rsidRPr="00D77317">
        <w:rPr>
          <w:rFonts w:ascii="Calibri" w:eastAsia="Times New Roman" w:hAnsi="Calibri" w:cs="Times New Roman"/>
          <w:kern w:val="2"/>
          <w:sz w:val="20"/>
          <w:szCs w:val="20"/>
          <w:lang w:eastAsia="ar-SA"/>
        </w:rPr>
        <w:t>zakres mojego udziału przy wykonywaniu zamówienia będzie następujący:</w:t>
      </w:r>
    </w:p>
    <w:p w:rsidR="00D77317" w:rsidRPr="00D77317" w:rsidRDefault="00D77317" w:rsidP="00D77317">
      <w:pPr>
        <w:widowControl w:val="0"/>
        <w:suppressAutoHyphens/>
        <w:spacing w:after="240" w:line="240" w:lineRule="auto"/>
        <w:ind w:left="284" w:hanging="284"/>
        <w:rPr>
          <w:rFonts w:ascii="Calibri" w:eastAsia="Times New Roman" w:hAnsi="Calibri" w:cs="Times New Roman"/>
          <w:kern w:val="2"/>
          <w:sz w:val="20"/>
          <w:szCs w:val="20"/>
          <w:lang w:val="x-none" w:eastAsia="ar-SA"/>
        </w:rPr>
      </w:pPr>
      <w:r w:rsidRPr="00D77317">
        <w:rPr>
          <w:rFonts w:ascii="Calibri" w:eastAsia="Times New Roman" w:hAnsi="Calibri" w:cs="Times New Roman"/>
          <w:kern w:val="2"/>
          <w:sz w:val="20"/>
          <w:szCs w:val="20"/>
          <w:lang w:eastAsia="ar-SA"/>
        </w:rPr>
        <w:lastRenderedPageBreak/>
        <w:t>…………………………………………………………………………………………………………………………………………………</w:t>
      </w:r>
    </w:p>
    <w:p w:rsidR="00D77317" w:rsidRPr="00D77317" w:rsidRDefault="00D77317" w:rsidP="00D77317">
      <w:pPr>
        <w:widowControl w:val="0"/>
        <w:numPr>
          <w:ilvl w:val="6"/>
          <w:numId w:val="40"/>
        </w:numPr>
        <w:suppressAutoHyphens/>
        <w:spacing w:after="240" w:line="240" w:lineRule="auto"/>
        <w:ind w:left="284" w:hanging="284"/>
        <w:rPr>
          <w:rFonts w:ascii="Calibri" w:eastAsia="Times New Roman" w:hAnsi="Calibri" w:cs="Times New Roman"/>
          <w:kern w:val="2"/>
          <w:sz w:val="20"/>
          <w:szCs w:val="20"/>
          <w:lang w:val="x-none" w:eastAsia="ar-SA"/>
        </w:rPr>
      </w:pPr>
      <w:r w:rsidRPr="00D77317">
        <w:rPr>
          <w:rFonts w:ascii="Calibri" w:eastAsia="Times New Roman" w:hAnsi="Calibri" w:cs="Times New Roman"/>
          <w:kern w:val="2"/>
          <w:sz w:val="20"/>
          <w:szCs w:val="20"/>
          <w:lang w:eastAsia="ar-SA"/>
        </w:rPr>
        <w:t>okres mojego udziału przy wykonywaniu zamówienia będzie następujący:</w:t>
      </w:r>
    </w:p>
    <w:p w:rsidR="00D77317" w:rsidRPr="00D77317" w:rsidRDefault="00D77317" w:rsidP="00D77317">
      <w:pPr>
        <w:widowControl w:val="0"/>
        <w:suppressAutoHyphens/>
        <w:spacing w:after="240" w:line="240" w:lineRule="auto"/>
        <w:ind w:left="284" w:hanging="284"/>
        <w:rPr>
          <w:rFonts w:ascii="Calibri" w:eastAsia="Times New Roman" w:hAnsi="Calibri" w:cs="Times New Roman"/>
          <w:kern w:val="2"/>
          <w:sz w:val="20"/>
          <w:szCs w:val="20"/>
          <w:lang w:eastAsia="ar-SA"/>
        </w:rPr>
      </w:pPr>
      <w:r w:rsidRPr="00D77317">
        <w:rPr>
          <w:rFonts w:ascii="Calibri" w:eastAsia="Times New Roman" w:hAnsi="Calibri" w:cs="Times New Roman"/>
          <w:kern w:val="2"/>
          <w:sz w:val="20"/>
          <w:szCs w:val="20"/>
          <w:lang w:eastAsia="ar-SA"/>
        </w:rPr>
        <w:t>…………………………………………………………………………………………………………………………………………………</w:t>
      </w:r>
    </w:p>
    <w:p w:rsidR="00D77317" w:rsidRPr="00D77317" w:rsidRDefault="00D77317" w:rsidP="00D77317">
      <w:pPr>
        <w:widowControl w:val="0"/>
        <w:numPr>
          <w:ilvl w:val="6"/>
          <w:numId w:val="40"/>
        </w:numPr>
        <w:suppressAutoHyphens/>
        <w:spacing w:after="240" w:line="240" w:lineRule="auto"/>
        <w:ind w:left="284" w:hanging="284"/>
        <w:contextualSpacing/>
        <w:jc w:val="both"/>
        <w:rPr>
          <w:rFonts w:ascii="Calibri" w:eastAsia="Times New Roman" w:hAnsi="Calibri" w:cs="Times New Roman"/>
          <w:kern w:val="2"/>
          <w:sz w:val="20"/>
          <w:szCs w:val="20"/>
          <w:lang w:eastAsia="ar-SA"/>
        </w:rPr>
      </w:pPr>
      <w:r w:rsidRPr="00D77317">
        <w:rPr>
          <w:rFonts w:ascii="Calibri" w:eastAsia="Times New Roman" w:hAnsi="Calibri" w:cs="Times New Roman"/>
          <w:kern w:val="2"/>
          <w:sz w:val="20"/>
          <w:szCs w:val="20"/>
          <w:lang w:eastAsia="ar-SA"/>
        </w:rPr>
        <w:t>czy podmiot, na zdolnościach którego Wykonawca polega w odniesieniu do warunków udziału w postępowaniu dotyczących wykształcenia, kwalifikacji zawodowych lub doświadczenia, zrealizuje usługi, których wskazane zdolności dotyczą: ……………………………………………………………………………………………………..</w:t>
      </w:r>
    </w:p>
    <w:p w:rsidR="00D77317" w:rsidRPr="00D77317" w:rsidRDefault="00D77317" w:rsidP="00D77317">
      <w:pPr>
        <w:spacing w:after="0" w:line="240" w:lineRule="auto"/>
        <w:jc w:val="both"/>
        <w:rPr>
          <w:rFonts w:ascii="Calibri" w:eastAsia="Calibri" w:hAnsi="Calibri" w:cs="Arial"/>
          <w:sz w:val="20"/>
          <w:szCs w:val="20"/>
        </w:rPr>
      </w:pPr>
      <w:r w:rsidRPr="00D77317">
        <w:rPr>
          <w:rFonts w:ascii="Calibri" w:eastAsia="Calibri" w:hAnsi="Calibri" w:cs="Arial"/>
          <w:sz w:val="20"/>
          <w:szCs w:val="20"/>
        </w:rPr>
        <w:t xml:space="preserve">…………….…… </w:t>
      </w:r>
      <w:r w:rsidRPr="00D77317">
        <w:rPr>
          <w:rFonts w:ascii="Calibri" w:eastAsia="Calibri" w:hAnsi="Calibri" w:cs="Arial"/>
          <w:i/>
          <w:sz w:val="20"/>
          <w:szCs w:val="20"/>
        </w:rPr>
        <w:t xml:space="preserve">(miejscowość), </w:t>
      </w:r>
      <w:r w:rsidRPr="00D77317">
        <w:rPr>
          <w:rFonts w:ascii="Calibri" w:eastAsia="Calibri" w:hAnsi="Calibri" w:cs="Arial"/>
          <w:sz w:val="20"/>
          <w:szCs w:val="20"/>
        </w:rPr>
        <w:t xml:space="preserve">dnia …………..…….… r. </w:t>
      </w:r>
    </w:p>
    <w:p w:rsidR="00D77317" w:rsidRPr="00D77317" w:rsidRDefault="00D77317" w:rsidP="00D77317">
      <w:pPr>
        <w:spacing w:after="0"/>
        <w:jc w:val="both"/>
        <w:rPr>
          <w:rFonts w:ascii="Calibri" w:eastAsia="Calibri" w:hAnsi="Calibri" w:cs="Arial"/>
        </w:rPr>
      </w:pPr>
      <w:r w:rsidRPr="00D77317">
        <w:rPr>
          <w:rFonts w:ascii="Calibri" w:eastAsia="Calibri" w:hAnsi="Calibri" w:cs="Arial"/>
        </w:rPr>
        <w:tab/>
      </w:r>
      <w:r w:rsidRPr="00D77317">
        <w:rPr>
          <w:rFonts w:ascii="Calibri" w:eastAsia="Calibri" w:hAnsi="Calibri" w:cs="Arial"/>
        </w:rPr>
        <w:tab/>
      </w:r>
      <w:r w:rsidRPr="00D77317">
        <w:rPr>
          <w:rFonts w:ascii="Calibri" w:eastAsia="Calibri" w:hAnsi="Calibri" w:cs="Arial"/>
        </w:rPr>
        <w:tab/>
      </w:r>
      <w:r w:rsidRPr="00D77317">
        <w:rPr>
          <w:rFonts w:ascii="Calibri" w:eastAsia="Calibri" w:hAnsi="Calibri" w:cs="Arial"/>
        </w:rPr>
        <w:tab/>
      </w:r>
      <w:r w:rsidRPr="00D77317">
        <w:rPr>
          <w:rFonts w:ascii="Calibri" w:eastAsia="Calibri" w:hAnsi="Calibri" w:cs="Arial"/>
        </w:rPr>
        <w:tab/>
      </w:r>
      <w:r w:rsidRPr="00D77317">
        <w:rPr>
          <w:rFonts w:ascii="Calibri" w:eastAsia="Calibri" w:hAnsi="Calibri" w:cs="Arial"/>
        </w:rPr>
        <w:tab/>
        <w:t xml:space="preserve">        ….……………………………………………………………..</w:t>
      </w:r>
      <w:r w:rsidRPr="00D77317">
        <w:rPr>
          <w:rFonts w:ascii="Calibri" w:eastAsia="Times New Roman" w:hAnsi="Calibri" w:cs="Times New Roman"/>
          <w:i/>
          <w:iCs/>
          <w:color w:val="000000"/>
          <w:sz w:val="20"/>
          <w:lang w:eastAsia="pl-PL"/>
        </w:rPr>
        <w:t xml:space="preserve">                                                                                     </w:t>
      </w:r>
    </w:p>
    <w:p w:rsidR="00D77317" w:rsidRDefault="00D77317" w:rsidP="00D77317">
      <w:pPr>
        <w:spacing w:after="0"/>
        <w:jc w:val="both"/>
        <w:rPr>
          <w:rFonts w:ascii="Calibri" w:eastAsia="Times New Roman" w:hAnsi="Calibri" w:cs="Times New Roman"/>
          <w:i/>
          <w:iCs/>
          <w:color w:val="000000"/>
          <w:sz w:val="14"/>
          <w:lang w:eastAsia="pl-PL"/>
        </w:rPr>
      </w:pPr>
      <w:r w:rsidRPr="00D77317">
        <w:rPr>
          <w:rFonts w:ascii="Calibri" w:eastAsia="Times New Roman" w:hAnsi="Calibri" w:cs="Times New Roman"/>
          <w:i/>
          <w:iCs/>
          <w:color w:val="000000"/>
          <w:sz w:val="20"/>
          <w:lang w:eastAsia="pl-PL"/>
        </w:rPr>
        <w:t xml:space="preserve">                                                                                         </w:t>
      </w:r>
      <w:r w:rsidRPr="00D77317">
        <w:rPr>
          <w:rFonts w:ascii="Calibri" w:eastAsia="Times New Roman" w:hAnsi="Calibri" w:cs="Times New Roman"/>
          <w:i/>
          <w:iCs/>
          <w:color w:val="000000"/>
          <w:sz w:val="14"/>
          <w:lang w:eastAsia="pl-PL"/>
        </w:rPr>
        <w:t>(podpis osoby/osób upoważnionej/upoważnionych do reprezentacji podmiotu trzeciego)</w:t>
      </w: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Default="00E4283D" w:rsidP="00D77317">
      <w:pPr>
        <w:spacing w:after="0"/>
        <w:jc w:val="both"/>
        <w:rPr>
          <w:rFonts w:ascii="Calibri" w:eastAsia="Times New Roman" w:hAnsi="Calibri" w:cs="Times New Roman"/>
          <w:i/>
          <w:iCs/>
          <w:color w:val="000000"/>
          <w:sz w:val="14"/>
          <w:lang w:eastAsia="pl-PL"/>
        </w:rPr>
      </w:pPr>
    </w:p>
    <w:p w:rsidR="00E4283D" w:rsidRPr="00E4283D" w:rsidRDefault="00E4283D" w:rsidP="00E4283D">
      <w:pPr>
        <w:tabs>
          <w:tab w:val="right" w:pos="10034"/>
        </w:tabs>
        <w:spacing w:after="0"/>
        <w:ind w:firstLine="284"/>
        <w:jc w:val="right"/>
        <w:rPr>
          <w:rFonts w:ascii="Calibri" w:eastAsia="Times New Roman" w:hAnsi="Calibri" w:cs="Times New Roman"/>
          <w:b/>
          <w:lang w:eastAsia="pl-PL"/>
        </w:rPr>
      </w:pPr>
      <w:r>
        <w:rPr>
          <w:rFonts w:ascii="Calibri" w:eastAsia="Times New Roman" w:hAnsi="Calibri" w:cs="Times New Roman"/>
          <w:b/>
          <w:lang w:eastAsia="pl-PL"/>
        </w:rPr>
        <w:t>Załącznik nr 6</w:t>
      </w:r>
      <w:r w:rsidR="00AD769A">
        <w:rPr>
          <w:rFonts w:ascii="Calibri" w:eastAsia="Times New Roman" w:hAnsi="Calibri" w:cs="Times New Roman"/>
          <w:b/>
          <w:lang w:eastAsia="pl-PL"/>
        </w:rPr>
        <w:t xml:space="preserve"> do SWZ</w:t>
      </w:r>
    </w:p>
    <w:p w:rsidR="00E4283D" w:rsidRPr="00E4283D" w:rsidRDefault="00E4283D" w:rsidP="00E4283D">
      <w:pPr>
        <w:tabs>
          <w:tab w:val="right" w:pos="10034"/>
        </w:tabs>
        <w:spacing w:after="0"/>
        <w:ind w:firstLine="284"/>
        <w:jc w:val="right"/>
        <w:rPr>
          <w:rFonts w:ascii="Calibri" w:eastAsia="Times New Roman" w:hAnsi="Calibri" w:cs="Times New Roman"/>
          <w:b/>
          <w:lang w:eastAsia="pl-PL"/>
        </w:rPr>
      </w:pPr>
    </w:p>
    <w:p w:rsidR="00E4283D" w:rsidRPr="00E4283D" w:rsidRDefault="00E4283D" w:rsidP="00E4283D">
      <w:pPr>
        <w:pBdr>
          <w:top w:val="single" w:sz="4" w:space="1" w:color="auto"/>
          <w:left w:val="single" w:sz="4" w:space="4" w:color="auto"/>
          <w:bottom w:val="single" w:sz="4" w:space="1" w:color="auto"/>
          <w:right w:val="single" w:sz="4" w:space="4" w:color="auto"/>
        </w:pBdr>
        <w:tabs>
          <w:tab w:val="right" w:pos="9072"/>
        </w:tabs>
        <w:spacing w:after="0"/>
        <w:jc w:val="both"/>
        <w:rPr>
          <w:rFonts w:ascii="Calibri" w:eastAsia="Times New Roman" w:hAnsi="Calibri" w:cs="Times New Roman"/>
          <w:b/>
          <w:sz w:val="18"/>
          <w:lang w:eastAsia="pl-PL"/>
        </w:rPr>
      </w:pPr>
      <w:r w:rsidRPr="00E4283D">
        <w:rPr>
          <w:rFonts w:ascii="Calibri" w:eastAsia="Times New Roman" w:hAnsi="Calibri" w:cs="Times New Roman"/>
          <w:lang w:eastAsia="pl-PL"/>
        </w:rPr>
        <w:t xml:space="preserve">Dotyczy: Postępowania o udzielenie zamówienia publicznego na: </w:t>
      </w:r>
      <w:r>
        <w:rPr>
          <w:rFonts w:ascii="Calibri" w:eastAsia="Times New Roman" w:hAnsi="Calibri" w:cs="Calibri"/>
          <w:b/>
          <w:bCs/>
          <w:lang w:eastAsia="pl-PL"/>
        </w:rPr>
        <w:t xml:space="preserve">Roboty budowlane - </w:t>
      </w:r>
      <w:r w:rsidRPr="00000075">
        <w:rPr>
          <w:rFonts w:ascii="Calibri" w:eastAsia="Calibri" w:hAnsi="Calibri" w:cs="Calibri"/>
          <w:b/>
        </w:rPr>
        <w:t xml:space="preserve">Rozbiórka części zabudowań Zespołu Szkół Centrum  Kształcenia Rolniczego im. Augustyna Suskiego </w:t>
      </w:r>
      <w:r w:rsidR="00CB7192">
        <w:rPr>
          <w:rFonts w:ascii="Calibri" w:eastAsia="Calibri" w:hAnsi="Calibri" w:cs="Calibri"/>
          <w:b/>
        </w:rPr>
        <w:t xml:space="preserve">                           </w:t>
      </w:r>
      <w:r w:rsidRPr="00000075">
        <w:rPr>
          <w:rFonts w:ascii="Calibri" w:eastAsia="Calibri" w:hAnsi="Calibri" w:cs="Calibri"/>
          <w:b/>
        </w:rPr>
        <w:t>w Nowym Targu przy ul. Kokoszków 71 wraz z infrastrukturą towarzyszącą</w:t>
      </w:r>
      <w:r w:rsidRPr="00E4283D">
        <w:rPr>
          <w:rFonts w:ascii="Calibri" w:eastAsia="Calibri" w:hAnsi="Calibri" w:cs="Times New Roman"/>
          <w:b/>
          <w:sz w:val="24"/>
          <w:szCs w:val="32"/>
        </w:rPr>
        <w:t xml:space="preserve">. </w:t>
      </w:r>
    </w:p>
    <w:p w:rsidR="00E4283D" w:rsidRPr="00E4283D" w:rsidRDefault="00E4283D" w:rsidP="00E4283D">
      <w:pPr>
        <w:spacing w:after="0" w:line="256" w:lineRule="auto"/>
        <w:rPr>
          <w:rFonts w:ascii="Calibri" w:eastAsia="Times New Roman" w:hAnsi="Calibri" w:cs="Times New Roman"/>
          <w:lang w:eastAsia="pl-PL"/>
        </w:rPr>
      </w:pPr>
    </w:p>
    <w:p w:rsidR="00E4283D" w:rsidRPr="00E4283D" w:rsidRDefault="00E4283D" w:rsidP="00E4283D">
      <w:pPr>
        <w:spacing w:after="0" w:line="256" w:lineRule="auto"/>
        <w:rPr>
          <w:rFonts w:ascii="Calibri" w:eastAsia="Calibri" w:hAnsi="Calibri" w:cs="Arial"/>
          <w:b/>
        </w:rPr>
      </w:pPr>
      <w:r w:rsidRPr="00E4283D">
        <w:rPr>
          <w:rFonts w:ascii="Calibri" w:eastAsia="Times New Roman" w:hAnsi="Calibri" w:cs="Times New Roman"/>
          <w:lang w:eastAsia="pl-PL"/>
        </w:rPr>
        <w:t xml:space="preserve">  </w:t>
      </w:r>
      <w:r w:rsidRPr="00E4283D">
        <w:rPr>
          <w:rFonts w:ascii="Calibri" w:eastAsia="Calibri" w:hAnsi="Calibri" w:cs="Arial"/>
          <w:b/>
        </w:rPr>
        <w:t>Wykonawca:</w:t>
      </w:r>
    </w:p>
    <w:p w:rsidR="00E4283D" w:rsidRPr="00E4283D" w:rsidRDefault="00E4283D" w:rsidP="00E4283D">
      <w:pPr>
        <w:spacing w:after="0" w:line="256" w:lineRule="auto"/>
        <w:rPr>
          <w:rFonts w:ascii="Calibri" w:eastAsia="Calibri" w:hAnsi="Calibri" w:cs="Arial"/>
          <w:b/>
        </w:rPr>
      </w:pPr>
    </w:p>
    <w:p w:rsidR="00E4283D" w:rsidRPr="00E4283D" w:rsidRDefault="00E4283D" w:rsidP="00E4283D">
      <w:pPr>
        <w:spacing w:after="0" w:line="240" w:lineRule="auto"/>
        <w:ind w:right="-2"/>
        <w:rPr>
          <w:rFonts w:ascii="Calibri" w:eastAsia="Calibri" w:hAnsi="Calibri" w:cs="Arial"/>
        </w:rPr>
      </w:pPr>
      <w:r w:rsidRPr="00E4283D">
        <w:rPr>
          <w:rFonts w:ascii="Calibri" w:eastAsia="Calibri" w:hAnsi="Calibri" w:cs="Arial"/>
        </w:rPr>
        <w:t>…………………………………………………………………………………………………………………………………………………</w:t>
      </w:r>
    </w:p>
    <w:p w:rsidR="00E4283D" w:rsidRPr="00E4283D" w:rsidRDefault="00E4283D" w:rsidP="00E4283D">
      <w:pPr>
        <w:spacing w:after="0"/>
        <w:rPr>
          <w:rFonts w:ascii="Calibri" w:eastAsia="Times New Roman" w:hAnsi="Calibri" w:cs="Times New Roman"/>
          <w:b/>
          <w:lang w:eastAsia="pl-PL"/>
        </w:rPr>
      </w:pPr>
    </w:p>
    <w:p w:rsidR="00E4283D" w:rsidRPr="00E4283D" w:rsidRDefault="00E4283D" w:rsidP="00E4283D">
      <w:pPr>
        <w:spacing w:after="0"/>
        <w:jc w:val="center"/>
        <w:rPr>
          <w:rFonts w:ascii="Calibri" w:eastAsia="Times New Roman" w:hAnsi="Calibri" w:cs="Times New Roman"/>
          <w:b/>
          <w:sz w:val="32"/>
          <w:lang w:eastAsia="pl-PL"/>
        </w:rPr>
      </w:pPr>
      <w:r w:rsidRPr="00E4283D">
        <w:rPr>
          <w:rFonts w:ascii="Calibri" w:eastAsia="Times New Roman" w:hAnsi="Calibri" w:cs="Times New Roman"/>
          <w:b/>
          <w:sz w:val="32"/>
          <w:lang w:eastAsia="pl-PL"/>
        </w:rPr>
        <w:t>WYKAZ WYKONANYCH ROBÓT BUDOWLANYCH</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0"/>
        <w:gridCol w:w="1665"/>
        <w:gridCol w:w="2126"/>
        <w:gridCol w:w="1417"/>
        <w:gridCol w:w="1325"/>
        <w:gridCol w:w="2077"/>
      </w:tblGrid>
      <w:tr w:rsidR="00E4283D" w:rsidRPr="00E4283D" w:rsidTr="00815DC0">
        <w:tc>
          <w:tcPr>
            <w:tcW w:w="570" w:type="dxa"/>
            <w:tcBorders>
              <w:top w:val="single" w:sz="4" w:space="0" w:color="000000"/>
              <w:left w:val="single" w:sz="4" w:space="0" w:color="000000"/>
              <w:bottom w:val="single" w:sz="4" w:space="0" w:color="000000"/>
              <w:right w:val="single" w:sz="4" w:space="0" w:color="000000"/>
            </w:tcBorders>
            <w:hideMark/>
          </w:tcPr>
          <w:p w:rsidR="00E4283D" w:rsidRPr="00E4283D" w:rsidRDefault="00E4283D" w:rsidP="00E4283D">
            <w:pPr>
              <w:spacing w:after="0"/>
              <w:jc w:val="both"/>
              <w:rPr>
                <w:rFonts w:ascii="Calibri" w:eastAsia="Times New Roman" w:hAnsi="Calibri" w:cs="Times New Roman"/>
                <w:b/>
                <w:lang w:eastAsia="pl-PL"/>
              </w:rPr>
            </w:pPr>
            <w:r w:rsidRPr="00E4283D">
              <w:rPr>
                <w:rFonts w:ascii="Calibri" w:eastAsia="Times New Roman" w:hAnsi="Calibri" w:cs="Times New Roman"/>
                <w:b/>
                <w:lang w:eastAsia="pl-PL"/>
              </w:rPr>
              <w:t xml:space="preserve">Lp. </w:t>
            </w:r>
          </w:p>
        </w:tc>
        <w:tc>
          <w:tcPr>
            <w:tcW w:w="1665" w:type="dxa"/>
            <w:tcBorders>
              <w:top w:val="single" w:sz="4" w:space="0" w:color="000000"/>
              <w:left w:val="single" w:sz="4" w:space="0" w:color="000000"/>
              <w:bottom w:val="single" w:sz="4" w:space="0" w:color="000000"/>
              <w:right w:val="single" w:sz="4" w:space="0" w:color="000000"/>
            </w:tcBorders>
            <w:vAlign w:val="center"/>
            <w:hideMark/>
          </w:tcPr>
          <w:p w:rsidR="00E4283D" w:rsidRPr="00E4283D" w:rsidRDefault="00E4283D" w:rsidP="00E4283D">
            <w:pPr>
              <w:spacing w:after="0"/>
              <w:jc w:val="center"/>
              <w:rPr>
                <w:rFonts w:ascii="Calibri" w:eastAsia="Times New Roman" w:hAnsi="Calibri" w:cs="Times New Roman"/>
                <w:b/>
                <w:lang w:eastAsia="pl-PL"/>
              </w:rPr>
            </w:pPr>
            <w:r w:rsidRPr="00E4283D">
              <w:rPr>
                <w:rFonts w:ascii="Calibri" w:eastAsia="Times New Roman" w:hAnsi="Calibri" w:cs="Times New Roman"/>
                <w:b/>
                <w:lang w:eastAsia="pl-PL"/>
              </w:rPr>
              <w:t>Nazwa</w:t>
            </w:r>
          </w:p>
          <w:p w:rsidR="00E4283D" w:rsidRPr="00E4283D" w:rsidRDefault="00E4283D" w:rsidP="00E4283D">
            <w:pPr>
              <w:spacing w:after="0"/>
              <w:jc w:val="center"/>
              <w:rPr>
                <w:rFonts w:ascii="Calibri" w:eastAsia="Times New Roman" w:hAnsi="Calibri" w:cs="Times New Roman"/>
                <w:b/>
                <w:lang w:eastAsia="pl-PL"/>
              </w:rPr>
            </w:pPr>
            <w:r w:rsidRPr="00E4283D">
              <w:rPr>
                <w:rFonts w:ascii="Calibri" w:eastAsia="Times New Roman" w:hAnsi="Calibri" w:cs="Times New Roman"/>
                <w:b/>
                <w:lang w:eastAsia="pl-PL"/>
              </w:rPr>
              <w:t>zadania i nazwa podmiotu zlecającego</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4283D" w:rsidRPr="00E4283D" w:rsidRDefault="00E4283D" w:rsidP="00E4283D">
            <w:pPr>
              <w:spacing w:after="0"/>
              <w:jc w:val="center"/>
              <w:rPr>
                <w:rFonts w:ascii="Calibri" w:eastAsia="Times New Roman" w:hAnsi="Calibri" w:cs="Times New Roman"/>
                <w:b/>
                <w:lang w:eastAsia="pl-PL"/>
              </w:rPr>
            </w:pPr>
            <w:r w:rsidRPr="00E4283D">
              <w:rPr>
                <w:rFonts w:ascii="Calibri" w:eastAsia="Times New Roman" w:hAnsi="Calibri" w:cs="Times New Roman"/>
                <w:b/>
                <w:lang w:eastAsia="pl-PL"/>
              </w:rPr>
              <w:t>Rodzaj robót</w:t>
            </w:r>
          </w:p>
          <w:p w:rsidR="00E4283D" w:rsidRPr="00E4283D" w:rsidRDefault="00E4283D" w:rsidP="00E4283D">
            <w:pPr>
              <w:spacing w:after="0"/>
              <w:jc w:val="center"/>
              <w:rPr>
                <w:rFonts w:ascii="Calibri" w:eastAsia="Times New Roman" w:hAnsi="Calibri" w:cs="Times New Roman"/>
                <w:b/>
                <w:lang w:eastAsia="pl-PL"/>
              </w:rPr>
            </w:pPr>
            <w:r w:rsidRPr="00E4283D">
              <w:rPr>
                <w:rFonts w:ascii="Calibri" w:eastAsia="Times New Roman" w:hAnsi="Calibri" w:cs="Times New Roman"/>
                <w:b/>
                <w:lang w:eastAsia="pl-PL"/>
              </w:rPr>
              <w:t>i miejsce wykonania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4283D" w:rsidRPr="00E4283D" w:rsidRDefault="00E4283D" w:rsidP="00E4283D">
            <w:pPr>
              <w:spacing w:after="0"/>
              <w:jc w:val="center"/>
              <w:rPr>
                <w:rFonts w:ascii="Calibri" w:eastAsia="Times New Roman" w:hAnsi="Calibri" w:cs="Times New Roman"/>
                <w:b/>
                <w:lang w:eastAsia="pl-PL"/>
              </w:rPr>
            </w:pPr>
            <w:r w:rsidRPr="00E4283D">
              <w:rPr>
                <w:rFonts w:ascii="Calibri" w:eastAsia="Times New Roman" w:hAnsi="Calibri" w:cs="Times New Roman"/>
                <w:b/>
                <w:lang w:eastAsia="pl-PL"/>
              </w:rPr>
              <w:t>Wartość robót</w:t>
            </w:r>
          </w:p>
          <w:p w:rsidR="00E4283D" w:rsidRPr="00E4283D" w:rsidRDefault="00E4283D" w:rsidP="00E4283D">
            <w:pPr>
              <w:spacing w:after="0"/>
              <w:jc w:val="center"/>
              <w:rPr>
                <w:rFonts w:ascii="Calibri" w:eastAsia="Times New Roman" w:hAnsi="Calibri" w:cs="Times New Roman"/>
                <w:b/>
                <w:lang w:eastAsia="pl-PL"/>
              </w:rPr>
            </w:pPr>
            <w:r w:rsidRPr="00E4283D">
              <w:rPr>
                <w:rFonts w:ascii="Calibri" w:eastAsia="Times New Roman" w:hAnsi="Calibri" w:cs="Times New Roman"/>
                <w:b/>
                <w:lang w:eastAsia="pl-PL"/>
              </w:rPr>
              <w:t>(w zł brutto)</w:t>
            </w:r>
          </w:p>
        </w:tc>
        <w:tc>
          <w:tcPr>
            <w:tcW w:w="1325" w:type="dxa"/>
            <w:tcBorders>
              <w:top w:val="single" w:sz="4" w:space="0" w:color="000000"/>
              <w:left w:val="single" w:sz="4" w:space="0" w:color="000000"/>
              <w:bottom w:val="single" w:sz="4" w:space="0" w:color="000000"/>
              <w:right w:val="single" w:sz="4" w:space="0" w:color="000000"/>
            </w:tcBorders>
            <w:vAlign w:val="center"/>
            <w:hideMark/>
          </w:tcPr>
          <w:p w:rsidR="00E4283D" w:rsidRPr="00E4283D" w:rsidRDefault="00E4283D" w:rsidP="00E4283D">
            <w:pPr>
              <w:spacing w:after="0"/>
              <w:ind w:right="300"/>
              <w:jc w:val="center"/>
              <w:rPr>
                <w:rFonts w:ascii="Calibri" w:eastAsia="Times New Roman" w:hAnsi="Calibri" w:cs="Times New Roman"/>
                <w:b/>
                <w:lang w:eastAsia="pl-PL"/>
              </w:rPr>
            </w:pPr>
            <w:r w:rsidRPr="00E4283D">
              <w:rPr>
                <w:rFonts w:ascii="Calibri" w:eastAsia="Times New Roman" w:hAnsi="Calibri" w:cs="Times New Roman"/>
                <w:b/>
                <w:lang w:eastAsia="pl-PL"/>
              </w:rPr>
              <w:t>Data</w:t>
            </w:r>
          </w:p>
          <w:p w:rsidR="00E4283D" w:rsidRPr="00E4283D" w:rsidRDefault="00E4283D" w:rsidP="00E4283D">
            <w:pPr>
              <w:spacing w:after="0"/>
              <w:jc w:val="center"/>
              <w:rPr>
                <w:rFonts w:ascii="Calibri" w:eastAsia="Times New Roman" w:hAnsi="Calibri" w:cs="Times New Roman"/>
                <w:b/>
                <w:lang w:eastAsia="pl-PL"/>
              </w:rPr>
            </w:pPr>
            <w:r w:rsidRPr="00E4283D">
              <w:rPr>
                <w:rFonts w:ascii="Calibri" w:eastAsia="Times New Roman" w:hAnsi="Calibri" w:cs="Times New Roman"/>
                <w:b/>
                <w:lang w:eastAsia="pl-PL"/>
              </w:rPr>
              <w:t>wykonania</w:t>
            </w:r>
          </w:p>
        </w:tc>
        <w:tc>
          <w:tcPr>
            <w:tcW w:w="2077" w:type="dxa"/>
            <w:tcBorders>
              <w:top w:val="single" w:sz="4" w:space="0" w:color="000000"/>
              <w:left w:val="single" w:sz="4" w:space="0" w:color="000000"/>
              <w:bottom w:val="single" w:sz="4" w:space="0" w:color="000000"/>
              <w:right w:val="single" w:sz="4" w:space="0" w:color="000000"/>
            </w:tcBorders>
            <w:vAlign w:val="center"/>
            <w:hideMark/>
          </w:tcPr>
          <w:p w:rsidR="00E4283D" w:rsidRPr="00E4283D" w:rsidRDefault="00E4283D" w:rsidP="00E4283D">
            <w:pPr>
              <w:spacing w:after="0"/>
              <w:jc w:val="center"/>
              <w:rPr>
                <w:rFonts w:ascii="Calibri" w:eastAsia="Times New Roman" w:hAnsi="Calibri" w:cs="Times New Roman"/>
                <w:b/>
                <w:lang w:eastAsia="pl-PL"/>
              </w:rPr>
            </w:pPr>
            <w:r w:rsidRPr="00E4283D">
              <w:rPr>
                <w:rFonts w:ascii="Calibri" w:eastAsia="Times New Roman" w:hAnsi="Calibri" w:cs="Times New Roman"/>
                <w:b/>
                <w:lang w:eastAsia="pl-PL"/>
              </w:rPr>
              <w:t>Doświadczenie</w:t>
            </w:r>
          </w:p>
        </w:tc>
      </w:tr>
      <w:tr w:rsidR="00E4283D" w:rsidRPr="00E4283D" w:rsidTr="00815DC0">
        <w:trPr>
          <w:trHeight w:val="271"/>
        </w:trPr>
        <w:tc>
          <w:tcPr>
            <w:tcW w:w="570" w:type="dxa"/>
            <w:tcBorders>
              <w:top w:val="single" w:sz="4" w:space="0" w:color="000000"/>
              <w:left w:val="single" w:sz="4" w:space="0" w:color="000000"/>
              <w:bottom w:val="single" w:sz="4" w:space="0" w:color="000000"/>
              <w:right w:val="single" w:sz="4" w:space="0" w:color="000000"/>
            </w:tcBorders>
            <w:vAlign w:val="center"/>
            <w:hideMark/>
          </w:tcPr>
          <w:p w:rsidR="00E4283D" w:rsidRPr="00E4283D" w:rsidRDefault="00E4283D" w:rsidP="00E4283D">
            <w:pPr>
              <w:spacing w:after="0"/>
              <w:jc w:val="center"/>
              <w:rPr>
                <w:rFonts w:ascii="Calibri" w:eastAsia="Times New Roman" w:hAnsi="Calibri" w:cs="Times New Roman"/>
                <w:lang w:eastAsia="pl-PL"/>
              </w:rPr>
            </w:pPr>
            <w:r w:rsidRPr="00E4283D">
              <w:rPr>
                <w:rFonts w:ascii="Calibri" w:eastAsia="Times New Roman" w:hAnsi="Calibri" w:cs="Times New Roman"/>
                <w:lang w:eastAsia="pl-PL"/>
              </w:rPr>
              <w:t>1.</w:t>
            </w:r>
          </w:p>
        </w:tc>
        <w:tc>
          <w:tcPr>
            <w:tcW w:w="1665" w:type="dxa"/>
            <w:tcBorders>
              <w:top w:val="single" w:sz="4" w:space="0" w:color="000000"/>
              <w:left w:val="single" w:sz="4" w:space="0" w:color="000000"/>
              <w:bottom w:val="single" w:sz="4" w:space="0" w:color="000000"/>
              <w:right w:val="single" w:sz="4" w:space="0" w:color="000000"/>
            </w:tcBorders>
            <w:vAlign w:val="center"/>
            <w:hideMark/>
          </w:tcPr>
          <w:p w:rsidR="00E4283D" w:rsidRPr="00E4283D" w:rsidRDefault="00E4283D" w:rsidP="00E4283D">
            <w:pPr>
              <w:spacing w:after="0"/>
              <w:jc w:val="center"/>
              <w:rPr>
                <w:rFonts w:ascii="Calibri" w:eastAsia="Times New Roman" w:hAnsi="Calibri" w:cs="Times New Roman"/>
                <w:lang w:eastAsia="pl-PL"/>
              </w:rPr>
            </w:pPr>
            <w:r w:rsidRPr="00E4283D">
              <w:rPr>
                <w:rFonts w:ascii="Calibri" w:eastAsia="Times New Roman" w:hAnsi="Calibri" w:cs="Times New Roman"/>
                <w:lang w:eastAsia="pl-PL"/>
              </w:rPr>
              <w:t>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4283D" w:rsidRPr="00E4283D" w:rsidRDefault="00E4283D" w:rsidP="00E4283D">
            <w:pPr>
              <w:spacing w:after="0"/>
              <w:jc w:val="center"/>
              <w:rPr>
                <w:rFonts w:ascii="Calibri" w:eastAsia="Times New Roman" w:hAnsi="Calibri" w:cs="Times New Roman"/>
                <w:lang w:eastAsia="pl-PL"/>
              </w:rPr>
            </w:pPr>
            <w:r w:rsidRPr="00E4283D">
              <w:rPr>
                <w:rFonts w:ascii="Calibri" w:eastAsia="Times New Roman" w:hAnsi="Calibri" w:cs="Times New Roman"/>
                <w:lang w:eastAsia="pl-PL"/>
              </w:rP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4283D" w:rsidRPr="00E4283D" w:rsidRDefault="00E4283D" w:rsidP="00E4283D">
            <w:pPr>
              <w:spacing w:after="0"/>
              <w:jc w:val="center"/>
              <w:rPr>
                <w:rFonts w:ascii="Calibri" w:eastAsia="Times New Roman" w:hAnsi="Calibri" w:cs="Times New Roman"/>
                <w:lang w:eastAsia="pl-PL"/>
              </w:rPr>
            </w:pPr>
            <w:r w:rsidRPr="00E4283D">
              <w:rPr>
                <w:rFonts w:ascii="Calibri" w:eastAsia="Times New Roman" w:hAnsi="Calibri" w:cs="Times New Roman"/>
                <w:lang w:eastAsia="pl-PL"/>
              </w:rPr>
              <w:t>4.</w:t>
            </w:r>
          </w:p>
        </w:tc>
        <w:tc>
          <w:tcPr>
            <w:tcW w:w="1325" w:type="dxa"/>
            <w:tcBorders>
              <w:top w:val="single" w:sz="4" w:space="0" w:color="000000"/>
              <w:left w:val="single" w:sz="4" w:space="0" w:color="000000"/>
              <w:bottom w:val="single" w:sz="4" w:space="0" w:color="000000"/>
              <w:right w:val="single" w:sz="4" w:space="0" w:color="000000"/>
            </w:tcBorders>
            <w:vAlign w:val="center"/>
            <w:hideMark/>
          </w:tcPr>
          <w:p w:rsidR="00E4283D" w:rsidRPr="00E4283D" w:rsidRDefault="00E4283D" w:rsidP="00E4283D">
            <w:pPr>
              <w:spacing w:after="0"/>
              <w:jc w:val="center"/>
              <w:rPr>
                <w:rFonts w:ascii="Calibri" w:eastAsia="Times New Roman" w:hAnsi="Calibri" w:cs="Times New Roman"/>
                <w:lang w:eastAsia="pl-PL"/>
              </w:rPr>
            </w:pPr>
            <w:r w:rsidRPr="00E4283D">
              <w:rPr>
                <w:rFonts w:ascii="Calibri" w:eastAsia="Times New Roman" w:hAnsi="Calibri" w:cs="Times New Roman"/>
                <w:lang w:eastAsia="pl-PL"/>
              </w:rPr>
              <w:t>5.</w:t>
            </w:r>
          </w:p>
        </w:tc>
        <w:tc>
          <w:tcPr>
            <w:tcW w:w="2077" w:type="dxa"/>
            <w:tcBorders>
              <w:top w:val="single" w:sz="4" w:space="0" w:color="000000"/>
              <w:left w:val="single" w:sz="4" w:space="0" w:color="000000"/>
              <w:bottom w:val="single" w:sz="4" w:space="0" w:color="000000"/>
              <w:right w:val="single" w:sz="4" w:space="0" w:color="000000"/>
            </w:tcBorders>
            <w:vAlign w:val="center"/>
            <w:hideMark/>
          </w:tcPr>
          <w:p w:rsidR="00E4283D" w:rsidRPr="00E4283D" w:rsidRDefault="00E4283D" w:rsidP="00E4283D">
            <w:pPr>
              <w:spacing w:after="0"/>
              <w:jc w:val="center"/>
              <w:rPr>
                <w:rFonts w:ascii="Calibri" w:eastAsia="Times New Roman" w:hAnsi="Calibri" w:cs="Times New Roman"/>
                <w:lang w:eastAsia="pl-PL"/>
              </w:rPr>
            </w:pPr>
            <w:r w:rsidRPr="00E4283D">
              <w:rPr>
                <w:rFonts w:ascii="Calibri" w:eastAsia="Times New Roman" w:hAnsi="Calibri" w:cs="Times New Roman"/>
                <w:lang w:eastAsia="pl-PL"/>
              </w:rPr>
              <w:t>6.</w:t>
            </w:r>
          </w:p>
        </w:tc>
      </w:tr>
      <w:tr w:rsidR="00E4283D" w:rsidRPr="00E4283D" w:rsidTr="00815DC0">
        <w:tc>
          <w:tcPr>
            <w:tcW w:w="570" w:type="dxa"/>
            <w:tcBorders>
              <w:top w:val="single" w:sz="4" w:space="0" w:color="000000"/>
              <w:left w:val="single" w:sz="4" w:space="0" w:color="000000"/>
              <w:bottom w:val="single" w:sz="4" w:space="0" w:color="000000"/>
              <w:right w:val="single" w:sz="4" w:space="0" w:color="000000"/>
            </w:tcBorders>
          </w:tcPr>
          <w:p w:rsidR="00E4283D" w:rsidRPr="00E4283D" w:rsidRDefault="00E4283D" w:rsidP="00E4283D">
            <w:pPr>
              <w:spacing w:after="0"/>
              <w:jc w:val="both"/>
              <w:rPr>
                <w:rFonts w:ascii="Calibri" w:eastAsia="Times New Roman" w:hAnsi="Calibri" w:cs="Times New Roman"/>
                <w:b/>
                <w:lang w:eastAsia="pl-PL"/>
              </w:rPr>
            </w:pPr>
          </w:p>
          <w:p w:rsidR="00E4283D" w:rsidRPr="00E4283D" w:rsidRDefault="00E4283D" w:rsidP="00E4283D">
            <w:pPr>
              <w:spacing w:after="0"/>
              <w:jc w:val="both"/>
              <w:rPr>
                <w:rFonts w:ascii="Calibri" w:eastAsia="Times New Roman" w:hAnsi="Calibri" w:cs="Times New Roman"/>
                <w:b/>
                <w:lang w:eastAsia="pl-PL"/>
              </w:rPr>
            </w:pPr>
          </w:p>
        </w:tc>
        <w:tc>
          <w:tcPr>
            <w:tcW w:w="1665" w:type="dxa"/>
            <w:tcBorders>
              <w:top w:val="single" w:sz="4" w:space="0" w:color="000000"/>
              <w:left w:val="single" w:sz="4" w:space="0" w:color="000000"/>
              <w:bottom w:val="single" w:sz="4" w:space="0" w:color="000000"/>
              <w:right w:val="single" w:sz="4" w:space="0" w:color="000000"/>
            </w:tcBorders>
          </w:tcPr>
          <w:p w:rsidR="00E4283D" w:rsidRPr="00E4283D" w:rsidRDefault="00E4283D" w:rsidP="00E4283D">
            <w:pPr>
              <w:spacing w:after="0"/>
              <w:jc w:val="both"/>
              <w:rPr>
                <w:rFonts w:ascii="Calibri" w:eastAsia="Times New Roman" w:hAnsi="Calibri" w:cs="Times New Roman"/>
                <w:b/>
                <w:lang w:eastAsia="pl-PL"/>
              </w:rPr>
            </w:pPr>
          </w:p>
          <w:p w:rsidR="00E4283D" w:rsidRPr="00E4283D" w:rsidRDefault="00E4283D" w:rsidP="00E4283D">
            <w:pPr>
              <w:spacing w:after="0"/>
              <w:jc w:val="both"/>
              <w:rPr>
                <w:rFonts w:ascii="Calibri" w:eastAsia="Times New Roman" w:hAnsi="Calibri" w:cs="Times New Roman"/>
                <w:b/>
                <w:lang w:eastAsia="pl-PL"/>
              </w:rPr>
            </w:pPr>
          </w:p>
          <w:p w:rsidR="00E4283D" w:rsidRPr="00E4283D" w:rsidRDefault="00E4283D" w:rsidP="00E4283D">
            <w:pPr>
              <w:spacing w:after="0"/>
              <w:jc w:val="both"/>
              <w:rPr>
                <w:rFonts w:ascii="Calibri" w:eastAsia="Times New Roman" w:hAnsi="Calibri" w:cs="Times New Roman"/>
                <w:b/>
                <w:lang w:eastAsia="pl-PL"/>
              </w:rPr>
            </w:pPr>
          </w:p>
        </w:tc>
        <w:tc>
          <w:tcPr>
            <w:tcW w:w="2126" w:type="dxa"/>
            <w:tcBorders>
              <w:top w:val="single" w:sz="4" w:space="0" w:color="000000"/>
              <w:left w:val="single" w:sz="4" w:space="0" w:color="000000"/>
              <w:bottom w:val="single" w:sz="4" w:space="0" w:color="000000"/>
              <w:right w:val="single" w:sz="4" w:space="0" w:color="000000"/>
            </w:tcBorders>
          </w:tcPr>
          <w:p w:rsidR="00E4283D" w:rsidRPr="00E4283D" w:rsidRDefault="00E4283D" w:rsidP="00E4283D">
            <w:pPr>
              <w:spacing w:after="0"/>
              <w:jc w:val="both"/>
              <w:rPr>
                <w:rFonts w:ascii="Calibri" w:eastAsia="Times New Roman" w:hAnsi="Calibri" w:cs="Times New Roman"/>
                <w:b/>
                <w:lang w:eastAsia="pl-PL"/>
              </w:rPr>
            </w:pPr>
          </w:p>
        </w:tc>
        <w:tc>
          <w:tcPr>
            <w:tcW w:w="1417" w:type="dxa"/>
            <w:tcBorders>
              <w:top w:val="single" w:sz="4" w:space="0" w:color="000000"/>
              <w:left w:val="single" w:sz="4" w:space="0" w:color="000000"/>
              <w:bottom w:val="single" w:sz="4" w:space="0" w:color="000000"/>
              <w:right w:val="single" w:sz="4" w:space="0" w:color="000000"/>
            </w:tcBorders>
          </w:tcPr>
          <w:p w:rsidR="00E4283D" w:rsidRPr="00E4283D" w:rsidRDefault="00E4283D" w:rsidP="00E4283D">
            <w:pPr>
              <w:spacing w:after="0"/>
              <w:jc w:val="both"/>
              <w:rPr>
                <w:rFonts w:ascii="Calibri" w:eastAsia="Times New Roman" w:hAnsi="Calibri" w:cs="Times New Roman"/>
                <w:b/>
                <w:lang w:eastAsia="pl-PL"/>
              </w:rPr>
            </w:pPr>
          </w:p>
        </w:tc>
        <w:tc>
          <w:tcPr>
            <w:tcW w:w="1325" w:type="dxa"/>
            <w:tcBorders>
              <w:top w:val="single" w:sz="4" w:space="0" w:color="000000"/>
              <w:left w:val="single" w:sz="4" w:space="0" w:color="000000"/>
              <w:bottom w:val="single" w:sz="4" w:space="0" w:color="000000"/>
              <w:right w:val="single" w:sz="4" w:space="0" w:color="000000"/>
            </w:tcBorders>
          </w:tcPr>
          <w:p w:rsidR="00E4283D" w:rsidRPr="00E4283D" w:rsidRDefault="00E4283D" w:rsidP="00E4283D">
            <w:pPr>
              <w:spacing w:after="0"/>
              <w:jc w:val="both"/>
              <w:rPr>
                <w:rFonts w:ascii="Calibri" w:eastAsia="Times New Roman" w:hAnsi="Calibri" w:cs="Times New Roman"/>
                <w:b/>
                <w:lang w:eastAsia="pl-PL"/>
              </w:rPr>
            </w:pPr>
          </w:p>
        </w:tc>
        <w:tc>
          <w:tcPr>
            <w:tcW w:w="2077" w:type="dxa"/>
            <w:tcBorders>
              <w:top w:val="single" w:sz="4" w:space="0" w:color="000000"/>
              <w:left w:val="single" w:sz="4" w:space="0" w:color="000000"/>
              <w:bottom w:val="single" w:sz="4" w:space="0" w:color="000000"/>
              <w:right w:val="single" w:sz="4" w:space="0" w:color="000000"/>
            </w:tcBorders>
            <w:vAlign w:val="center"/>
            <w:hideMark/>
          </w:tcPr>
          <w:p w:rsidR="00E4283D" w:rsidRPr="00E4283D" w:rsidRDefault="00E4283D" w:rsidP="00E4283D">
            <w:pPr>
              <w:spacing w:after="0"/>
              <w:jc w:val="center"/>
              <w:rPr>
                <w:rFonts w:ascii="Calibri" w:eastAsia="Times New Roman" w:hAnsi="Calibri" w:cs="Times New Roman"/>
                <w:sz w:val="20"/>
                <w:lang w:eastAsia="pl-PL"/>
              </w:rPr>
            </w:pPr>
            <w:r w:rsidRPr="00E4283D">
              <w:rPr>
                <w:rFonts w:ascii="Calibri" w:eastAsia="Times New Roman" w:hAnsi="Calibri" w:cs="Times New Roman"/>
                <w:sz w:val="20"/>
                <w:lang w:eastAsia="pl-PL"/>
              </w:rPr>
              <w:t>własne/</w:t>
            </w:r>
          </w:p>
          <w:p w:rsidR="00E4283D" w:rsidRPr="00E4283D" w:rsidRDefault="00E4283D" w:rsidP="00E4283D">
            <w:pPr>
              <w:spacing w:after="0"/>
              <w:jc w:val="center"/>
              <w:rPr>
                <w:rFonts w:ascii="Calibri" w:eastAsia="Times New Roman" w:hAnsi="Calibri" w:cs="Times New Roman"/>
                <w:sz w:val="18"/>
                <w:lang w:eastAsia="pl-PL"/>
              </w:rPr>
            </w:pPr>
            <w:r w:rsidRPr="00E4283D">
              <w:rPr>
                <w:rFonts w:ascii="Calibri" w:eastAsia="Times New Roman" w:hAnsi="Calibri" w:cs="Times New Roman"/>
                <w:sz w:val="20"/>
                <w:lang w:eastAsia="pl-PL"/>
              </w:rPr>
              <w:t>innych podmiotów*</w:t>
            </w:r>
          </w:p>
        </w:tc>
      </w:tr>
      <w:tr w:rsidR="00E4283D" w:rsidRPr="00E4283D" w:rsidTr="00815DC0">
        <w:tc>
          <w:tcPr>
            <w:tcW w:w="570" w:type="dxa"/>
            <w:tcBorders>
              <w:top w:val="single" w:sz="4" w:space="0" w:color="000000"/>
              <w:left w:val="single" w:sz="4" w:space="0" w:color="000000"/>
              <w:bottom w:val="single" w:sz="4" w:space="0" w:color="000000"/>
              <w:right w:val="single" w:sz="4" w:space="0" w:color="000000"/>
            </w:tcBorders>
          </w:tcPr>
          <w:p w:rsidR="00E4283D" w:rsidRPr="00E4283D" w:rsidRDefault="00E4283D" w:rsidP="00E4283D">
            <w:pPr>
              <w:spacing w:after="0"/>
              <w:jc w:val="both"/>
              <w:rPr>
                <w:rFonts w:ascii="Calibri" w:eastAsia="Times New Roman" w:hAnsi="Calibri" w:cs="Times New Roman"/>
                <w:b/>
                <w:lang w:eastAsia="pl-PL"/>
              </w:rPr>
            </w:pPr>
          </w:p>
        </w:tc>
        <w:tc>
          <w:tcPr>
            <w:tcW w:w="1665" w:type="dxa"/>
            <w:tcBorders>
              <w:top w:val="single" w:sz="4" w:space="0" w:color="000000"/>
              <w:left w:val="single" w:sz="4" w:space="0" w:color="000000"/>
              <w:bottom w:val="single" w:sz="4" w:space="0" w:color="000000"/>
              <w:right w:val="single" w:sz="4" w:space="0" w:color="000000"/>
            </w:tcBorders>
          </w:tcPr>
          <w:p w:rsidR="00E4283D" w:rsidRPr="00E4283D" w:rsidRDefault="00E4283D" w:rsidP="00E4283D">
            <w:pPr>
              <w:spacing w:after="0"/>
              <w:jc w:val="both"/>
              <w:rPr>
                <w:rFonts w:ascii="Calibri" w:eastAsia="Times New Roman" w:hAnsi="Calibri" w:cs="Times New Roman"/>
                <w:b/>
                <w:lang w:eastAsia="pl-PL"/>
              </w:rPr>
            </w:pPr>
          </w:p>
          <w:p w:rsidR="00E4283D" w:rsidRPr="00E4283D" w:rsidRDefault="00E4283D" w:rsidP="00E4283D">
            <w:pPr>
              <w:spacing w:after="0"/>
              <w:jc w:val="both"/>
              <w:rPr>
                <w:rFonts w:ascii="Calibri" w:eastAsia="Times New Roman" w:hAnsi="Calibri" w:cs="Times New Roman"/>
                <w:b/>
                <w:lang w:eastAsia="pl-PL"/>
              </w:rPr>
            </w:pPr>
          </w:p>
        </w:tc>
        <w:tc>
          <w:tcPr>
            <w:tcW w:w="2126" w:type="dxa"/>
            <w:tcBorders>
              <w:top w:val="single" w:sz="4" w:space="0" w:color="000000"/>
              <w:left w:val="single" w:sz="4" w:space="0" w:color="000000"/>
              <w:bottom w:val="single" w:sz="4" w:space="0" w:color="000000"/>
              <w:right w:val="single" w:sz="4" w:space="0" w:color="000000"/>
            </w:tcBorders>
          </w:tcPr>
          <w:p w:rsidR="00E4283D" w:rsidRPr="00E4283D" w:rsidRDefault="00E4283D" w:rsidP="00E4283D">
            <w:pPr>
              <w:spacing w:after="0"/>
              <w:jc w:val="both"/>
              <w:rPr>
                <w:rFonts w:ascii="Calibri" w:eastAsia="Times New Roman" w:hAnsi="Calibri" w:cs="Times New Roman"/>
                <w:b/>
                <w:lang w:eastAsia="pl-PL"/>
              </w:rPr>
            </w:pPr>
          </w:p>
          <w:p w:rsidR="00E4283D" w:rsidRPr="00E4283D" w:rsidRDefault="00E4283D" w:rsidP="00E4283D">
            <w:pPr>
              <w:spacing w:after="0"/>
              <w:jc w:val="both"/>
              <w:rPr>
                <w:rFonts w:ascii="Calibri" w:eastAsia="Times New Roman" w:hAnsi="Calibri" w:cs="Times New Roman"/>
                <w:b/>
                <w:lang w:eastAsia="pl-PL"/>
              </w:rPr>
            </w:pPr>
          </w:p>
          <w:p w:rsidR="00E4283D" w:rsidRPr="00E4283D" w:rsidRDefault="00E4283D" w:rsidP="00E4283D">
            <w:pPr>
              <w:spacing w:after="0"/>
              <w:jc w:val="both"/>
              <w:rPr>
                <w:rFonts w:ascii="Calibri" w:eastAsia="Times New Roman" w:hAnsi="Calibri" w:cs="Times New Roman"/>
                <w:b/>
                <w:lang w:eastAsia="pl-PL"/>
              </w:rPr>
            </w:pPr>
          </w:p>
        </w:tc>
        <w:tc>
          <w:tcPr>
            <w:tcW w:w="1417" w:type="dxa"/>
            <w:tcBorders>
              <w:top w:val="single" w:sz="4" w:space="0" w:color="000000"/>
              <w:left w:val="single" w:sz="4" w:space="0" w:color="000000"/>
              <w:bottom w:val="single" w:sz="4" w:space="0" w:color="000000"/>
              <w:right w:val="single" w:sz="4" w:space="0" w:color="000000"/>
            </w:tcBorders>
          </w:tcPr>
          <w:p w:rsidR="00E4283D" w:rsidRPr="00E4283D" w:rsidRDefault="00E4283D" w:rsidP="00E4283D">
            <w:pPr>
              <w:spacing w:after="0"/>
              <w:jc w:val="both"/>
              <w:rPr>
                <w:rFonts w:ascii="Calibri" w:eastAsia="Times New Roman" w:hAnsi="Calibri" w:cs="Times New Roman"/>
                <w:b/>
                <w:lang w:eastAsia="pl-PL"/>
              </w:rPr>
            </w:pPr>
          </w:p>
        </w:tc>
        <w:tc>
          <w:tcPr>
            <w:tcW w:w="1325" w:type="dxa"/>
            <w:tcBorders>
              <w:top w:val="single" w:sz="4" w:space="0" w:color="000000"/>
              <w:left w:val="single" w:sz="4" w:space="0" w:color="000000"/>
              <w:bottom w:val="single" w:sz="4" w:space="0" w:color="000000"/>
              <w:right w:val="single" w:sz="4" w:space="0" w:color="000000"/>
            </w:tcBorders>
          </w:tcPr>
          <w:p w:rsidR="00E4283D" w:rsidRPr="00E4283D" w:rsidRDefault="00E4283D" w:rsidP="00E4283D">
            <w:pPr>
              <w:spacing w:after="0"/>
              <w:jc w:val="both"/>
              <w:rPr>
                <w:rFonts w:ascii="Calibri" w:eastAsia="Times New Roman" w:hAnsi="Calibri" w:cs="Times New Roman"/>
                <w:b/>
                <w:lang w:eastAsia="pl-PL"/>
              </w:rPr>
            </w:pPr>
          </w:p>
        </w:tc>
        <w:tc>
          <w:tcPr>
            <w:tcW w:w="2077" w:type="dxa"/>
            <w:tcBorders>
              <w:top w:val="single" w:sz="4" w:space="0" w:color="000000"/>
              <w:left w:val="single" w:sz="4" w:space="0" w:color="000000"/>
              <w:bottom w:val="single" w:sz="4" w:space="0" w:color="000000"/>
              <w:right w:val="single" w:sz="4" w:space="0" w:color="000000"/>
            </w:tcBorders>
            <w:vAlign w:val="center"/>
            <w:hideMark/>
          </w:tcPr>
          <w:p w:rsidR="00E4283D" w:rsidRPr="00E4283D" w:rsidRDefault="00E4283D" w:rsidP="00E4283D">
            <w:pPr>
              <w:spacing w:after="0"/>
              <w:jc w:val="center"/>
              <w:rPr>
                <w:rFonts w:ascii="Calibri" w:eastAsia="Times New Roman" w:hAnsi="Calibri" w:cs="Times New Roman"/>
                <w:sz w:val="20"/>
                <w:lang w:eastAsia="pl-PL"/>
              </w:rPr>
            </w:pPr>
            <w:r w:rsidRPr="00E4283D">
              <w:rPr>
                <w:rFonts w:ascii="Calibri" w:eastAsia="Times New Roman" w:hAnsi="Calibri" w:cs="Times New Roman"/>
                <w:sz w:val="20"/>
                <w:lang w:eastAsia="pl-PL"/>
              </w:rPr>
              <w:t>własne/</w:t>
            </w:r>
          </w:p>
          <w:p w:rsidR="00E4283D" w:rsidRPr="00E4283D" w:rsidRDefault="00E4283D" w:rsidP="00E4283D">
            <w:pPr>
              <w:spacing w:after="0"/>
              <w:jc w:val="center"/>
              <w:rPr>
                <w:rFonts w:ascii="Calibri" w:eastAsia="Times New Roman" w:hAnsi="Calibri" w:cs="Times New Roman"/>
                <w:sz w:val="18"/>
                <w:lang w:eastAsia="pl-PL"/>
              </w:rPr>
            </w:pPr>
            <w:r w:rsidRPr="00E4283D">
              <w:rPr>
                <w:rFonts w:ascii="Calibri" w:eastAsia="Times New Roman" w:hAnsi="Calibri" w:cs="Times New Roman"/>
                <w:sz w:val="20"/>
                <w:lang w:eastAsia="pl-PL"/>
              </w:rPr>
              <w:t>innych podmiotów*</w:t>
            </w:r>
          </w:p>
        </w:tc>
      </w:tr>
    </w:tbl>
    <w:p w:rsidR="00E4283D" w:rsidRPr="00E4283D" w:rsidRDefault="00E4283D" w:rsidP="00E4283D">
      <w:pPr>
        <w:spacing w:after="0"/>
        <w:jc w:val="both"/>
        <w:rPr>
          <w:rFonts w:ascii="Calibri" w:eastAsia="Times New Roman" w:hAnsi="Calibri" w:cs="Times New Roman"/>
          <w:sz w:val="20"/>
          <w:lang w:eastAsia="pl-PL"/>
        </w:rPr>
      </w:pPr>
    </w:p>
    <w:p w:rsidR="00E4283D" w:rsidRPr="00E4283D" w:rsidRDefault="00E4283D" w:rsidP="00E4283D">
      <w:pPr>
        <w:spacing w:after="0"/>
        <w:jc w:val="both"/>
        <w:rPr>
          <w:rFonts w:ascii="Calibri" w:eastAsia="Times New Roman" w:hAnsi="Calibri" w:cs="Times New Roman"/>
          <w:sz w:val="20"/>
          <w:lang w:eastAsia="pl-PL"/>
        </w:rPr>
      </w:pPr>
      <w:r w:rsidRPr="00E4283D">
        <w:rPr>
          <w:rFonts w:ascii="Calibri" w:eastAsia="Times New Roman" w:hAnsi="Calibri" w:cs="Times New Roman"/>
          <w:sz w:val="20"/>
          <w:lang w:eastAsia="pl-PL"/>
        </w:rPr>
        <w:t>* niepotrzebne skreślić</w:t>
      </w:r>
    </w:p>
    <w:p w:rsidR="00E4283D" w:rsidRPr="00E4283D" w:rsidRDefault="00E4283D" w:rsidP="00E4283D">
      <w:pPr>
        <w:spacing w:after="0"/>
        <w:jc w:val="both"/>
        <w:rPr>
          <w:rFonts w:ascii="Calibri" w:eastAsia="Times New Roman" w:hAnsi="Calibri" w:cs="Times New Roman"/>
          <w:sz w:val="20"/>
          <w:lang w:eastAsia="pl-PL"/>
        </w:rPr>
      </w:pPr>
    </w:p>
    <w:p w:rsidR="00E4283D" w:rsidRPr="00E4283D" w:rsidRDefault="00E4283D" w:rsidP="00E4283D">
      <w:pPr>
        <w:spacing w:after="0"/>
        <w:ind w:left="709" w:hanging="709"/>
        <w:jc w:val="both"/>
        <w:rPr>
          <w:rFonts w:ascii="Calibri" w:eastAsia="Times New Roman" w:hAnsi="Calibri" w:cs="Calibri"/>
          <w:b/>
          <w:sz w:val="20"/>
          <w:szCs w:val="20"/>
          <w:lang w:eastAsia="pl-PL"/>
        </w:rPr>
      </w:pPr>
      <w:r w:rsidRPr="00E4283D">
        <w:rPr>
          <w:rFonts w:ascii="Calibri" w:eastAsia="Times New Roman" w:hAnsi="Calibri" w:cs="Calibri"/>
          <w:b/>
          <w:sz w:val="20"/>
          <w:szCs w:val="20"/>
          <w:lang w:eastAsia="pl-PL"/>
        </w:rPr>
        <w:t>UWAGA:</w:t>
      </w:r>
    </w:p>
    <w:p w:rsidR="00E4283D" w:rsidRPr="00E4283D" w:rsidRDefault="00E4283D" w:rsidP="00E4283D">
      <w:pPr>
        <w:spacing w:after="0"/>
        <w:jc w:val="both"/>
        <w:rPr>
          <w:rFonts w:ascii="Calibri" w:eastAsia="Times New Roman" w:hAnsi="Calibri" w:cs="Calibri"/>
          <w:sz w:val="20"/>
          <w:szCs w:val="20"/>
          <w:lang w:eastAsia="pl-PL"/>
        </w:rPr>
      </w:pPr>
      <w:r w:rsidRPr="00E4283D">
        <w:rPr>
          <w:rFonts w:ascii="Calibri" w:eastAsia="Times New Roman" w:hAnsi="Calibri" w:cs="Calibri"/>
          <w:sz w:val="20"/>
          <w:szCs w:val="20"/>
          <w:lang w:eastAsia="pl-PL"/>
        </w:rPr>
        <w:t xml:space="preserve">W przypadku gdy, Wykonawca przy realizacji zadania korzystał będzie z doświadczenia innych podmiotów, winien przedstawić </w:t>
      </w:r>
      <w:r w:rsidRPr="00E4283D">
        <w:rPr>
          <w:rFonts w:ascii="Calibri" w:eastAsia="Times New Roman" w:hAnsi="Calibri" w:cs="Calibri"/>
          <w:sz w:val="20"/>
          <w:szCs w:val="20"/>
          <w:u w:val="single"/>
          <w:lang w:eastAsia="pl-PL"/>
        </w:rPr>
        <w:t>pisemne zobowiązanie tych</w:t>
      </w:r>
      <w:r>
        <w:rPr>
          <w:rFonts w:ascii="Calibri" w:eastAsia="Times New Roman" w:hAnsi="Calibri" w:cs="Calibri"/>
          <w:sz w:val="20"/>
          <w:szCs w:val="20"/>
          <w:u w:val="single"/>
          <w:lang w:eastAsia="pl-PL"/>
        </w:rPr>
        <w:t xml:space="preserve">, </w:t>
      </w:r>
      <w:r w:rsidRPr="00E4283D">
        <w:rPr>
          <w:rFonts w:ascii="Calibri" w:eastAsia="Times New Roman" w:hAnsi="Calibri" w:cs="Calibri"/>
          <w:sz w:val="20"/>
          <w:szCs w:val="20"/>
          <w:u w:val="single"/>
          <w:lang w:eastAsia="pl-PL"/>
        </w:rPr>
        <w:t>że podmiotów</w:t>
      </w:r>
      <w:r w:rsidRPr="00E4283D">
        <w:rPr>
          <w:rFonts w:ascii="Calibri" w:eastAsia="Times New Roman" w:hAnsi="Calibri" w:cs="Calibri"/>
          <w:sz w:val="20"/>
          <w:szCs w:val="20"/>
          <w:lang w:eastAsia="pl-PL"/>
        </w:rPr>
        <w:t xml:space="preserve"> do oddania Wykonawcy niezbędnych zasobów na okres korzystania z nich przy wykonywaniu Zamówienia.</w:t>
      </w:r>
    </w:p>
    <w:p w:rsidR="00E4283D" w:rsidRPr="00E4283D" w:rsidRDefault="00E4283D" w:rsidP="00E4283D">
      <w:pPr>
        <w:spacing w:after="0"/>
        <w:jc w:val="both"/>
        <w:rPr>
          <w:rFonts w:ascii="Calibri" w:eastAsia="Times New Roman" w:hAnsi="Calibri" w:cs="Calibri"/>
          <w:color w:val="FF0000"/>
          <w:sz w:val="20"/>
          <w:szCs w:val="20"/>
          <w:lang w:eastAsia="pl-PL"/>
        </w:rPr>
      </w:pPr>
    </w:p>
    <w:p w:rsidR="00642665" w:rsidRDefault="00642665" w:rsidP="00E4283D">
      <w:pPr>
        <w:spacing w:after="0" w:line="360" w:lineRule="auto"/>
        <w:jc w:val="both"/>
        <w:rPr>
          <w:rFonts w:ascii="Calibri" w:eastAsia="Calibri" w:hAnsi="Calibri" w:cs="Arial"/>
        </w:rPr>
      </w:pPr>
    </w:p>
    <w:p w:rsidR="00E4283D" w:rsidRDefault="00E4283D" w:rsidP="00E4283D">
      <w:pPr>
        <w:spacing w:after="0" w:line="360" w:lineRule="auto"/>
        <w:jc w:val="both"/>
        <w:rPr>
          <w:rFonts w:ascii="Calibri" w:eastAsia="Calibri" w:hAnsi="Calibri" w:cs="Arial"/>
        </w:rPr>
      </w:pPr>
      <w:r w:rsidRPr="00E4283D">
        <w:rPr>
          <w:rFonts w:ascii="Calibri" w:eastAsia="Calibri" w:hAnsi="Calibri" w:cs="Arial"/>
        </w:rPr>
        <w:t xml:space="preserve">…………….…… </w:t>
      </w:r>
      <w:r w:rsidRPr="00E4283D">
        <w:rPr>
          <w:rFonts w:ascii="Calibri" w:eastAsia="Calibri" w:hAnsi="Calibri" w:cs="Arial"/>
          <w:i/>
          <w:sz w:val="20"/>
          <w:szCs w:val="20"/>
        </w:rPr>
        <w:t>(miejscowość)</w:t>
      </w:r>
      <w:r w:rsidRPr="00E4283D">
        <w:rPr>
          <w:rFonts w:ascii="Calibri" w:eastAsia="Calibri" w:hAnsi="Calibri" w:cs="Arial"/>
          <w:i/>
        </w:rPr>
        <w:t xml:space="preserve">, </w:t>
      </w:r>
      <w:r w:rsidRPr="00E4283D">
        <w:rPr>
          <w:rFonts w:ascii="Calibri" w:eastAsia="Calibri" w:hAnsi="Calibri" w:cs="Arial"/>
        </w:rPr>
        <w:t xml:space="preserve">dnia …………..…….… r. </w:t>
      </w:r>
    </w:p>
    <w:p w:rsidR="00E4283D" w:rsidRPr="00E4283D" w:rsidRDefault="00E4283D" w:rsidP="00E4283D">
      <w:pPr>
        <w:spacing w:after="0"/>
        <w:jc w:val="both"/>
        <w:rPr>
          <w:rFonts w:ascii="Calibri" w:eastAsia="Calibri" w:hAnsi="Calibri" w:cs="Arial"/>
        </w:rPr>
      </w:pPr>
      <w:r w:rsidRPr="00E4283D">
        <w:rPr>
          <w:rFonts w:ascii="Calibri" w:eastAsia="Calibri" w:hAnsi="Calibri" w:cs="Arial"/>
        </w:rPr>
        <w:tab/>
      </w:r>
      <w:r w:rsidRPr="00E4283D">
        <w:rPr>
          <w:rFonts w:ascii="Calibri" w:eastAsia="Calibri" w:hAnsi="Calibri" w:cs="Arial"/>
        </w:rPr>
        <w:tab/>
      </w:r>
      <w:r w:rsidRPr="00E4283D">
        <w:rPr>
          <w:rFonts w:ascii="Calibri" w:eastAsia="Calibri" w:hAnsi="Calibri" w:cs="Arial"/>
        </w:rPr>
        <w:tab/>
      </w:r>
      <w:r w:rsidRPr="00E4283D">
        <w:rPr>
          <w:rFonts w:ascii="Calibri" w:eastAsia="Calibri" w:hAnsi="Calibri" w:cs="Arial"/>
        </w:rPr>
        <w:tab/>
      </w:r>
      <w:r w:rsidRPr="00E4283D">
        <w:rPr>
          <w:rFonts w:ascii="Calibri" w:eastAsia="Calibri" w:hAnsi="Calibri" w:cs="Arial"/>
        </w:rPr>
        <w:tab/>
      </w:r>
      <w:r w:rsidRPr="00E4283D">
        <w:rPr>
          <w:rFonts w:ascii="Calibri" w:eastAsia="Calibri" w:hAnsi="Calibri" w:cs="Arial"/>
        </w:rPr>
        <w:tab/>
        <w:t>………..……………………………………………………………..</w:t>
      </w:r>
      <w:r w:rsidRPr="00E4283D">
        <w:rPr>
          <w:rFonts w:ascii="Calibri" w:eastAsia="Times New Roman" w:hAnsi="Calibri" w:cs="Times New Roman"/>
          <w:i/>
          <w:iCs/>
          <w:color w:val="000000"/>
          <w:sz w:val="20"/>
          <w:lang w:eastAsia="pl-PL"/>
        </w:rPr>
        <w:t xml:space="preserve">                                                                                       </w:t>
      </w:r>
    </w:p>
    <w:p w:rsidR="00E4283D" w:rsidRPr="00E4283D" w:rsidRDefault="00E4283D" w:rsidP="00E4283D">
      <w:pPr>
        <w:spacing w:after="0"/>
        <w:ind w:left="3540" w:firstLine="708"/>
        <w:rPr>
          <w:rFonts w:ascii="Calibri" w:eastAsia="Times New Roman" w:hAnsi="Calibri" w:cs="Times New Roman"/>
          <w:i/>
          <w:iCs/>
          <w:color w:val="000000"/>
          <w:sz w:val="20"/>
          <w:lang w:eastAsia="pl-PL"/>
        </w:rPr>
      </w:pPr>
      <w:r w:rsidRPr="00E4283D">
        <w:rPr>
          <w:rFonts w:ascii="Calibri" w:eastAsia="Times New Roman" w:hAnsi="Calibri" w:cs="Times New Roman"/>
          <w:i/>
          <w:iCs/>
          <w:color w:val="000000"/>
          <w:sz w:val="20"/>
          <w:lang w:eastAsia="pl-PL"/>
        </w:rPr>
        <w:t>(podpis osoby/osób upoważnionej/upoważnionych</w:t>
      </w:r>
    </w:p>
    <w:p w:rsidR="00E4283D" w:rsidRPr="00E4283D" w:rsidRDefault="00E4283D" w:rsidP="00E4283D">
      <w:pPr>
        <w:spacing w:after="0"/>
        <w:ind w:firstLine="4536"/>
        <w:jc w:val="center"/>
        <w:rPr>
          <w:rFonts w:ascii="Calibri" w:eastAsia="Times New Roman" w:hAnsi="Calibri" w:cs="Times New Roman"/>
          <w:i/>
          <w:iCs/>
          <w:color w:val="000000"/>
          <w:sz w:val="20"/>
          <w:lang w:eastAsia="pl-PL"/>
        </w:rPr>
      </w:pPr>
      <w:r w:rsidRPr="00E4283D">
        <w:rPr>
          <w:rFonts w:ascii="Calibri" w:eastAsia="Times New Roman" w:hAnsi="Calibri" w:cs="Times New Roman"/>
          <w:i/>
          <w:iCs/>
          <w:color w:val="000000"/>
          <w:sz w:val="20"/>
          <w:lang w:eastAsia="pl-PL"/>
        </w:rPr>
        <w:t>do reprezentacji Wykonawcy)</w:t>
      </w:r>
    </w:p>
    <w:sectPr w:rsidR="00E4283D" w:rsidRPr="00E4283D" w:rsidSect="00DF64B2">
      <w:headerReference w:type="default" r:id="rId28"/>
      <w:footerReference w:type="default" r:id="rId29"/>
      <w:pgSz w:w="11906" w:h="16838"/>
      <w:pgMar w:top="1418" w:right="1417" w:bottom="1985" w:left="1560" w:header="568" w:footer="94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35E" w:rsidRDefault="0037635E">
      <w:pPr>
        <w:spacing w:after="0" w:line="240" w:lineRule="auto"/>
      </w:pPr>
      <w:r>
        <w:separator/>
      </w:r>
    </w:p>
  </w:endnote>
  <w:endnote w:type="continuationSeparator" w:id="0">
    <w:p w:rsidR="0037635E" w:rsidRDefault="00376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w:panose1 w:val="020B0602040502020204"/>
    <w:charset w:val="EE"/>
    <w:family w:val="swiss"/>
    <w:pitch w:val="variable"/>
    <w:sig w:usb0="8100AAF7" w:usb1="0000807B" w:usb2="00000008" w:usb3="00000000" w:csb0="0000009F" w:csb1="00000000"/>
  </w:font>
  <w:font w:name="Mangal">
    <w:panose1 w:val="00000400000000000000"/>
    <w:charset w:val="01"/>
    <w:family w:val="roman"/>
    <w:notTrueType/>
    <w:pitch w:val="variable"/>
    <w:sig w:usb0="00002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IDFont+F5">
    <w:altName w:val="MS Gothic"/>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ArialMT">
    <w:altName w:val="MS Mincho"/>
    <w:panose1 w:val="00000000000000000000"/>
    <w:charset w:val="EE"/>
    <w:family w:val="auto"/>
    <w:notTrueType/>
    <w:pitch w:val="default"/>
    <w:sig w:usb0="00000005" w:usb1="00000000" w:usb2="00000000" w:usb3="00000000" w:csb0="00000002" w:csb1="00000000"/>
  </w:font>
  <w:font w:name="TTE18E86E0t00">
    <w:altName w:val="Times New Roman"/>
    <w:charset w:val="EE"/>
    <w:family w:val="auto"/>
    <w:pitch w:val="default"/>
  </w:font>
  <w:font w:name="TTE18E1440t00">
    <w:charset w:val="EE"/>
    <w:family w:val="auto"/>
    <w:pitch w:val="default"/>
  </w:font>
  <w:font w:name="TTE18E8370t00">
    <w:altName w:val="Times New Roman"/>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544256"/>
      <w:docPartObj>
        <w:docPartGallery w:val="Page Numbers (Bottom of Page)"/>
        <w:docPartUnique/>
      </w:docPartObj>
    </w:sdtPr>
    <w:sdtEndPr/>
    <w:sdtContent>
      <w:p w:rsidR="00CB0D61" w:rsidRDefault="00CB0D61">
        <w:pPr>
          <w:pStyle w:val="Stopka"/>
          <w:jc w:val="center"/>
        </w:pPr>
        <w:r>
          <w:fldChar w:fldCharType="begin"/>
        </w:r>
        <w:r>
          <w:instrText>PAGE   \* MERGEFORMAT</w:instrText>
        </w:r>
        <w:r>
          <w:fldChar w:fldCharType="separate"/>
        </w:r>
        <w:r w:rsidR="00A139A4">
          <w:rPr>
            <w:noProof/>
          </w:rPr>
          <w:t>40</w:t>
        </w:r>
        <w:r>
          <w:fldChar w:fldCharType="end"/>
        </w:r>
      </w:p>
    </w:sdtContent>
  </w:sdt>
  <w:p w:rsidR="00CB0D61" w:rsidRDefault="00CB0D61" w:rsidP="006534CF">
    <w:pPr>
      <w:pStyle w:val="Stopka"/>
      <w:tabs>
        <w:tab w:val="clear" w:pos="4536"/>
        <w:tab w:val="clear" w:pos="9072"/>
        <w:tab w:val="left" w:pos="0"/>
      </w:tabs>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35E" w:rsidRDefault="0037635E">
      <w:pPr>
        <w:spacing w:after="0" w:line="240" w:lineRule="auto"/>
      </w:pPr>
      <w:r>
        <w:separator/>
      </w:r>
    </w:p>
  </w:footnote>
  <w:footnote w:type="continuationSeparator" w:id="0">
    <w:p w:rsidR="0037635E" w:rsidRDefault="0037635E">
      <w:pPr>
        <w:spacing w:after="0" w:line="240" w:lineRule="auto"/>
      </w:pPr>
      <w:r>
        <w:continuationSeparator/>
      </w:r>
    </w:p>
  </w:footnote>
  <w:footnote w:id="1">
    <w:p w:rsidR="00CB0D61" w:rsidRDefault="00CB0D61" w:rsidP="009216E4">
      <w:pPr>
        <w:pStyle w:val="Tekstprzypisudolnego"/>
        <w:jc w:val="both"/>
      </w:pPr>
      <w:r>
        <w:rPr>
          <w:rStyle w:val="Odwoanieprzypisudolnego"/>
        </w:rPr>
        <w:footnoteRef/>
      </w:r>
      <w:r>
        <w:t xml:space="preserve"> </w:t>
      </w:r>
      <w:r w:rsidRPr="00040A9D">
        <w:rPr>
          <w:rFonts w:asciiTheme="minorHAnsi" w:hAnsiTheme="minorHAnsi"/>
          <w:sz w:val="18"/>
          <w:szCs w:val="18"/>
        </w:rPr>
        <w:t xml:space="preserve">Wyliczenie ma charakter przykładowy. Umowa o pracę może zawierać również inne dane, które podlegają </w:t>
      </w:r>
      <w:proofErr w:type="spellStart"/>
      <w:r w:rsidRPr="00040A9D">
        <w:rPr>
          <w:rFonts w:asciiTheme="minorHAnsi" w:hAnsiTheme="minorHAnsi"/>
          <w:sz w:val="18"/>
          <w:szCs w:val="18"/>
        </w:rPr>
        <w:t>anonimizacji</w:t>
      </w:r>
      <w:proofErr w:type="spellEnd"/>
      <w:r w:rsidRPr="00040A9D">
        <w:rPr>
          <w:rFonts w:asciiTheme="minorHAnsi" w:hAnsiTheme="minorHAnsi"/>
          <w:sz w:val="18"/>
          <w:szCs w:val="18"/>
        </w:rPr>
        <w:t xml:space="preserve">. Każda umowa powinna zostać przeanalizowana przez składającego pod kątem przepisów ustawy z dnia 29 sierpnia 1997r. </w:t>
      </w:r>
      <w:r>
        <w:rPr>
          <w:rFonts w:asciiTheme="minorHAnsi" w:hAnsiTheme="minorHAnsi"/>
          <w:sz w:val="18"/>
          <w:szCs w:val="18"/>
        </w:rPr>
        <w:t xml:space="preserve"> </w:t>
      </w:r>
      <w:r w:rsidRPr="00040A9D">
        <w:rPr>
          <w:rFonts w:asciiTheme="minorHAnsi" w:hAnsiTheme="minorHAnsi"/>
          <w:sz w:val="18"/>
          <w:szCs w:val="18"/>
        </w:rPr>
        <w:t xml:space="preserve">o ochronie danych osobowych; zakres </w:t>
      </w:r>
      <w:proofErr w:type="spellStart"/>
      <w:r w:rsidRPr="00040A9D">
        <w:rPr>
          <w:rFonts w:asciiTheme="minorHAnsi" w:hAnsiTheme="minorHAnsi"/>
          <w:sz w:val="18"/>
          <w:szCs w:val="18"/>
        </w:rPr>
        <w:t>anonimizacji</w:t>
      </w:r>
      <w:proofErr w:type="spellEnd"/>
      <w:r w:rsidRPr="00040A9D">
        <w:rPr>
          <w:rFonts w:asciiTheme="minorHAnsi" w:hAnsiTheme="minorHAnsi"/>
          <w:sz w:val="18"/>
          <w:szCs w:val="18"/>
        </w:rPr>
        <w:t xml:space="preserve"> umowy musi być zgodny z przepisami ww. ustawy</w:t>
      </w:r>
      <w:r>
        <w:t>.</w:t>
      </w:r>
    </w:p>
    <w:p w:rsidR="00CB0D61" w:rsidRPr="00040A9D" w:rsidRDefault="00CB0D61" w:rsidP="009216E4">
      <w:pPr>
        <w:pStyle w:val="Tekstprzypisudolneg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D61" w:rsidRPr="007E4B9A" w:rsidRDefault="00CB0D61" w:rsidP="00DF64B2">
    <w:pPr>
      <w:spacing w:after="0" w:line="240" w:lineRule="auto"/>
      <w:ind w:firstLine="993"/>
      <w:jc w:val="center"/>
      <w:rPr>
        <w:rFonts w:ascii="Calibri" w:eastAsia="Times New Roman" w:hAnsi="Calibri" w:cs="Times New Roman"/>
        <w:b/>
        <w:sz w:val="32"/>
        <w:szCs w:val="20"/>
        <w:lang w:eastAsia="pl-PL"/>
      </w:rPr>
    </w:pPr>
    <w:r>
      <w:rPr>
        <w:rFonts w:ascii="Calibri" w:eastAsia="Times New Roman" w:hAnsi="Calibri" w:cs="Times New Roman"/>
        <w:b/>
        <w:noProof/>
        <w:sz w:val="48"/>
        <w:szCs w:val="20"/>
        <w:lang w:eastAsia="pl-PL"/>
      </w:rPr>
      <w:drawing>
        <wp:anchor distT="0" distB="0" distL="114300" distR="114300" simplePos="0" relativeHeight="251666432" behindDoc="0" locked="0" layoutInCell="1" allowOverlap="1" wp14:anchorId="3D534358" wp14:editId="3E4B64C8">
          <wp:simplePos x="0" y="0"/>
          <wp:positionH relativeFrom="column">
            <wp:posOffset>5746115</wp:posOffset>
          </wp:positionH>
          <wp:positionV relativeFrom="paragraph">
            <wp:posOffset>-323215</wp:posOffset>
          </wp:positionV>
          <wp:extent cx="754380" cy="1206500"/>
          <wp:effectExtent l="0" t="0" r="0" b="0"/>
          <wp:wrapSquare wrapText="bothSides"/>
          <wp:docPr id="10" name="Obraz 10" descr="LOGO DODATK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DODATK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b/>
        <w:noProof/>
        <w:sz w:val="32"/>
        <w:szCs w:val="20"/>
        <w:lang w:eastAsia="pl-PL"/>
      </w:rPr>
      <w:drawing>
        <wp:anchor distT="0" distB="0" distL="114300" distR="114300" simplePos="0" relativeHeight="251665408" behindDoc="0" locked="0" layoutInCell="0" allowOverlap="1" wp14:anchorId="6D661004" wp14:editId="7F814E9A">
          <wp:simplePos x="0" y="0"/>
          <wp:positionH relativeFrom="column">
            <wp:posOffset>-357505</wp:posOffset>
          </wp:positionH>
          <wp:positionV relativeFrom="paragraph">
            <wp:posOffset>-323215</wp:posOffset>
          </wp:positionV>
          <wp:extent cx="1160780" cy="116078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0780" cy="1160780"/>
                  </a:xfrm>
                  <a:prstGeom prst="rect">
                    <a:avLst/>
                  </a:prstGeom>
                  <a:noFill/>
                </pic:spPr>
              </pic:pic>
            </a:graphicData>
          </a:graphic>
          <wp14:sizeRelH relativeFrom="page">
            <wp14:pctWidth>0</wp14:pctWidth>
          </wp14:sizeRelH>
          <wp14:sizeRelV relativeFrom="page">
            <wp14:pctHeight>0</wp14:pctHeight>
          </wp14:sizeRelV>
        </wp:anchor>
      </w:drawing>
    </w:r>
    <w:r w:rsidRPr="007E4B9A">
      <w:rPr>
        <w:rFonts w:ascii="Calibri" w:eastAsia="Times New Roman" w:hAnsi="Calibri" w:cs="Times New Roman"/>
        <w:b/>
        <w:sz w:val="32"/>
        <w:szCs w:val="20"/>
        <w:lang w:eastAsia="pl-PL"/>
      </w:rPr>
      <w:t>Zespół Szkół Centrum Kształcenia Rolniczego</w:t>
    </w:r>
  </w:p>
  <w:p w:rsidR="00CB0D61" w:rsidRPr="007E4B9A" w:rsidRDefault="00CB0D61" w:rsidP="00DF64B2">
    <w:pPr>
      <w:spacing w:after="0" w:line="240" w:lineRule="auto"/>
      <w:ind w:firstLine="709"/>
      <w:jc w:val="center"/>
      <w:rPr>
        <w:rFonts w:ascii="Calibri" w:eastAsia="Times New Roman" w:hAnsi="Calibri" w:cs="Times New Roman"/>
        <w:b/>
        <w:sz w:val="32"/>
        <w:szCs w:val="20"/>
        <w:lang w:eastAsia="pl-PL"/>
      </w:rPr>
    </w:pPr>
    <w:r w:rsidRPr="007E4B9A">
      <w:rPr>
        <w:rFonts w:ascii="Calibri" w:eastAsia="Times New Roman" w:hAnsi="Calibri" w:cs="Times New Roman"/>
        <w:b/>
        <w:sz w:val="32"/>
        <w:szCs w:val="20"/>
        <w:lang w:eastAsia="pl-PL"/>
      </w:rPr>
      <w:t xml:space="preserve"> im. Augustyna Suskiego</w:t>
    </w:r>
  </w:p>
  <w:p w:rsidR="00CB0D61" w:rsidRPr="007E4B9A" w:rsidRDefault="0037635E" w:rsidP="00DF64B2">
    <w:pPr>
      <w:spacing w:after="0" w:line="240" w:lineRule="auto"/>
      <w:jc w:val="both"/>
      <w:rPr>
        <w:rFonts w:ascii="Times New Roman" w:eastAsia="Times New Roman" w:hAnsi="Times New Roman" w:cs="Times New Roman"/>
        <w:sz w:val="20"/>
        <w:szCs w:val="20"/>
        <w:lang w:eastAsia="pl-PL"/>
      </w:rPr>
    </w:pPr>
    <w:r>
      <w:rPr>
        <w:noProof/>
      </w:rPr>
      <w:pict>
        <v:line id="Line 9" o:spid="_x0000_s2062"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05pt" to="431.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" o:allowincell="f" strokeweight="1pt">
          <v:stroke startarrowwidth="narrow" startarrowlength="short" endarrowwidth="narrow" endarrowlength="short"/>
        </v:line>
      </w:pict>
    </w:r>
  </w:p>
  <w:p w:rsidR="00CB0D61" w:rsidRPr="007E4B9A" w:rsidRDefault="00CB0D61" w:rsidP="00DF64B2">
    <w:pPr>
      <w:spacing w:after="120" w:line="240" w:lineRule="auto"/>
      <w:ind w:firstLine="851"/>
      <w:jc w:val="center"/>
      <w:rPr>
        <w:rFonts w:ascii="Calibri" w:eastAsia="Times New Roman" w:hAnsi="Calibri" w:cs="Times New Roman"/>
        <w:b/>
        <w:sz w:val="24"/>
        <w:szCs w:val="20"/>
        <w:lang w:eastAsia="pl-PL"/>
      </w:rPr>
    </w:pPr>
    <w:r w:rsidRPr="007E4B9A">
      <w:rPr>
        <w:rFonts w:ascii="Calibri" w:eastAsia="Times New Roman" w:hAnsi="Calibri" w:cs="Times New Roman"/>
        <w:b/>
        <w:sz w:val="24"/>
        <w:szCs w:val="20"/>
        <w:lang w:eastAsia="pl-PL"/>
      </w:rPr>
      <w:t>Organ prowadzący: Minister Rolnictwa i Rozwoju Wsi</w:t>
    </w:r>
  </w:p>
  <w:p w:rsidR="00CB0D61" w:rsidRPr="007E4B9A" w:rsidRDefault="00CB0D61" w:rsidP="00DF64B2">
    <w:pPr>
      <w:spacing w:after="0" w:line="240" w:lineRule="auto"/>
      <w:ind w:left="993"/>
      <w:jc w:val="center"/>
      <w:rPr>
        <w:rFonts w:ascii="Calibri" w:eastAsia="Times New Roman" w:hAnsi="Calibri" w:cs="Times New Roman"/>
        <w:b/>
        <w:sz w:val="24"/>
        <w:szCs w:val="20"/>
        <w:lang w:eastAsia="pl-PL"/>
      </w:rPr>
    </w:pPr>
    <w:r w:rsidRPr="007E4B9A">
      <w:rPr>
        <w:rFonts w:ascii="Calibri" w:eastAsia="Times New Roman" w:hAnsi="Calibri" w:cs="Times New Roman"/>
        <w:b/>
        <w:sz w:val="24"/>
        <w:szCs w:val="20"/>
        <w:lang w:eastAsia="pl-PL"/>
      </w:rPr>
      <w:t>34-400 Nowy Targ, ul. Kokoszków 71, tel./fax (018) 266-27-71, 266-36-47</w:t>
    </w:r>
  </w:p>
  <w:p w:rsidR="00CB0D61" w:rsidRPr="007E4B9A" w:rsidRDefault="00CB0D61" w:rsidP="00DF64B2">
    <w:pPr>
      <w:spacing w:after="0" w:line="240" w:lineRule="auto"/>
      <w:ind w:right="282"/>
      <w:jc w:val="center"/>
      <w:rPr>
        <w:rFonts w:ascii="Calibri" w:eastAsia="Times New Roman" w:hAnsi="Calibri" w:cs="Times New Roman"/>
        <w:sz w:val="20"/>
        <w:szCs w:val="20"/>
        <w:lang w:eastAsia="pl-PL"/>
      </w:rPr>
    </w:pPr>
    <w:r w:rsidRPr="007E4B9A">
      <w:rPr>
        <w:rFonts w:ascii="Calibri" w:eastAsia="Times New Roman" w:hAnsi="Calibri" w:cs="Times New Roman"/>
        <w:sz w:val="24"/>
        <w:szCs w:val="20"/>
        <w:lang w:eastAsia="pl-PL"/>
      </w:rPr>
      <w:t>www.zsckr.nowytarg.pl</w:t>
    </w:r>
    <w:r w:rsidRPr="007E4B9A">
      <w:rPr>
        <w:rFonts w:ascii="Calibri" w:eastAsia="Times New Roman" w:hAnsi="Calibri" w:cs="Times New Roman"/>
        <w:sz w:val="24"/>
        <w:szCs w:val="20"/>
        <w:lang w:eastAsia="pl-PL"/>
      </w:rPr>
      <w:tab/>
    </w:r>
    <w:r w:rsidRPr="007E4B9A">
      <w:rPr>
        <w:rFonts w:ascii="Calibri" w:eastAsia="Times New Roman" w:hAnsi="Calibri" w:cs="Times New Roman"/>
        <w:sz w:val="24"/>
        <w:szCs w:val="20"/>
        <w:lang w:eastAsia="pl-PL"/>
      </w:rPr>
      <w:tab/>
      <w:t>zsckr@nowytarg.pl</w:t>
    </w:r>
  </w:p>
  <w:p w:rsidR="00CB0D61" w:rsidRPr="007E4B9A" w:rsidRDefault="00CB0D61" w:rsidP="00DF64B2">
    <w:pPr>
      <w:tabs>
        <w:tab w:val="left" w:pos="284"/>
      </w:tabs>
      <w:spacing w:after="0" w:line="240" w:lineRule="auto"/>
      <w:ind w:right="282"/>
      <w:jc w:val="center"/>
      <w:rPr>
        <w:rFonts w:ascii="Calibri" w:eastAsia="Times New Roman" w:hAnsi="Calibri" w:cs="Times New Roman"/>
        <w:b/>
        <w:sz w:val="20"/>
        <w:szCs w:val="20"/>
        <w:lang w:eastAsia="pl-PL"/>
      </w:rPr>
    </w:pPr>
    <w:r w:rsidRPr="007E4B9A">
      <w:rPr>
        <w:rFonts w:ascii="Calibri" w:eastAsia="Times New Roman" w:hAnsi="Calibri" w:cs="Times New Roman"/>
        <w:sz w:val="20"/>
        <w:szCs w:val="20"/>
        <w:lang w:eastAsia="pl-PL"/>
      </w:rPr>
      <w:t xml:space="preserve">NIP 735-00-18-091 </w:t>
    </w:r>
    <w:r w:rsidRPr="007E4B9A">
      <w:rPr>
        <w:rFonts w:ascii="Calibri" w:eastAsia="Times New Roman" w:hAnsi="Calibri" w:cs="Times New Roman"/>
        <w:sz w:val="20"/>
        <w:szCs w:val="20"/>
        <w:lang w:eastAsia="pl-PL"/>
      </w:rPr>
      <w:tab/>
    </w:r>
    <w:r w:rsidRPr="007E4B9A">
      <w:rPr>
        <w:rFonts w:ascii="Calibri" w:eastAsia="Times New Roman" w:hAnsi="Calibri" w:cs="Times New Roman"/>
        <w:sz w:val="20"/>
        <w:szCs w:val="20"/>
        <w:lang w:eastAsia="pl-PL"/>
      </w:rPr>
      <w:tab/>
    </w:r>
    <w:r w:rsidRPr="007E4B9A">
      <w:rPr>
        <w:rFonts w:ascii="Calibri" w:eastAsia="Times New Roman" w:hAnsi="Calibri" w:cs="Times New Roman"/>
        <w:sz w:val="20"/>
        <w:szCs w:val="20"/>
        <w:lang w:eastAsia="pl-PL"/>
      </w:rPr>
      <w:tab/>
      <w:t>REGON 000097985</w:t>
    </w:r>
  </w:p>
  <w:p w:rsidR="00CB0D61" w:rsidRPr="007E4B9A" w:rsidRDefault="0037635E" w:rsidP="00DF64B2">
    <w:pPr>
      <w:spacing w:after="120" w:line="240" w:lineRule="auto"/>
      <w:jc w:val="both"/>
      <w:rPr>
        <w:rFonts w:ascii="Times New Roman" w:eastAsia="Times New Roman" w:hAnsi="Times New Roman" w:cs="Times New Roman"/>
        <w:sz w:val="20"/>
        <w:szCs w:val="20"/>
        <w:lang w:eastAsia="pl-PL"/>
      </w:rPr>
    </w:pPr>
    <w:r>
      <w:rPr>
        <w:noProof/>
      </w:rPr>
      <w:pict>
        <v:line id="Line 10" o:spid="_x0000_s2061"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45pt" to="511.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" o:allowincell="f" strokeweight="1pt">
          <v:stroke startarrowwidth="narrow" startarrowlength="short" endarrowwidth="narrow" endarrowlength="short"/>
        </v:line>
      </w:pict>
    </w:r>
    <w:r>
      <w:rPr>
        <w:noProof/>
      </w:rPr>
      <w:pict>
        <v:line id="Line 11" o:spid="_x0000_s2060"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1pt" to="511.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" o:allowincell="f" strokeweight="1pt">
          <v:stroke startarrowwidth="narrow" startarrowlength="short" endarrowwidth="narrow" endarrowlength="short"/>
        </v:line>
      </w:pict>
    </w:r>
  </w:p>
  <w:p w:rsidR="00CB0D61" w:rsidRPr="00A5500E" w:rsidRDefault="00CB0D61" w:rsidP="00A550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7"/>
    <w:lvl w:ilvl="0">
      <w:start w:val="1"/>
      <w:numFmt w:val="lowerLetter"/>
      <w:lvlText w:val="%1)"/>
      <w:lvlJc w:val="left"/>
      <w:pPr>
        <w:tabs>
          <w:tab w:val="num" w:pos="0"/>
        </w:tabs>
        <w:ind w:left="720" w:hanging="360"/>
      </w:pPr>
      <w:rPr>
        <w:rFonts w:cs="Arial" w:hint="default"/>
      </w:rPr>
    </w:lvl>
  </w:abstractNum>
  <w:abstractNum w:abstractNumId="1">
    <w:nsid w:val="01B538BB"/>
    <w:multiLevelType w:val="multilevel"/>
    <w:tmpl w:val="957AE986"/>
    <w:lvl w:ilvl="0">
      <w:start w:val="11"/>
      <w:numFmt w:val="decimal"/>
      <w:lvlText w:val="%1."/>
      <w:lvlJc w:val="left"/>
      <w:pPr>
        <w:ind w:left="500" w:hanging="500"/>
      </w:pPr>
      <w:rPr>
        <w:rFonts w:cs="Times New Roman" w:hint="default"/>
      </w:rPr>
    </w:lvl>
    <w:lvl w:ilvl="1">
      <w:start w:val="1"/>
      <w:numFmt w:val="decimal"/>
      <w:lvlText w:val="%2."/>
      <w:lvlJc w:val="left"/>
      <w:pPr>
        <w:ind w:left="720" w:hanging="720"/>
      </w:pPr>
      <w:rPr>
        <w:rFonts w:asciiTheme="minorHAnsi" w:eastAsia="Times New Roman" w:hAnsiTheme="minorHAnsi" w:cstheme="minorHAnsi"/>
        <w:b w:val="0"/>
        <w:color w:val="000000" w:themeColor="text1"/>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2505309"/>
    <w:multiLevelType w:val="multilevel"/>
    <w:tmpl w:val="DE6A29BE"/>
    <w:lvl w:ilvl="0">
      <w:start w:val="13"/>
      <w:numFmt w:val="decimal"/>
      <w:lvlText w:val="%1."/>
      <w:lvlJc w:val="left"/>
      <w:pPr>
        <w:ind w:left="500" w:hanging="500"/>
      </w:pPr>
      <w:rPr>
        <w:rFonts w:cs="Times New Roman" w:hint="default"/>
      </w:rPr>
    </w:lvl>
    <w:lvl w:ilvl="1">
      <w:start w:val="1"/>
      <w:numFmt w:val="decimal"/>
      <w:lvlText w:val="%2."/>
      <w:lvlJc w:val="left"/>
      <w:pPr>
        <w:ind w:left="720" w:hanging="720"/>
      </w:pPr>
      <w:rPr>
        <w:rFonts w:asciiTheme="minorHAnsi" w:eastAsiaTheme="minorHAnsi" w:hAnsiTheme="minorHAnsi" w:cstheme="minorHAnsi"/>
        <w:b w:val="0"/>
        <w:color w:val="auto"/>
        <w:sz w:val="22"/>
        <w:szCs w:val="22"/>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272118C"/>
    <w:multiLevelType w:val="multilevel"/>
    <w:tmpl w:val="C4F0E65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F4D32E1"/>
    <w:multiLevelType w:val="hybridMultilevel"/>
    <w:tmpl w:val="2FF8B0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nsid w:val="1AC475A5"/>
    <w:multiLevelType w:val="hybridMultilevel"/>
    <w:tmpl w:val="25E658CA"/>
    <w:lvl w:ilvl="0" w:tplc="14AA3E00">
      <w:start w:val="1"/>
      <w:numFmt w:val="lowerLetter"/>
      <w:lvlText w:val="%1)"/>
      <w:lvlJc w:val="left"/>
      <w:pPr>
        <w:ind w:left="1429" w:hanging="360"/>
      </w:pPr>
      <w:rPr>
        <w:rFonts w:ascii="Arial" w:eastAsia="Times New Roman" w:hAnsi="Arial" w:cs="Arial" w:hint="default"/>
      </w:rPr>
    </w:lvl>
    <w:lvl w:ilvl="1" w:tplc="04150019" w:tentative="1">
      <w:start w:val="1"/>
      <w:numFmt w:val="lowerLetter"/>
      <w:lvlText w:val="%2."/>
      <w:lvlJc w:val="left"/>
      <w:pPr>
        <w:ind w:left="2149" w:hanging="360"/>
      </w:pPr>
      <w:rPr>
        <w:rFonts w:cs="Times New Roman"/>
      </w:rPr>
    </w:lvl>
    <w:lvl w:ilvl="2" w:tplc="D7A45FB2">
      <w:start w:val="1"/>
      <w:numFmt w:val="lowerLetter"/>
      <w:lvlText w:val="%3)"/>
      <w:lvlJc w:val="left"/>
      <w:pPr>
        <w:ind w:left="1069" w:hanging="360"/>
      </w:pPr>
      <w:rPr>
        <w:rFonts w:asciiTheme="minorHAnsi" w:eastAsia="Times New Roman" w:hAnsiTheme="minorHAnsi" w:cstheme="minorHAnsi"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
    <w:nsid w:val="1C5E0103"/>
    <w:multiLevelType w:val="hybridMultilevel"/>
    <w:tmpl w:val="D8F4C5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C940EBB"/>
    <w:multiLevelType w:val="hybridMultilevel"/>
    <w:tmpl w:val="B1F6A02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nsid w:val="1D230904"/>
    <w:multiLevelType w:val="multilevel"/>
    <w:tmpl w:val="551EE7A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1E63772A"/>
    <w:multiLevelType w:val="hybridMultilevel"/>
    <w:tmpl w:val="9EEA21FA"/>
    <w:lvl w:ilvl="0" w:tplc="BBAAFF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2F753A"/>
    <w:multiLevelType w:val="multilevel"/>
    <w:tmpl w:val="8BE699C6"/>
    <w:lvl w:ilvl="0">
      <w:start w:val="19"/>
      <w:numFmt w:val="decimal"/>
      <w:lvlText w:val="%1"/>
      <w:lvlJc w:val="left"/>
      <w:pPr>
        <w:ind w:left="444" w:hanging="444"/>
      </w:pPr>
      <w:rPr>
        <w:rFonts w:hint="default"/>
      </w:rPr>
    </w:lvl>
    <w:lvl w:ilvl="1">
      <w:start w:val="1"/>
      <w:numFmt w:val="decimal"/>
      <w:lvlText w:val="%2."/>
      <w:lvlJc w:val="left"/>
      <w:pPr>
        <w:ind w:left="444" w:hanging="444"/>
      </w:pPr>
      <w:rPr>
        <w:rFonts w:asciiTheme="minorHAnsi" w:eastAsia="SimSun" w:hAnsiTheme="minorHAnsi" w:cstheme="minorHAnsi"/>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4">
    <w:nsid w:val="2454648C"/>
    <w:multiLevelType w:val="multilevel"/>
    <w:tmpl w:val="13A88130"/>
    <w:lvl w:ilvl="0">
      <w:start w:val="1"/>
      <w:numFmt w:val="upperRoman"/>
      <w:lvlText w:val="%1."/>
      <w:lvlJc w:val="left"/>
      <w:pPr>
        <w:ind w:left="3839" w:hanging="720"/>
      </w:pPr>
      <w:rPr>
        <w:rFonts w:ascii="Calibri" w:hAnsi="Calibri"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5">
    <w:nsid w:val="245B689F"/>
    <w:multiLevelType w:val="hybridMultilevel"/>
    <w:tmpl w:val="B3E045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5770F1C"/>
    <w:multiLevelType w:val="multilevel"/>
    <w:tmpl w:val="5F34B844"/>
    <w:lvl w:ilvl="0">
      <w:start w:val="10"/>
      <w:numFmt w:val="decimal"/>
      <w:lvlText w:val="%1."/>
      <w:lvlJc w:val="left"/>
      <w:pPr>
        <w:ind w:left="495" w:hanging="495"/>
      </w:pPr>
      <w:rPr>
        <w:rFonts w:hint="default"/>
      </w:rPr>
    </w:lvl>
    <w:lvl w:ilvl="1">
      <w:start w:val="1"/>
      <w:numFmt w:val="decimal"/>
      <w:lvlText w:val="%2."/>
      <w:lvlJc w:val="left"/>
      <w:pPr>
        <w:ind w:left="1440" w:hanging="720"/>
      </w:pPr>
      <w:rPr>
        <w:rFonts w:asciiTheme="minorHAnsi" w:eastAsia="SimSun" w:hAnsiTheme="minorHAnsi" w:cstheme="minorHAnsi"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6EC7107"/>
    <w:multiLevelType w:val="hybridMultilevel"/>
    <w:tmpl w:val="D568A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8D414C6"/>
    <w:multiLevelType w:val="hybridMultilevel"/>
    <w:tmpl w:val="A0BE1124"/>
    <w:lvl w:ilvl="0" w:tplc="7EA26FE8">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nsid w:val="29654622"/>
    <w:multiLevelType w:val="multilevel"/>
    <w:tmpl w:val="E1EA7356"/>
    <w:lvl w:ilvl="0">
      <w:start w:val="14"/>
      <w:numFmt w:val="decimal"/>
      <w:lvlText w:val="%1."/>
      <w:lvlJc w:val="left"/>
      <w:pPr>
        <w:ind w:left="495" w:hanging="495"/>
      </w:pPr>
      <w:rPr>
        <w:rFonts w:hint="default"/>
      </w:rPr>
    </w:lvl>
    <w:lvl w:ilvl="1">
      <w:start w:val="1"/>
      <w:numFmt w:val="decimal"/>
      <w:lvlText w:val="%2."/>
      <w:lvlJc w:val="left"/>
      <w:pPr>
        <w:ind w:left="720" w:hanging="720"/>
      </w:pPr>
      <w:rPr>
        <w:rFonts w:asciiTheme="minorHAnsi" w:eastAsia="SimSun" w:hAnsiTheme="minorHAnsi" w:cstheme="minorHAnsi"/>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29ED2978"/>
    <w:multiLevelType w:val="hybridMultilevel"/>
    <w:tmpl w:val="C178B610"/>
    <w:lvl w:ilvl="0" w:tplc="10D4FC1A">
      <w:start w:val="1"/>
      <w:numFmt w:val="lowerLetter"/>
      <w:lvlText w:val="%1)"/>
      <w:lvlJc w:val="left"/>
      <w:pPr>
        <w:ind w:left="1854" w:hanging="360"/>
      </w:pPr>
      <w:rPr>
        <w:rFonts w:asciiTheme="minorHAnsi" w:eastAsia="SimSun" w:hAnsiTheme="minorHAnsi" w:cstheme="minorHAnsi" w:hint="default"/>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2">
    <w:nsid w:val="2A3A2A3E"/>
    <w:multiLevelType w:val="multilevel"/>
    <w:tmpl w:val="868043BC"/>
    <w:lvl w:ilvl="0">
      <w:start w:val="28"/>
      <w:numFmt w:val="upperRoman"/>
      <w:lvlText w:val="%1."/>
      <w:lvlJc w:val="left"/>
      <w:pPr>
        <w:ind w:left="1429" w:hanging="720"/>
      </w:pPr>
      <w:rPr>
        <w:rFonts w:ascii="Calibri" w:hAnsi="Calibri" w:hint="default"/>
        <w:b/>
        <w:sz w:val="22"/>
        <w:szCs w:val="22"/>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ascii="Calibri" w:hAnsi="Calibri" w:hint="default"/>
        <w:b w:val="0"/>
        <w:sz w:val="22"/>
        <w:szCs w:val="22"/>
      </w:rPr>
    </w:lvl>
    <w:lvl w:ilvl="4">
      <w:start w:val="1"/>
      <w:numFmt w:val="lowerLetter"/>
      <w:lvlText w:val="%5."/>
      <w:lvlJc w:val="left"/>
      <w:pPr>
        <w:ind w:left="3949" w:hanging="360"/>
      </w:pPr>
      <w:rPr>
        <w:rFonts w:hint="default"/>
      </w:rPr>
    </w:lvl>
    <w:lvl w:ilvl="5">
      <w:start w:val="1"/>
      <w:numFmt w:val="lowerLetter"/>
      <w:lvlText w:val="%6)"/>
      <w:lvlJc w:val="right"/>
      <w:pPr>
        <w:ind w:left="4669" w:hanging="180"/>
      </w:pPr>
      <w:rPr>
        <w:rFonts w:eastAsia="Times New Roman" w:cs="Times New Roman"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3">
    <w:nsid w:val="2C2415F6"/>
    <w:multiLevelType w:val="multilevel"/>
    <w:tmpl w:val="71B83154"/>
    <w:lvl w:ilvl="0">
      <w:start w:val="1"/>
      <w:numFmt w:val="bullet"/>
      <w:lvlText w:val=""/>
      <w:lvlJc w:val="left"/>
      <w:pPr>
        <w:ind w:left="720" w:hanging="360"/>
      </w:pPr>
      <w:rPr>
        <w:rFonts w:ascii="Wingdings" w:hAnsi="Wingdings" w:cs="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31B35746"/>
    <w:multiLevelType w:val="multilevel"/>
    <w:tmpl w:val="AC1ADF5A"/>
    <w:lvl w:ilvl="0">
      <w:start w:val="1"/>
      <w:numFmt w:val="upperRoman"/>
      <w:lvlText w:val="%1."/>
      <w:lvlJc w:val="left"/>
      <w:pPr>
        <w:ind w:left="3839" w:hanging="720"/>
      </w:pPr>
      <w:rPr>
        <w:rFonts w:ascii="Calibri" w:hAnsi="Calibri"/>
        <w:b/>
      </w:rPr>
    </w:lvl>
    <w:lvl w:ilvl="1">
      <w:start w:val="1"/>
      <w:numFmt w:val="decimal"/>
      <w:lvlText w:val="%2."/>
      <w:lvlJc w:val="left"/>
      <w:pPr>
        <w:ind w:left="502" w:hanging="360"/>
      </w:pPr>
      <w:rPr>
        <w:rFonts w:ascii="Calibri" w:eastAsia="Times New Roman" w:hAnsi="Calibri" w:cs="Times New Roman"/>
        <w:b w:val="0"/>
        <w:color w:val="auto"/>
        <w:sz w:val="22"/>
      </w:rPr>
    </w:lvl>
    <w:lvl w:ilvl="2">
      <w:start w:val="1"/>
      <w:numFmt w:val="decimal"/>
      <w:lvlText w:val="%3)"/>
      <w:lvlJc w:val="right"/>
      <w:pPr>
        <w:ind w:left="2509" w:hanging="180"/>
      </w:pPr>
      <w:rPr>
        <w:rFonts w:asciiTheme="minorHAnsi" w:eastAsia="SimSun" w:hAnsiTheme="minorHAnsi" w:cstheme="minorHAnsi"/>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nsid w:val="34817BF5"/>
    <w:multiLevelType w:val="hybridMultilevel"/>
    <w:tmpl w:val="B26EBBDE"/>
    <w:lvl w:ilvl="0" w:tplc="DDF8088A">
      <w:start w:val="1"/>
      <w:numFmt w:val="decimal"/>
      <w:lvlText w:val="%1."/>
      <w:lvlJc w:val="left"/>
      <w:pPr>
        <w:ind w:left="720" w:hanging="360"/>
      </w:pPr>
      <w:rPr>
        <w:rFonts w:ascii="Calibri" w:hAnsi="Calibri" w:cs="Calibri" w:hint="default"/>
        <w:b w:val="0"/>
        <w:sz w:val="22"/>
        <w:szCs w:val="22"/>
      </w:rPr>
    </w:lvl>
    <w:lvl w:ilvl="1" w:tplc="193450D8">
      <w:start w:val="1"/>
      <w:numFmt w:val="decimal"/>
      <w:lvlText w:val="%2)"/>
      <w:lvlJc w:val="left"/>
      <w:pPr>
        <w:ind w:left="1440" w:hanging="360"/>
      </w:pPr>
      <w:rPr>
        <w:rFonts w:ascii="Garamond" w:hAnsi="Garamond" w:hint="default"/>
      </w:rPr>
    </w:lvl>
    <w:lvl w:ilvl="2" w:tplc="6B0AD6C4">
      <w:start w:val="1"/>
      <w:numFmt w:val="lowerRoman"/>
      <w:lvlText w:val="%3."/>
      <w:lvlJc w:val="right"/>
      <w:pPr>
        <w:ind w:left="2160" w:hanging="180"/>
      </w:pPr>
    </w:lvl>
    <w:lvl w:ilvl="3" w:tplc="B76073D0">
      <w:start w:val="1"/>
      <w:numFmt w:val="decimal"/>
      <w:lvlText w:val="%4."/>
      <w:lvlJc w:val="left"/>
      <w:pPr>
        <w:ind w:left="2880" w:hanging="360"/>
      </w:pPr>
    </w:lvl>
    <w:lvl w:ilvl="4" w:tplc="66B0EB9C">
      <w:start w:val="1"/>
      <w:numFmt w:val="lowerLetter"/>
      <w:lvlText w:val="%5."/>
      <w:lvlJc w:val="left"/>
      <w:pPr>
        <w:ind w:left="3600" w:hanging="360"/>
      </w:pPr>
    </w:lvl>
    <w:lvl w:ilvl="5" w:tplc="65165AA8">
      <w:start w:val="1"/>
      <w:numFmt w:val="lowerRoman"/>
      <w:lvlText w:val="%6."/>
      <w:lvlJc w:val="right"/>
      <w:pPr>
        <w:ind w:left="4320" w:hanging="180"/>
      </w:pPr>
    </w:lvl>
    <w:lvl w:ilvl="6" w:tplc="446EBB1A">
      <w:start w:val="1"/>
      <w:numFmt w:val="decimal"/>
      <w:lvlText w:val="%7."/>
      <w:lvlJc w:val="left"/>
      <w:pPr>
        <w:ind w:left="5040" w:hanging="360"/>
      </w:pPr>
    </w:lvl>
    <w:lvl w:ilvl="7" w:tplc="62B41020">
      <w:start w:val="1"/>
      <w:numFmt w:val="lowerLetter"/>
      <w:lvlText w:val="%8."/>
      <w:lvlJc w:val="left"/>
      <w:pPr>
        <w:ind w:left="5760" w:hanging="360"/>
      </w:pPr>
    </w:lvl>
    <w:lvl w:ilvl="8" w:tplc="E6443BEE">
      <w:start w:val="1"/>
      <w:numFmt w:val="lowerRoman"/>
      <w:lvlText w:val="%9."/>
      <w:lvlJc w:val="right"/>
      <w:pPr>
        <w:ind w:left="6480" w:hanging="180"/>
      </w:pPr>
    </w:lvl>
  </w:abstractNum>
  <w:abstractNum w:abstractNumId="26">
    <w:nsid w:val="35D441B3"/>
    <w:multiLevelType w:val="hybridMultilevel"/>
    <w:tmpl w:val="82EC2984"/>
    <w:lvl w:ilvl="0" w:tplc="45427830">
      <w:start w:val="1"/>
      <w:numFmt w:val="upperRoman"/>
      <w:lvlText w:val="%1."/>
      <w:lvlJc w:val="left"/>
      <w:pPr>
        <w:ind w:left="3839" w:hanging="720"/>
      </w:pPr>
      <w:rPr>
        <w:b/>
      </w:rPr>
    </w:lvl>
    <w:lvl w:ilvl="1" w:tplc="01B265A0">
      <w:start w:val="1"/>
      <w:numFmt w:val="decimal"/>
      <w:lvlText w:val="%2."/>
      <w:lvlJc w:val="left"/>
      <w:pPr>
        <w:ind w:left="1789" w:hanging="360"/>
      </w:pPr>
      <w:rPr>
        <w:rFonts w:ascii="Calibri" w:eastAsia="Times New Roman" w:hAnsi="Calibri" w:cs="Times New Roman" w:hint="default"/>
        <w:b w:val="0"/>
        <w:color w:val="auto"/>
        <w:sz w:val="22"/>
        <w:szCs w:val="22"/>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400C8BA0">
      <w:start w:val="1"/>
      <w:numFmt w:val="lowerLetter"/>
      <w:lvlText w:val="%5)"/>
      <w:lvlJc w:val="left"/>
      <w:pPr>
        <w:ind w:left="3949" w:hanging="360"/>
      </w:pPr>
      <w:rPr>
        <w:i w:val="0"/>
      </w:r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7">
    <w:nsid w:val="3D745E7F"/>
    <w:multiLevelType w:val="hybridMultilevel"/>
    <w:tmpl w:val="EB70CF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3F887D12"/>
    <w:multiLevelType w:val="hybridMultilevel"/>
    <w:tmpl w:val="BD82BCEC"/>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3560395"/>
    <w:multiLevelType w:val="multilevel"/>
    <w:tmpl w:val="249E45F2"/>
    <w:lvl w:ilvl="0">
      <w:start w:val="1"/>
      <w:numFmt w:val="bullet"/>
      <w:lvlText w:val="−"/>
      <w:lvlJc w:val="left"/>
      <w:pPr>
        <w:ind w:left="1146" w:hanging="360"/>
      </w:pPr>
      <w:rPr>
        <w:rFonts w:ascii="Times New Roman" w:hAnsi="Times New Roman" w:cs="Times New Roman" w:hint="default"/>
        <w:b/>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0">
    <w:nsid w:val="441D5764"/>
    <w:multiLevelType w:val="hybridMultilevel"/>
    <w:tmpl w:val="48789416"/>
    <w:lvl w:ilvl="0" w:tplc="645E0536">
      <w:start w:val="6"/>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9131FA3"/>
    <w:multiLevelType w:val="multilevel"/>
    <w:tmpl w:val="7B4C8682"/>
    <w:lvl w:ilvl="0">
      <w:start w:val="1"/>
      <w:numFmt w:val="decimal"/>
      <w:lvlText w:val="%1."/>
      <w:lvlJc w:val="left"/>
      <w:pPr>
        <w:ind w:left="862" w:hanging="360"/>
      </w:pPr>
    </w:lvl>
    <w:lvl w:ilvl="1">
      <w:start w:val="1"/>
      <w:numFmt w:val="decimal"/>
      <w:isLgl/>
      <w:lvlText w:val="%1.%2"/>
      <w:lvlJc w:val="left"/>
      <w:pPr>
        <w:ind w:left="1840" w:hanging="360"/>
      </w:pPr>
      <w:rPr>
        <w:rFonts w:eastAsia="Times New Roman"/>
        <w:b w:val="0"/>
        <w:color w:val="000000"/>
      </w:rPr>
    </w:lvl>
    <w:lvl w:ilvl="2">
      <w:start w:val="1"/>
      <w:numFmt w:val="decimal"/>
      <w:isLgl/>
      <w:lvlText w:val="%1.%2.%3"/>
      <w:lvlJc w:val="left"/>
      <w:pPr>
        <w:ind w:left="3178" w:hanging="720"/>
      </w:pPr>
      <w:rPr>
        <w:rFonts w:eastAsia="Times New Roman"/>
        <w:b/>
        <w:color w:val="000000"/>
      </w:rPr>
    </w:lvl>
    <w:lvl w:ilvl="3">
      <w:start w:val="1"/>
      <w:numFmt w:val="decimal"/>
      <w:isLgl/>
      <w:lvlText w:val="%1.%2.%3.%4"/>
      <w:lvlJc w:val="left"/>
      <w:pPr>
        <w:ind w:left="4156" w:hanging="720"/>
      </w:pPr>
      <w:rPr>
        <w:rFonts w:eastAsia="Times New Roman"/>
        <w:b/>
        <w:color w:val="000000"/>
      </w:rPr>
    </w:lvl>
    <w:lvl w:ilvl="4">
      <w:start w:val="1"/>
      <w:numFmt w:val="decimal"/>
      <w:isLgl/>
      <w:lvlText w:val="%1.%2.%3.%4.%5"/>
      <w:lvlJc w:val="left"/>
      <w:pPr>
        <w:ind w:left="5494" w:hanging="1080"/>
      </w:pPr>
      <w:rPr>
        <w:rFonts w:eastAsia="Times New Roman"/>
        <w:b/>
        <w:color w:val="000000"/>
      </w:rPr>
    </w:lvl>
    <w:lvl w:ilvl="5">
      <w:start w:val="1"/>
      <w:numFmt w:val="decimal"/>
      <w:isLgl/>
      <w:lvlText w:val="%1.%2.%3.%4.%5.%6"/>
      <w:lvlJc w:val="left"/>
      <w:pPr>
        <w:ind w:left="6472" w:hanging="1080"/>
      </w:pPr>
      <w:rPr>
        <w:rFonts w:eastAsia="Times New Roman"/>
        <w:b/>
        <w:color w:val="000000"/>
      </w:rPr>
    </w:lvl>
    <w:lvl w:ilvl="6">
      <w:start w:val="1"/>
      <w:numFmt w:val="decimal"/>
      <w:isLgl/>
      <w:lvlText w:val="%1.%2.%3.%4.%5.%6.%7"/>
      <w:lvlJc w:val="left"/>
      <w:pPr>
        <w:ind w:left="7810" w:hanging="1440"/>
      </w:pPr>
      <w:rPr>
        <w:rFonts w:eastAsia="Times New Roman"/>
        <w:b/>
        <w:color w:val="000000"/>
      </w:rPr>
    </w:lvl>
    <w:lvl w:ilvl="7">
      <w:start w:val="1"/>
      <w:numFmt w:val="decimal"/>
      <w:isLgl/>
      <w:lvlText w:val="%1.%2.%3.%4.%5.%6.%7.%8"/>
      <w:lvlJc w:val="left"/>
      <w:pPr>
        <w:ind w:left="8788" w:hanging="1440"/>
      </w:pPr>
      <w:rPr>
        <w:rFonts w:eastAsia="Times New Roman"/>
        <w:b/>
        <w:color w:val="000000"/>
      </w:rPr>
    </w:lvl>
    <w:lvl w:ilvl="8">
      <w:start w:val="1"/>
      <w:numFmt w:val="decimal"/>
      <w:isLgl/>
      <w:lvlText w:val="%1.%2.%3.%4.%5.%6.%7.%8.%9"/>
      <w:lvlJc w:val="left"/>
      <w:pPr>
        <w:ind w:left="9766" w:hanging="1440"/>
      </w:pPr>
      <w:rPr>
        <w:rFonts w:eastAsia="Times New Roman"/>
        <w:b/>
        <w:color w:val="000000"/>
      </w:rPr>
    </w:lvl>
  </w:abstractNum>
  <w:abstractNum w:abstractNumId="32">
    <w:nsid w:val="4D643BD5"/>
    <w:multiLevelType w:val="hybridMultilevel"/>
    <w:tmpl w:val="38A8D91C"/>
    <w:lvl w:ilvl="0" w:tplc="3BE2C4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3">
    <w:nsid w:val="4DFF7572"/>
    <w:multiLevelType w:val="hybridMultilevel"/>
    <w:tmpl w:val="5D44599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57E653D3"/>
    <w:multiLevelType w:val="multilevel"/>
    <w:tmpl w:val="D772C3D6"/>
    <w:lvl w:ilvl="0">
      <w:start w:val="10"/>
      <w:numFmt w:val="upperRoman"/>
      <w:lvlText w:val="%1."/>
      <w:lvlJc w:val="left"/>
      <w:pPr>
        <w:tabs>
          <w:tab w:val="num" w:pos="1004"/>
        </w:tabs>
        <w:ind w:left="1004" w:hanging="720"/>
      </w:pPr>
      <w:rPr>
        <w:rFonts w:hint="default"/>
        <w:b/>
      </w:rPr>
    </w:lvl>
    <w:lvl w:ilvl="1">
      <w:start w:val="1"/>
      <w:numFmt w:val="decimal"/>
      <w:lvlText w:val="%2."/>
      <w:lvlJc w:val="left"/>
      <w:pPr>
        <w:tabs>
          <w:tab w:val="num" w:pos="3828"/>
        </w:tabs>
        <w:ind w:left="4188" w:hanging="360"/>
      </w:pPr>
      <w:rPr>
        <w:rFonts w:hint="default"/>
        <w:b w:val="0"/>
        <w:i w:val="0"/>
        <w:strike w:val="0"/>
        <w:dstrike w:val="0"/>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502" w:hanging="360"/>
      </w:pPr>
      <w:rPr>
        <w:rFonts w:ascii="Calibri" w:eastAsia="Times New Roman" w:hAnsi="Calibri" w:cs="Times New Roman" w:hint="default"/>
        <w:i w:val="0"/>
      </w:rPr>
    </w:lvl>
    <w:lvl w:ilvl="4">
      <w:numFmt w:val="bullet"/>
      <w:lvlText w:val=""/>
      <w:lvlJc w:val="left"/>
      <w:pPr>
        <w:tabs>
          <w:tab w:val="num" w:pos="0"/>
        </w:tabs>
        <w:ind w:left="3600" w:hanging="360"/>
      </w:pPr>
      <w:rPr>
        <w:rFonts w:ascii="Symbol" w:hAnsi="Symbol" w:cs="Times New Roman" w:hint="default"/>
      </w:rPr>
    </w:lvl>
    <w:lvl w:ilvl="5">
      <w:start w:val="1"/>
      <w:numFmt w:val="lowerLetter"/>
      <w:lvlText w:val="%6)"/>
      <w:lvlJc w:val="left"/>
      <w:pPr>
        <w:tabs>
          <w:tab w:val="num" w:pos="0"/>
        </w:tabs>
        <w:ind w:left="890" w:hanging="180"/>
      </w:pPr>
      <w:rPr>
        <w:rFonts w:ascii="Calibri" w:eastAsia="Times New Roman" w:hAnsi="Calibri" w:cs="Times New Roman" w:hint="default"/>
        <w:b w:val="0"/>
        <w:i w:val="0"/>
        <w:color w:val="auto"/>
      </w:rPr>
    </w:lvl>
    <w:lvl w:ilvl="6">
      <w:start w:val="1"/>
      <w:numFmt w:val="decimal"/>
      <w:lvlText w:val="%7)"/>
      <w:lvlJc w:val="left"/>
      <w:pPr>
        <w:tabs>
          <w:tab w:val="num" w:pos="0"/>
        </w:tabs>
        <w:ind w:left="5040" w:hanging="360"/>
      </w:pPr>
      <w:rPr>
        <w:rFonts w:hint="default"/>
        <w:b w:val="0"/>
        <w:color w:val="auto"/>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35">
    <w:nsid w:val="5A217808"/>
    <w:multiLevelType w:val="hybridMultilevel"/>
    <w:tmpl w:val="94946BF8"/>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6">
    <w:nsid w:val="5AA70930"/>
    <w:multiLevelType w:val="hybridMultilevel"/>
    <w:tmpl w:val="6534EE8A"/>
    <w:lvl w:ilvl="0" w:tplc="97DC5F6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nsid w:val="5D530533"/>
    <w:multiLevelType w:val="multilevel"/>
    <w:tmpl w:val="0952D02A"/>
    <w:lvl w:ilvl="0">
      <w:start w:val="16"/>
      <w:numFmt w:val="decimal"/>
      <w:lvlText w:val="%1."/>
      <w:lvlJc w:val="left"/>
      <w:pPr>
        <w:ind w:left="495" w:hanging="495"/>
      </w:pPr>
      <w:rPr>
        <w:rFonts w:hint="default"/>
      </w:rPr>
    </w:lvl>
    <w:lvl w:ilvl="1">
      <w:start w:val="1"/>
      <w:numFmt w:val="decimal"/>
      <w:lvlText w:val="%2."/>
      <w:lvlJc w:val="left"/>
      <w:pPr>
        <w:ind w:left="720" w:hanging="720"/>
      </w:pPr>
      <w:rPr>
        <w:rFonts w:asciiTheme="minorHAnsi" w:eastAsia="SimSun" w:hAnsiTheme="minorHAnsi" w:cstheme="minorHAnsi"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9">
    <w:nsid w:val="61A82A68"/>
    <w:multiLevelType w:val="hybridMultilevel"/>
    <w:tmpl w:val="044C4A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61F12799"/>
    <w:multiLevelType w:val="multilevel"/>
    <w:tmpl w:val="0630DAAC"/>
    <w:lvl w:ilvl="0">
      <w:start w:val="12"/>
      <w:numFmt w:val="decimal"/>
      <w:lvlText w:val="%1."/>
      <w:lvlJc w:val="left"/>
      <w:pPr>
        <w:ind w:left="784" w:hanging="500"/>
      </w:pPr>
      <w:rPr>
        <w:rFonts w:cs="Times New Roman" w:hint="default"/>
      </w:rPr>
    </w:lvl>
    <w:lvl w:ilvl="1">
      <w:start w:val="1"/>
      <w:numFmt w:val="decimal"/>
      <w:lvlText w:val="%2."/>
      <w:lvlJc w:val="left"/>
      <w:pPr>
        <w:ind w:left="1004" w:hanging="720"/>
      </w:pPr>
      <w:rPr>
        <w:rFonts w:asciiTheme="minorHAnsi" w:eastAsiaTheme="minorHAnsi" w:hAnsiTheme="minorHAnsi" w:cstheme="minorHAnsi"/>
        <w:b w:val="0"/>
        <w:sz w:val="22"/>
        <w:szCs w:val="22"/>
      </w:rPr>
    </w:lvl>
    <w:lvl w:ilvl="2">
      <w:start w:val="1"/>
      <w:numFmt w:val="decimal"/>
      <w:lvlText w:val="%1.%2.%3."/>
      <w:lvlJc w:val="left"/>
      <w:pPr>
        <w:ind w:left="1004" w:hanging="720"/>
      </w:pPr>
      <w:rPr>
        <w:rFonts w:cs="Times New Roman" w:hint="default"/>
        <w:b w:val="0"/>
      </w:rPr>
    </w:lvl>
    <w:lvl w:ilvl="3">
      <w:start w:val="1"/>
      <w:numFmt w:val="decimal"/>
      <w:lvlText w:val="%1.%2.%3.%4."/>
      <w:lvlJc w:val="left"/>
      <w:pPr>
        <w:ind w:left="1364" w:hanging="1080"/>
      </w:pPr>
      <w:rPr>
        <w:rFonts w:cs="Times New Roman" w:hint="default"/>
      </w:rPr>
    </w:lvl>
    <w:lvl w:ilvl="4">
      <w:start w:val="1"/>
      <w:numFmt w:val="decimal"/>
      <w:lvlText w:val="%1.%2.%3.%4.%5."/>
      <w:lvlJc w:val="left"/>
      <w:pPr>
        <w:ind w:left="1364" w:hanging="1080"/>
      </w:pPr>
      <w:rPr>
        <w:rFonts w:cs="Times New Roman" w:hint="default"/>
      </w:rPr>
    </w:lvl>
    <w:lvl w:ilvl="5">
      <w:start w:val="1"/>
      <w:numFmt w:val="decimal"/>
      <w:lvlText w:val="%1.%2.%3.%4.%5.%6."/>
      <w:lvlJc w:val="left"/>
      <w:pPr>
        <w:ind w:left="1724" w:hanging="1440"/>
      </w:pPr>
      <w:rPr>
        <w:rFonts w:cs="Times New Roman" w:hint="default"/>
      </w:rPr>
    </w:lvl>
    <w:lvl w:ilvl="6">
      <w:start w:val="1"/>
      <w:numFmt w:val="decimal"/>
      <w:lvlText w:val="%1.%2.%3.%4.%5.%6.%7."/>
      <w:lvlJc w:val="left"/>
      <w:pPr>
        <w:ind w:left="1724" w:hanging="1440"/>
      </w:pPr>
      <w:rPr>
        <w:rFonts w:cs="Times New Roman" w:hint="default"/>
      </w:rPr>
    </w:lvl>
    <w:lvl w:ilvl="7">
      <w:start w:val="1"/>
      <w:numFmt w:val="decimal"/>
      <w:lvlText w:val="%1.%2.%3.%4.%5.%6.%7.%8."/>
      <w:lvlJc w:val="left"/>
      <w:pPr>
        <w:ind w:left="2084" w:hanging="1800"/>
      </w:pPr>
      <w:rPr>
        <w:rFonts w:cs="Times New Roman" w:hint="default"/>
      </w:rPr>
    </w:lvl>
    <w:lvl w:ilvl="8">
      <w:start w:val="1"/>
      <w:numFmt w:val="decimal"/>
      <w:lvlText w:val="%1.%2.%3.%4.%5.%6.%7.%8.%9."/>
      <w:lvlJc w:val="left"/>
      <w:pPr>
        <w:ind w:left="2084" w:hanging="1800"/>
      </w:pPr>
      <w:rPr>
        <w:rFonts w:cs="Times New Roman" w:hint="default"/>
      </w:rPr>
    </w:lvl>
  </w:abstractNum>
  <w:abstractNum w:abstractNumId="41">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2">
    <w:nsid w:val="65360BE8"/>
    <w:multiLevelType w:val="hybridMultilevel"/>
    <w:tmpl w:val="04C8C852"/>
    <w:lvl w:ilvl="0" w:tplc="88465D70">
      <w:start w:val="1"/>
      <w:numFmt w:val="lowerLetter"/>
      <w:lvlText w:val="%1)"/>
      <w:lvlJc w:val="left"/>
      <w:pPr>
        <w:tabs>
          <w:tab w:val="num" w:pos="425"/>
        </w:tabs>
        <w:ind w:left="1505" w:hanging="967"/>
      </w:pPr>
      <w:rPr>
        <w:sz w:val="22"/>
        <w:szCs w:val="22"/>
      </w:rPr>
    </w:lvl>
    <w:lvl w:ilvl="1" w:tplc="04150019">
      <w:start w:val="1"/>
      <w:numFmt w:val="lowerLetter"/>
      <w:lvlText w:val="%2."/>
      <w:lvlJc w:val="left"/>
      <w:pPr>
        <w:tabs>
          <w:tab w:val="num" w:pos="1865"/>
        </w:tabs>
        <w:ind w:left="1865" w:hanging="360"/>
      </w:pPr>
    </w:lvl>
    <w:lvl w:ilvl="2" w:tplc="0415001B">
      <w:start w:val="1"/>
      <w:numFmt w:val="lowerRoman"/>
      <w:lvlText w:val="%3."/>
      <w:lvlJc w:val="right"/>
      <w:pPr>
        <w:tabs>
          <w:tab w:val="num" w:pos="2585"/>
        </w:tabs>
        <w:ind w:left="2585" w:hanging="180"/>
      </w:pPr>
    </w:lvl>
    <w:lvl w:ilvl="3" w:tplc="0415000F">
      <w:start w:val="1"/>
      <w:numFmt w:val="decimal"/>
      <w:lvlText w:val="%4."/>
      <w:lvlJc w:val="left"/>
      <w:pPr>
        <w:tabs>
          <w:tab w:val="num" w:pos="3305"/>
        </w:tabs>
        <w:ind w:left="3305" w:hanging="360"/>
      </w:pPr>
    </w:lvl>
    <w:lvl w:ilvl="4" w:tplc="04150019">
      <w:start w:val="1"/>
      <w:numFmt w:val="lowerLetter"/>
      <w:lvlText w:val="%5."/>
      <w:lvlJc w:val="left"/>
      <w:pPr>
        <w:tabs>
          <w:tab w:val="num" w:pos="4025"/>
        </w:tabs>
        <w:ind w:left="4025" w:hanging="360"/>
      </w:pPr>
    </w:lvl>
    <w:lvl w:ilvl="5" w:tplc="0415001B">
      <w:start w:val="1"/>
      <w:numFmt w:val="lowerRoman"/>
      <w:lvlText w:val="%6."/>
      <w:lvlJc w:val="right"/>
      <w:pPr>
        <w:tabs>
          <w:tab w:val="num" w:pos="4745"/>
        </w:tabs>
        <w:ind w:left="4745" w:hanging="180"/>
      </w:pPr>
    </w:lvl>
    <w:lvl w:ilvl="6" w:tplc="0415000F">
      <w:start w:val="1"/>
      <w:numFmt w:val="decimal"/>
      <w:lvlText w:val="%7."/>
      <w:lvlJc w:val="left"/>
      <w:pPr>
        <w:tabs>
          <w:tab w:val="num" w:pos="5465"/>
        </w:tabs>
        <w:ind w:left="5465" w:hanging="360"/>
      </w:pPr>
    </w:lvl>
    <w:lvl w:ilvl="7" w:tplc="04150019">
      <w:start w:val="1"/>
      <w:numFmt w:val="lowerLetter"/>
      <w:lvlText w:val="%8."/>
      <w:lvlJc w:val="left"/>
      <w:pPr>
        <w:tabs>
          <w:tab w:val="num" w:pos="6185"/>
        </w:tabs>
        <w:ind w:left="6185" w:hanging="360"/>
      </w:pPr>
    </w:lvl>
    <w:lvl w:ilvl="8" w:tplc="0415001B">
      <w:start w:val="1"/>
      <w:numFmt w:val="lowerRoman"/>
      <w:lvlText w:val="%9."/>
      <w:lvlJc w:val="right"/>
      <w:pPr>
        <w:tabs>
          <w:tab w:val="num" w:pos="6905"/>
        </w:tabs>
        <w:ind w:left="6905" w:hanging="180"/>
      </w:pPr>
    </w:lvl>
  </w:abstractNum>
  <w:abstractNum w:abstractNumId="43">
    <w:nsid w:val="65942AF5"/>
    <w:multiLevelType w:val="multilevel"/>
    <w:tmpl w:val="87485432"/>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4">
    <w:nsid w:val="67D93A68"/>
    <w:multiLevelType w:val="singleLevel"/>
    <w:tmpl w:val="39282EB6"/>
    <w:lvl w:ilvl="0">
      <w:start w:val="1"/>
      <w:numFmt w:val="lowerLetter"/>
      <w:lvlText w:val="%1)"/>
      <w:legacy w:legacy="1" w:legacySpace="0" w:legacyIndent="317"/>
      <w:lvlJc w:val="left"/>
      <w:pPr>
        <w:ind w:left="0" w:firstLine="0"/>
      </w:pPr>
      <w:rPr>
        <w:rFonts w:ascii="Calibri" w:hAnsi="Calibri" w:cs="Calibri" w:hint="default"/>
        <w:sz w:val="22"/>
        <w:szCs w:val="22"/>
      </w:rPr>
    </w:lvl>
  </w:abstractNum>
  <w:abstractNum w:abstractNumId="45">
    <w:nsid w:val="70DD137F"/>
    <w:multiLevelType w:val="multilevel"/>
    <w:tmpl w:val="51744DD8"/>
    <w:lvl w:ilvl="0">
      <w:start w:val="1"/>
      <w:numFmt w:val="decimal"/>
      <w:lvlText w:val="%1"/>
      <w:lvlJc w:val="left"/>
      <w:pPr>
        <w:ind w:left="360" w:hanging="360"/>
      </w:pPr>
      <w:rPr>
        <w:rFonts w:hint="default"/>
        <w:b w:val="0"/>
        <w:color w:val="000000"/>
      </w:rPr>
    </w:lvl>
    <w:lvl w:ilvl="1">
      <w:start w:val="1"/>
      <w:numFmt w:val="decimal"/>
      <w:lvlText w:val="%1.%2"/>
      <w:lvlJc w:val="left"/>
      <w:pPr>
        <w:ind w:left="1353" w:hanging="360"/>
      </w:pPr>
      <w:rPr>
        <w:rFonts w:hint="default"/>
        <w:b w:val="0"/>
        <w:color w:val="000000"/>
      </w:rPr>
    </w:lvl>
    <w:lvl w:ilvl="2">
      <w:start w:val="1"/>
      <w:numFmt w:val="decimal"/>
      <w:lvlText w:val="%1.%2.%3"/>
      <w:lvlJc w:val="left"/>
      <w:pPr>
        <w:ind w:left="2138" w:hanging="720"/>
      </w:pPr>
      <w:rPr>
        <w:rFonts w:hint="default"/>
        <w:b w:val="0"/>
        <w:color w:val="000000"/>
      </w:rPr>
    </w:lvl>
    <w:lvl w:ilvl="3">
      <w:start w:val="1"/>
      <w:numFmt w:val="decimal"/>
      <w:lvlText w:val="%1.%2.%3.%4"/>
      <w:lvlJc w:val="left"/>
      <w:pPr>
        <w:ind w:left="2847" w:hanging="720"/>
      </w:pPr>
      <w:rPr>
        <w:rFonts w:hint="default"/>
        <w:b w:val="0"/>
        <w:color w:val="000000"/>
      </w:rPr>
    </w:lvl>
    <w:lvl w:ilvl="4">
      <w:start w:val="1"/>
      <w:numFmt w:val="decimal"/>
      <w:lvlText w:val="%1.%2.%3.%4.%5"/>
      <w:lvlJc w:val="left"/>
      <w:pPr>
        <w:ind w:left="3556" w:hanging="720"/>
      </w:pPr>
      <w:rPr>
        <w:rFonts w:hint="default"/>
        <w:b w:val="0"/>
        <w:color w:val="000000"/>
      </w:rPr>
    </w:lvl>
    <w:lvl w:ilvl="5">
      <w:start w:val="1"/>
      <w:numFmt w:val="decimal"/>
      <w:lvlText w:val="%1.%2.%3.%4.%5.%6"/>
      <w:lvlJc w:val="left"/>
      <w:pPr>
        <w:ind w:left="4625" w:hanging="1080"/>
      </w:pPr>
      <w:rPr>
        <w:rFonts w:hint="default"/>
        <w:b w:val="0"/>
        <w:color w:val="000000"/>
      </w:rPr>
    </w:lvl>
    <w:lvl w:ilvl="6">
      <w:start w:val="1"/>
      <w:numFmt w:val="decimal"/>
      <w:lvlText w:val="%1.%2.%3.%4.%5.%6.%7"/>
      <w:lvlJc w:val="left"/>
      <w:pPr>
        <w:ind w:left="5334" w:hanging="1080"/>
      </w:pPr>
      <w:rPr>
        <w:rFonts w:hint="default"/>
        <w:b w:val="0"/>
        <w:color w:val="000000"/>
      </w:rPr>
    </w:lvl>
    <w:lvl w:ilvl="7">
      <w:start w:val="1"/>
      <w:numFmt w:val="decimal"/>
      <w:lvlText w:val="%1.%2.%3.%4.%5.%6.%7.%8"/>
      <w:lvlJc w:val="left"/>
      <w:pPr>
        <w:ind w:left="6403" w:hanging="1440"/>
      </w:pPr>
      <w:rPr>
        <w:rFonts w:hint="default"/>
        <w:b w:val="0"/>
        <w:color w:val="000000"/>
      </w:rPr>
    </w:lvl>
    <w:lvl w:ilvl="8">
      <w:start w:val="1"/>
      <w:numFmt w:val="decimal"/>
      <w:lvlText w:val="%1.%2.%3.%4.%5.%6.%7.%8.%9"/>
      <w:lvlJc w:val="left"/>
      <w:pPr>
        <w:ind w:left="7112" w:hanging="1440"/>
      </w:pPr>
      <w:rPr>
        <w:rFonts w:hint="default"/>
        <w:b w:val="0"/>
        <w:color w:val="000000"/>
      </w:rPr>
    </w:lvl>
  </w:abstractNum>
  <w:abstractNum w:abstractNumId="46">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7">
    <w:nsid w:val="75BF73F5"/>
    <w:multiLevelType w:val="multilevel"/>
    <w:tmpl w:val="0DD2B562"/>
    <w:lvl w:ilvl="0">
      <w:start w:val="27"/>
      <w:numFmt w:val="upperRoman"/>
      <w:lvlText w:val="%1."/>
      <w:lvlJc w:val="left"/>
      <w:pPr>
        <w:tabs>
          <w:tab w:val="num" w:pos="1004"/>
        </w:tabs>
        <w:ind w:left="1004" w:hanging="720"/>
      </w:pPr>
      <w:rPr>
        <w:rFonts w:ascii="Calibri" w:hAnsi="Calibri" w:hint="default"/>
        <w:b/>
      </w:rPr>
    </w:lvl>
    <w:lvl w:ilvl="1">
      <w:start w:val="1"/>
      <w:numFmt w:val="decimal"/>
      <w:lvlText w:val="%2."/>
      <w:lvlJc w:val="left"/>
      <w:pPr>
        <w:tabs>
          <w:tab w:val="num" w:pos="3828"/>
        </w:tabs>
        <w:ind w:left="4188" w:hanging="360"/>
      </w:pPr>
      <w:rPr>
        <w:rFonts w:hint="default"/>
        <w:b w:val="0"/>
        <w:i w:val="0"/>
        <w:strike w:val="0"/>
        <w:dstrike w:val="0"/>
      </w:rPr>
    </w:lvl>
    <w:lvl w:ilvl="2">
      <w:start w:val="1"/>
      <w:numFmt w:val="lowerRoman"/>
      <w:lvlText w:val="%3."/>
      <w:lvlJc w:val="left"/>
      <w:pPr>
        <w:ind w:left="2160" w:hanging="180"/>
      </w:pPr>
      <w:rPr>
        <w:rFonts w:hint="default"/>
      </w:rPr>
    </w:lvl>
    <w:lvl w:ilvl="3">
      <w:start w:val="1"/>
      <w:numFmt w:val="decimal"/>
      <w:lvlText w:val="%4."/>
      <w:lvlJc w:val="left"/>
      <w:pPr>
        <w:ind w:left="360" w:hanging="360"/>
      </w:pPr>
      <w:rPr>
        <w:rFonts w:eastAsia="Times New Roman" w:cs="Times New Roman" w:hint="default"/>
      </w:rPr>
    </w:lvl>
    <w:lvl w:ilvl="4">
      <w:start w:val="1"/>
      <w:numFmt w:val="bullet"/>
      <w:lvlText w:val=""/>
      <w:lvlJc w:val="left"/>
      <w:pPr>
        <w:ind w:left="3600" w:hanging="360"/>
      </w:pPr>
      <w:rPr>
        <w:rFonts w:ascii="Symbol" w:hAnsi="Symbol" w:cs="Times New Roman" w:hint="default"/>
      </w:rPr>
    </w:lvl>
    <w:lvl w:ilvl="5">
      <w:start w:val="1"/>
      <w:numFmt w:val="lowerLetter"/>
      <w:lvlText w:val="%6)"/>
      <w:lvlJc w:val="left"/>
      <w:pPr>
        <w:ind w:left="890" w:hanging="180"/>
      </w:pPr>
      <w:rPr>
        <w:rFonts w:eastAsia="Times New Roman" w:cs="Times New Roman" w:hint="default"/>
      </w:rPr>
    </w:lvl>
    <w:lvl w:ilvl="6">
      <w:start w:val="1"/>
      <w:numFmt w:val="decimal"/>
      <w:lvlText w:val="%7)"/>
      <w:lvlJc w:val="left"/>
      <w:pPr>
        <w:ind w:left="5040" w:hanging="360"/>
      </w:pPr>
      <w:rPr>
        <w:rFonts w:hint="default"/>
        <w:b w:val="0"/>
        <w:color w:val="auto"/>
        <w:sz w:val="22"/>
        <w:szCs w:val="22"/>
      </w:rPr>
    </w:lvl>
    <w:lvl w:ilvl="7">
      <w:start w:val="1"/>
      <w:numFmt w:val="lowerLetter"/>
      <w:lvlText w:val="%8."/>
      <w:lvlJc w:val="left"/>
      <w:pPr>
        <w:ind w:left="5760" w:hanging="360"/>
      </w:pPr>
      <w:rPr>
        <w:rFonts w:hint="default"/>
      </w:rPr>
    </w:lvl>
    <w:lvl w:ilvl="8">
      <w:start w:val="1"/>
      <w:numFmt w:val="lowerRoman"/>
      <w:lvlText w:val="%9."/>
      <w:lvlJc w:val="left"/>
      <w:pPr>
        <w:ind w:left="6480" w:hanging="180"/>
      </w:pPr>
      <w:rPr>
        <w:rFonts w:hint="default"/>
      </w:rPr>
    </w:lvl>
  </w:abstractNum>
  <w:num w:numId="1">
    <w:abstractNumId w:val="14"/>
  </w:num>
  <w:num w:numId="2">
    <w:abstractNumId w:val="22"/>
  </w:num>
  <w:num w:numId="3">
    <w:abstractNumId w:val="3"/>
  </w:num>
  <w:num w:numId="4">
    <w:abstractNumId w:val="23"/>
  </w:num>
  <w:num w:numId="5">
    <w:abstractNumId w:val="43"/>
  </w:num>
  <w:num w:numId="6">
    <w:abstractNumId w:val="29"/>
  </w:num>
  <w:num w:numId="7">
    <w:abstractNumId w:val="47"/>
  </w:num>
  <w:num w:numId="8">
    <w:abstractNumId w:val="1"/>
  </w:num>
  <w:num w:numId="9">
    <w:abstractNumId w:val="28"/>
  </w:num>
  <w:num w:numId="10">
    <w:abstractNumId w:val="2"/>
  </w:num>
  <w:num w:numId="11">
    <w:abstractNumId w:val="1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20"/>
  </w:num>
  <w:num w:numId="15">
    <w:abstractNumId w:val="4"/>
  </w:num>
  <w:num w:numId="16">
    <w:abstractNumId w:val="19"/>
  </w:num>
  <w:num w:numId="17">
    <w:abstractNumId w:val="46"/>
  </w:num>
  <w:num w:numId="18">
    <w:abstractNumId w:val="13"/>
  </w:num>
  <w:num w:numId="19">
    <w:abstractNumId w:val="37"/>
  </w:num>
  <w:num w:numId="20">
    <w:abstractNumId w:val="38"/>
  </w:num>
  <w:num w:numId="21">
    <w:abstractNumId w:val="21"/>
  </w:num>
  <w:num w:numId="22">
    <w:abstractNumId w:val="1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9"/>
  </w:num>
  <w:num w:numId="26">
    <w:abstractNumId w:val="45"/>
  </w:num>
  <w:num w:numId="27">
    <w:abstractNumId w:val="24"/>
  </w:num>
  <w:num w:numId="28">
    <w:abstractNumId w:val="5"/>
  </w:num>
  <w:num w:numId="29">
    <w:abstractNumId w:val="33"/>
  </w:num>
  <w:num w:numId="30">
    <w:abstractNumId w:val="41"/>
  </w:num>
  <w:num w:numId="31">
    <w:abstractNumId w:val="16"/>
  </w:num>
  <w:num w:numId="32">
    <w:abstractNumId w:val="32"/>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0"/>
  </w:num>
  <w:num w:numId="36">
    <w:abstractNumId w:val="25"/>
  </w:num>
  <w:num w:numId="37">
    <w:abstractNumId w:val="8"/>
  </w:num>
  <w:num w:numId="38">
    <w:abstractNumId w:val="6"/>
  </w:num>
  <w:num w:numId="39">
    <w:abstractNumId w:val="39"/>
  </w:num>
  <w:num w:numId="40">
    <w:abstractNumId w:val="3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35"/>
  </w:num>
  <w:num w:numId="47">
    <w:abstractNumId w:val="11"/>
  </w:num>
  <w:num w:numId="48">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314B5"/>
    <w:rsid w:val="00000075"/>
    <w:rsid w:val="00001376"/>
    <w:rsid w:val="00003B1E"/>
    <w:rsid w:val="00007F80"/>
    <w:rsid w:val="000107D8"/>
    <w:rsid w:val="00013B57"/>
    <w:rsid w:val="000236AD"/>
    <w:rsid w:val="00025F5D"/>
    <w:rsid w:val="0003603D"/>
    <w:rsid w:val="00057E70"/>
    <w:rsid w:val="000668EA"/>
    <w:rsid w:val="000718BA"/>
    <w:rsid w:val="000967CE"/>
    <w:rsid w:val="000B0E51"/>
    <w:rsid w:val="000B3F24"/>
    <w:rsid w:val="000C040C"/>
    <w:rsid w:val="000C544E"/>
    <w:rsid w:val="000C652D"/>
    <w:rsid w:val="000D2A22"/>
    <w:rsid w:val="000E5157"/>
    <w:rsid w:val="000F09E6"/>
    <w:rsid w:val="000F12AE"/>
    <w:rsid w:val="00101C19"/>
    <w:rsid w:val="0011681F"/>
    <w:rsid w:val="001214D2"/>
    <w:rsid w:val="00142B5A"/>
    <w:rsid w:val="001528AF"/>
    <w:rsid w:val="00153620"/>
    <w:rsid w:val="0015366D"/>
    <w:rsid w:val="00155A74"/>
    <w:rsid w:val="00160CCE"/>
    <w:rsid w:val="001634AA"/>
    <w:rsid w:val="001645D1"/>
    <w:rsid w:val="00172C59"/>
    <w:rsid w:val="00175F26"/>
    <w:rsid w:val="00187800"/>
    <w:rsid w:val="001941C1"/>
    <w:rsid w:val="001976B3"/>
    <w:rsid w:val="001C0112"/>
    <w:rsid w:val="001D33EE"/>
    <w:rsid w:val="001D4E6F"/>
    <w:rsid w:val="001E0BC6"/>
    <w:rsid w:val="001E448D"/>
    <w:rsid w:val="001F5E09"/>
    <w:rsid w:val="00204C60"/>
    <w:rsid w:val="00205963"/>
    <w:rsid w:val="00210832"/>
    <w:rsid w:val="0022294B"/>
    <w:rsid w:val="00231514"/>
    <w:rsid w:val="002323CF"/>
    <w:rsid w:val="00237D41"/>
    <w:rsid w:val="00242738"/>
    <w:rsid w:val="00242B9C"/>
    <w:rsid w:val="00245009"/>
    <w:rsid w:val="0026038C"/>
    <w:rsid w:val="00262A9B"/>
    <w:rsid w:val="002765AF"/>
    <w:rsid w:val="00280F6E"/>
    <w:rsid w:val="00281228"/>
    <w:rsid w:val="00294ED5"/>
    <w:rsid w:val="002950A7"/>
    <w:rsid w:val="00295898"/>
    <w:rsid w:val="00295992"/>
    <w:rsid w:val="00296B9B"/>
    <w:rsid w:val="002979F7"/>
    <w:rsid w:val="002A4937"/>
    <w:rsid w:val="002A686F"/>
    <w:rsid w:val="002A7DCE"/>
    <w:rsid w:val="002B0F88"/>
    <w:rsid w:val="002B63E3"/>
    <w:rsid w:val="002B7AB8"/>
    <w:rsid w:val="002C62F6"/>
    <w:rsid w:val="002C7DFC"/>
    <w:rsid w:val="002D39CD"/>
    <w:rsid w:val="002D692D"/>
    <w:rsid w:val="002E0AFA"/>
    <w:rsid w:val="002F2309"/>
    <w:rsid w:val="002F26FD"/>
    <w:rsid w:val="00301B9E"/>
    <w:rsid w:val="00312E53"/>
    <w:rsid w:val="003223B2"/>
    <w:rsid w:val="00327EB4"/>
    <w:rsid w:val="00347412"/>
    <w:rsid w:val="003549E3"/>
    <w:rsid w:val="0037635E"/>
    <w:rsid w:val="003811CC"/>
    <w:rsid w:val="00382058"/>
    <w:rsid w:val="00382B0A"/>
    <w:rsid w:val="00386E80"/>
    <w:rsid w:val="00392F62"/>
    <w:rsid w:val="00397251"/>
    <w:rsid w:val="003A0013"/>
    <w:rsid w:val="003A39AE"/>
    <w:rsid w:val="003B2869"/>
    <w:rsid w:val="003B5E95"/>
    <w:rsid w:val="003C2EE1"/>
    <w:rsid w:val="003C4C11"/>
    <w:rsid w:val="003C634A"/>
    <w:rsid w:val="003D2044"/>
    <w:rsid w:val="003D6C9E"/>
    <w:rsid w:val="003D77DD"/>
    <w:rsid w:val="003E1D7D"/>
    <w:rsid w:val="003E6CE3"/>
    <w:rsid w:val="003F1BEE"/>
    <w:rsid w:val="003F21D2"/>
    <w:rsid w:val="003F2678"/>
    <w:rsid w:val="003F2996"/>
    <w:rsid w:val="003F39F1"/>
    <w:rsid w:val="00406D9C"/>
    <w:rsid w:val="00423876"/>
    <w:rsid w:val="00436B64"/>
    <w:rsid w:val="00454790"/>
    <w:rsid w:val="004578E0"/>
    <w:rsid w:val="00474588"/>
    <w:rsid w:val="00482545"/>
    <w:rsid w:val="00487ECF"/>
    <w:rsid w:val="004967D9"/>
    <w:rsid w:val="004A26CE"/>
    <w:rsid w:val="004B39CF"/>
    <w:rsid w:val="004B3AD6"/>
    <w:rsid w:val="004C387B"/>
    <w:rsid w:val="004C7FB0"/>
    <w:rsid w:val="004D2551"/>
    <w:rsid w:val="004D447C"/>
    <w:rsid w:val="004D6E1B"/>
    <w:rsid w:val="004E00F7"/>
    <w:rsid w:val="004E08D0"/>
    <w:rsid w:val="004F0CF1"/>
    <w:rsid w:val="004F3661"/>
    <w:rsid w:val="004F79E8"/>
    <w:rsid w:val="00506A36"/>
    <w:rsid w:val="00515F7F"/>
    <w:rsid w:val="005171E0"/>
    <w:rsid w:val="00517EF0"/>
    <w:rsid w:val="00525ABE"/>
    <w:rsid w:val="00527C54"/>
    <w:rsid w:val="00532A95"/>
    <w:rsid w:val="00537461"/>
    <w:rsid w:val="00537ECF"/>
    <w:rsid w:val="00537F6F"/>
    <w:rsid w:val="00567F46"/>
    <w:rsid w:val="00585931"/>
    <w:rsid w:val="00593225"/>
    <w:rsid w:val="005A6E21"/>
    <w:rsid w:val="005B057C"/>
    <w:rsid w:val="005B35BB"/>
    <w:rsid w:val="005B7C43"/>
    <w:rsid w:val="005C130D"/>
    <w:rsid w:val="005D7B89"/>
    <w:rsid w:val="005E1E45"/>
    <w:rsid w:val="005E3973"/>
    <w:rsid w:val="005E4F52"/>
    <w:rsid w:val="005F1C89"/>
    <w:rsid w:val="005F5D17"/>
    <w:rsid w:val="00607F14"/>
    <w:rsid w:val="00620F4C"/>
    <w:rsid w:val="00623128"/>
    <w:rsid w:val="00630D3F"/>
    <w:rsid w:val="00642665"/>
    <w:rsid w:val="00653298"/>
    <w:rsid w:val="006534CF"/>
    <w:rsid w:val="00655323"/>
    <w:rsid w:val="00660933"/>
    <w:rsid w:val="00670185"/>
    <w:rsid w:val="006704BE"/>
    <w:rsid w:val="006716AB"/>
    <w:rsid w:val="00677D08"/>
    <w:rsid w:val="00694B93"/>
    <w:rsid w:val="006A1E08"/>
    <w:rsid w:val="006A4F4B"/>
    <w:rsid w:val="006B14D1"/>
    <w:rsid w:val="006B1F31"/>
    <w:rsid w:val="006B459E"/>
    <w:rsid w:val="006B5618"/>
    <w:rsid w:val="006C5F45"/>
    <w:rsid w:val="006C6ED9"/>
    <w:rsid w:val="006E0819"/>
    <w:rsid w:val="006E3294"/>
    <w:rsid w:val="00701B53"/>
    <w:rsid w:val="007069E6"/>
    <w:rsid w:val="00711CB6"/>
    <w:rsid w:val="007314B5"/>
    <w:rsid w:val="007331D0"/>
    <w:rsid w:val="007348F2"/>
    <w:rsid w:val="00736713"/>
    <w:rsid w:val="00747F47"/>
    <w:rsid w:val="007548D7"/>
    <w:rsid w:val="00761AAD"/>
    <w:rsid w:val="00765181"/>
    <w:rsid w:val="007706E4"/>
    <w:rsid w:val="00771810"/>
    <w:rsid w:val="00781CF1"/>
    <w:rsid w:val="00785611"/>
    <w:rsid w:val="007A4862"/>
    <w:rsid w:val="007B048E"/>
    <w:rsid w:val="007C2CF0"/>
    <w:rsid w:val="007D481A"/>
    <w:rsid w:val="007D529D"/>
    <w:rsid w:val="007D6891"/>
    <w:rsid w:val="007E3D03"/>
    <w:rsid w:val="007E4B9A"/>
    <w:rsid w:val="007E65B8"/>
    <w:rsid w:val="007F3AC2"/>
    <w:rsid w:val="00800F0B"/>
    <w:rsid w:val="00811B9B"/>
    <w:rsid w:val="00813546"/>
    <w:rsid w:val="00813E20"/>
    <w:rsid w:val="008151DA"/>
    <w:rsid w:val="00815302"/>
    <w:rsid w:val="00815DC0"/>
    <w:rsid w:val="0083114A"/>
    <w:rsid w:val="00831458"/>
    <w:rsid w:val="00840653"/>
    <w:rsid w:val="00843489"/>
    <w:rsid w:val="00843C21"/>
    <w:rsid w:val="00844B83"/>
    <w:rsid w:val="00846733"/>
    <w:rsid w:val="0086209E"/>
    <w:rsid w:val="00862BBB"/>
    <w:rsid w:val="00865A00"/>
    <w:rsid w:val="008661BE"/>
    <w:rsid w:val="00871DC2"/>
    <w:rsid w:val="0089579B"/>
    <w:rsid w:val="008A0246"/>
    <w:rsid w:val="008A113D"/>
    <w:rsid w:val="008A30BA"/>
    <w:rsid w:val="008C3527"/>
    <w:rsid w:val="008C72B8"/>
    <w:rsid w:val="008D0A88"/>
    <w:rsid w:val="008D1A95"/>
    <w:rsid w:val="008D2E42"/>
    <w:rsid w:val="008E17C1"/>
    <w:rsid w:val="008E5B8C"/>
    <w:rsid w:val="008F4BB4"/>
    <w:rsid w:val="008F582F"/>
    <w:rsid w:val="009008D5"/>
    <w:rsid w:val="00904D4A"/>
    <w:rsid w:val="009069F4"/>
    <w:rsid w:val="00911FA7"/>
    <w:rsid w:val="009136E4"/>
    <w:rsid w:val="00913DD0"/>
    <w:rsid w:val="009216E4"/>
    <w:rsid w:val="00924218"/>
    <w:rsid w:val="0093179F"/>
    <w:rsid w:val="0093464D"/>
    <w:rsid w:val="0094736F"/>
    <w:rsid w:val="009521E6"/>
    <w:rsid w:val="0096023A"/>
    <w:rsid w:val="00963B31"/>
    <w:rsid w:val="00970FB8"/>
    <w:rsid w:val="00977C4C"/>
    <w:rsid w:val="00983BF5"/>
    <w:rsid w:val="00990DAA"/>
    <w:rsid w:val="00994C68"/>
    <w:rsid w:val="009A21DC"/>
    <w:rsid w:val="009A344D"/>
    <w:rsid w:val="009A7C1F"/>
    <w:rsid w:val="009B352F"/>
    <w:rsid w:val="009D4845"/>
    <w:rsid w:val="009E3506"/>
    <w:rsid w:val="009E799F"/>
    <w:rsid w:val="009F7122"/>
    <w:rsid w:val="00A01EC5"/>
    <w:rsid w:val="00A02D84"/>
    <w:rsid w:val="00A139A4"/>
    <w:rsid w:val="00A160FD"/>
    <w:rsid w:val="00A161F8"/>
    <w:rsid w:val="00A17063"/>
    <w:rsid w:val="00A220CD"/>
    <w:rsid w:val="00A225BA"/>
    <w:rsid w:val="00A25A3B"/>
    <w:rsid w:val="00A273AD"/>
    <w:rsid w:val="00A27FE6"/>
    <w:rsid w:val="00A33C91"/>
    <w:rsid w:val="00A35217"/>
    <w:rsid w:val="00A3538A"/>
    <w:rsid w:val="00A3683A"/>
    <w:rsid w:val="00A438E5"/>
    <w:rsid w:val="00A43922"/>
    <w:rsid w:val="00A453A3"/>
    <w:rsid w:val="00A45F7B"/>
    <w:rsid w:val="00A53902"/>
    <w:rsid w:val="00A5500E"/>
    <w:rsid w:val="00A64E8E"/>
    <w:rsid w:val="00A6647D"/>
    <w:rsid w:val="00A66551"/>
    <w:rsid w:val="00A72AAD"/>
    <w:rsid w:val="00A839FF"/>
    <w:rsid w:val="00A90E31"/>
    <w:rsid w:val="00A92F8D"/>
    <w:rsid w:val="00AA4776"/>
    <w:rsid w:val="00AA5CF6"/>
    <w:rsid w:val="00AB08BA"/>
    <w:rsid w:val="00AB452E"/>
    <w:rsid w:val="00AC504B"/>
    <w:rsid w:val="00AD35E6"/>
    <w:rsid w:val="00AD769A"/>
    <w:rsid w:val="00AE50E6"/>
    <w:rsid w:val="00AE5796"/>
    <w:rsid w:val="00AE6B47"/>
    <w:rsid w:val="00AF2AA5"/>
    <w:rsid w:val="00AF42AD"/>
    <w:rsid w:val="00AF52BA"/>
    <w:rsid w:val="00AF6D5B"/>
    <w:rsid w:val="00B03DD7"/>
    <w:rsid w:val="00B06304"/>
    <w:rsid w:val="00B158E8"/>
    <w:rsid w:val="00B25765"/>
    <w:rsid w:val="00B32D46"/>
    <w:rsid w:val="00B35D2A"/>
    <w:rsid w:val="00B36C05"/>
    <w:rsid w:val="00B37D92"/>
    <w:rsid w:val="00B550AE"/>
    <w:rsid w:val="00B55A3D"/>
    <w:rsid w:val="00B65E1F"/>
    <w:rsid w:val="00B742C5"/>
    <w:rsid w:val="00B77260"/>
    <w:rsid w:val="00B86A2B"/>
    <w:rsid w:val="00B92912"/>
    <w:rsid w:val="00B943BB"/>
    <w:rsid w:val="00B95254"/>
    <w:rsid w:val="00BA3233"/>
    <w:rsid w:val="00BD5733"/>
    <w:rsid w:val="00BE1C91"/>
    <w:rsid w:val="00BE4285"/>
    <w:rsid w:val="00BE49CD"/>
    <w:rsid w:val="00BE593E"/>
    <w:rsid w:val="00BF3190"/>
    <w:rsid w:val="00BF5F79"/>
    <w:rsid w:val="00C00F5A"/>
    <w:rsid w:val="00C016B5"/>
    <w:rsid w:val="00C02365"/>
    <w:rsid w:val="00C061F8"/>
    <w:rsid w:val="00C12C69"/>
    <w:rsid w:val="00C2303C"/>
    <w:rsid w:val="00C37018"/>
    <w:rsid w:val="00C3757D"/>
    <w:rsid w:val="00C41AD3"/>
    <w:rsid w:val="00C445A8"/>
    <w:rsid w:val="00C70F2B"/>
    <w:rsid w:val="00C75B9E"/>
    <w:rsid w:val="00CA31F2"/>
    <w:rsid w:val="00CA773F"/>
    <w:rsid w:val="00CB0D61"/>
    <w:rsid w:val="00CB2528"/>
    <w:rsid w:val="00CB7192"/>
    <w:rsid w:val="00CC009A"/>
    <w:rsid w:val="00CE2FAA"/>
    <w:rsid w:val="00CE5D14"/>
    <w:rsid w:val="00CF38CD"/>
    <w:rsid w:val="00CF5612"/>
    <w:rsid w:val="00CF734E"/>
    <w:rsid w:val="00D068A8"/>
    <w:rsid w:val="00D15E81"/>
    <w:rsid w:val="00D238BB"/>
    <w:rsid w:val="00D2456B"/>
    <w:rsid w:val="00D2631D"/>
    <w:rsid w:val="00D357FA"/>
    <w:rsid w:val="00D463FC"/>
    <w:rsid w:val="00D61263"/>
    <w:rsid w:val="00D64D63"/>
    <w:rsid w:val="00D70320"/>
    <w:rsid w:val="00D704A8"/>
    <w:rsid w:val="00D726BC"/>
    <w:rsid w:val="00D72E54"/>
    <w:rsid w:val="00D77317"/>
    <w:rsid w:val="00D81DD2"/>
    <w:rsid w:val="00D85FDC"/>
    <w:rsid w:val="00D911C1"/>
    <w:rsid w:val="00DA1A41"/>
    <w:rsid w:val="00DA5ED2"/>
    <w:rsid w:val="00DA7485"/>
    <w:rsid w:val="00DA7CA4"/>
    <w:rsid w:val="00DB6E48"/>
    <w:rsid w:val="00DC1C2F"/>
    <w:rsid w:val="00DC29E9"/>
    <w:rsid w:val="00DC31A6"/>
    <w:rsid w:val="00DD11CC"/>
    <w:rsid w:val="00DE4E1A"/>
    <w:rsid w:val="00DF64B2"/>
    <w:rsid w:val="00E0167E"/>
    <w:rsid w:val="00E03428"/>
    <w:rsid w:val="00E125D5"/>
    <w:rsid w:val="00E146ED"/>
    <w:rsid w:val="00E17C5E"/>
    <w:rsid w:val="00E27E99"/>
    <w:rsid w:val="00E3143B"/>
    <w:rsid w:val="00E33B51"/>
    <w:rsid w:val="00E424D2"/>
    <w:rsid w:val="00E4283D"/>
    <w:rsid w:val="00E471AF"/>
    <w:rsid w:val="00E60732"/>
    <w:rsid w:val="00E63C9D"/>
    <w:rsid w:val="00E67348"/>
    <w:rsid w:val="00E73F22"/>
    <w:rsid w:val="00E97F9B"/>
    <w:rsid w:val="00EA06B7"/>
    <w:rsid w:val="00EA6C07"/>
    <w:rsid w:val="00EB63D9"/>
    <w:rsid w:val="00EF264C"/>
    <w:rsid w:val="00EF6498"/>
    <w:rsid w:val="00F06AD9"/>
    <w:rsid w:val="00F216D2"/>
    <w:rsid w:val="00F31761"/>
    <w:rsid w:val="00F40F6B"/>
    <w:rsid w:val="00F4154E"/>
    <w:rsid w:val="00F446CC"/>
    <w:rsid w:val="00F6112D"/>
    <w:rsid w:val="00F7110A"/>
    <w:rsid w:val="00F75878"/>
    <w:rsid w:val="00F76F44"/>
    <w:rsid w:val="00F816FB"/>
    <w:rsid w:val="00F8345E"/>
    <w:rsid w:val="00F908D7"/>
    <w:rsid w:val="00F90EB3"/>
    <w:rsid w:val="00FA0C07"/>
    <w:rsid w:val="00FA32C6"/>
    <w:rsid w:val="00FC2A34"/>
    <w:rsid w:val="00FC683F"/>
    <w:rsid w:val="00FC6E12"/>
    <w:rsid w:val="00FC7A9A"/>
    <w:rsid w:val="00FD71C7"/>
    <w:rsid w:val="00FD7F52"/>
    <w:rsid w:val="00FE6319"/>
    <w:rsid w:val="00FE77D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address" w:uiPriority="0"/>
    <w:lsdException w:name="annotation reference" w:uiPriority="0"/>
    <w:lsdException w:name="page number" w:uiPriority="0"/>
    <w:lsdException w:name="endnote text" w:uiPriority="0"/>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6707"/>
    <w:pPr>
      <w:spacing w:after="200" w:line="276" w:lineRule="auto"/>
    </w:pPr>
  </w:style>
  <w:style w:type="paragraph" w:styleId="Nagwek1">
    <w:name w:val="heading 1"/>
    <w:basedOn w:val="Normalny"/>
    <w:next w:val="Normalny"/>
    <w:link w:val="Nagwek1Znak"/>
    <w:uiPriority w:val="99"/>
    <w:qFormat/>
    <w:rsid w:val="004E4BC0"/>
    <w:pPr>
      <w:keepNext/>
      <w:spacing w:after="0" w:line="240" w:lineRule="auto"/>
      <w:jc w:val="both"/>
      <w:outlineLvl w:val="0"/>
    </w:pPr>
    <w:rPr>
      <w:rFonts w:ascii="Times New Roman" w:eastAsia="Times New Roman" w:hAnsi="Times New Roman" w:cs="Times New Roman"/>
      <w:b/>
      <w:color w:val="000000"/>
      <w:sz w:val="20"/>
      <w:szCs w:val="20"/>
    </w:rPr>
  </w:style>
  <w:style w:type="paragraph" w:styleId="Nagwek2">
    <w:name w:val="heading 2"/>
    <w:basedOn w:val="Normalny"/>
    <w:next w:val="Normalny"/>
    <w:link w:val="Nagwek2Znak"/>
    <w:qFormat/>
    <w:rsid w:val="004E4BC0"/>
    <w:pPr>
      <w:keepNext/>
      <w:spacing w:after="0" w:line="240" w:lineRule="auto"/>
      <w:jc w:val="center"/>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next w:val="Normalny"/>
    <w:link w:val="Nagwek3Znak"/>
    <w:uiPriority w:val="9"/>
    <w:qFormat/>
    <w:rsid w:val="004E4BC0"/>
    <w:pPr>
      <w:keepNext/>
      <w:spacing w:before="240" w:after="60" w:line="240"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qFormat/>
    <w:rsid w:val="004E4BC0"/>
    <w:pPr>
      <w:keepNext/>
      <w:spacing w:before="240" w:after="60" w:line="240" w:lineRule="auto"/>
      <w:outlineLvl w:val="3"/>
    </w:pPr>
    <w:rPr>
      <w:rFonts w:ascii="Calibri" w:eastAsia="Times New Roman" w:hAnsi="Calibri" w:cs="Times New Roman"/>
      <w:b/>
      <w:bCs/>
      <w:sz w:val="28"/>
      <w:szCs w:val="28"/>
    </w:rPr>
  </w:style>
  <w:style w:type="paragraph" w:styleId="Nagwek6">
    <w:name w:val="heading 6"/>
    <w:basedOn w:val="Normalny"/>
    <w:next w:val="Normalny"/>
    <w:link w:val="Nagwek6Znak"/>
    <w:unhideWhenUsed/>
    <w:qFormat/>
    <w:rsid w:val="004E4BC0"/>
    <w:pPr>
      <w:spacing w:before="240" w:after="60" w:line="240" w:lineRule="auto"/>
      <w:outlineLvl w:val="5"/>
    </w:pPr>
    <w:rPr>
      <w:rFonts w:ascii="Calibri" w:eastAsia="Times New Roman" w:hAnsi="Calibri" w:cs="Times New Roman"/>
      <w:b/>
      <w:bCs/>
    </w:rPr>
  </w:style>
  <w:style w:type="paragraph" w:styleId="Nagwek8">
    <w:name w:val="heading 8"/>
    <w:basedOn w:val="Normalny"/>
    <w:next w:val="Normalny"/>
    <w:link w:val="Nagwek8Znak"/>
    <w:unhideWhenUsed/>
    <w:qFormat/>
    <w:rsid w:val="004E4BC0"/>
    <w:pPr>
      <w:spacing w:before="240" w:after="60" w:line="240" w:lineRule="auto"/>
      <w:outlineLvl w:val="7"/>
    </w:pPr>
    <w:rPr>
      <w:rFonts w:ascii="Calibri" w:eastAsia="Times New Roman" w:hAnsi="Calibri" w:cs="Times New Roman"/>
      <w:i/>
      <w:iCs/>
      <w:sz w:val="24"/>
      <w:szCs w:val="24"/>
    </w:rPr>
  </w:style>
  <w:style w:type="paragraph" w:styleId="Nagwek9">
    <w:name w:val="heading 9"/>
    <w:basedOn w:val="Normalny"/>
    <w:next w:val="Normalny"/>
    <w:link w:val="Nagwek9Znak"/>
    <w:uiPriority w:val="9"/>
    <w:semiHidden/>
    <w:unhideWhenUsed/>
    <w:qFormat/>
    <w:rsid w:val="00811B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264F34"/>
    <w:rPr>
      <w:rFonts w:ascii="Tahoma" w:hAnsi="Tahoma" w:cs="Tahoma"/>
      <w:sz w:val="16"/>
      <w:szCs w:val="16"/>
    </w:rPr>
  </w:style>
  <w:style w:type="character" w:customStyle="1" w:styleId="NagwekZnak">
    <w:name w:val="Nagłówek Znak"/>
    <w:basedOn w:val="Domylnaczcionkaakapitu"/>
    <w:link w:val="Nagwek"/>
    <w:uiPriority w:val="99"/>
    <w:qFormat/>
    <w:rsid w:val="00F469F1"/>
  </w:style>
  <w:style w:type="character" w:customStyle="1" w:styleId="StopkaZnak">
    <w:name w:val="Stopka Znak"/>
    <w:basedOn w:val="Domylnaczcionkaakapitu"/>
    <w:link w:val="Stopka"/>
    <w:uiPriority w:val="99"/>
    <w:qFormat/>
    <w:rsid w:val="00F469F1"/>
  </w:style>
  <w:style w:type="character" w:customStyle="1" w:styleId="czeinternetowe">
    <w:name w:val="Łącze internetowe"/>
    <w:basedOn w:val="Domylnaczcionkaakapitu"/>
    <w:uiPriority w:val="99"/>
    <w:unhideWhenUsed/>
    <w:rsid w:val="00DD6209"/>
    <w:rPr>
      <w:color w:val="0000FF" w:themeColor="hyperlink"/>
      <w:u w:val="single"/>
    </w:rPr>
  </w:style>
  <w:style w:type="character" w:customStyle="1" w:styleId="Nagwek1Znak">
    <w:name w:val="Nagłówek 1 Znak"/>
    <w:basedOn w:val="Domylnaczcionkaakapitu"/>
    <w:link w:val="Nagwek1"/>
    <w:uiPriority w:val="99"/>
    <w:qFormat/>
    <w:rsid w:val="004E4BC0"/>
    <w:rPr>
      <w:rFonts w:ascii="Times New Roman" w:eastAsia="Times New Roman" w:hAnsi="Times New Roman" w:cs="Times New Roman"/>
      <w:b/>
      <w:color w:val="000000"/>
      <w:sz w:val="20"/>
      <w:szCs w:val="20"/>
    </w:rPr>
  </w:style>
  <w:style w:type="character" w:customStyle="1" w:styleId="Nagwek2Znak">
    <w:name w:val="Nagłówek 2 Znak"/>
    <w:basedOn w:val="Domylnaczcionkaakapitu"/>
    <w:link w:val="Nagwek2"/>
    <w:qFormat/>
    <w:rsid w:val="004E4BC0"/>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
    <w:qFormat/>
    <w:rsid w:val="004E4BC0"/>
    <w:rPr>
      <w:rFonts w:ascii="Cambria" w:eastAsia="Times New Roman" w:hAnsi="Cambria" w:cs="Times New Roman"/>
      <w:b/>
      <w:bCs/>
      <w:sz w:val="26"/>
      <w:szCs w:val="26"/>
    </w:rPr>
  </w:style>
  <w:style w:type="character" w:customStyle="1" w:styleId="Nagwek4Znak">
    <w:name w:val="Nagłówek 4 Znak"/>
    <w:basedOn w:val="Domylnaczcionkaakapitu"/>
    <w:link w:val="Nagwek4"/>
    <w:qFormat/>
    <w:rsid w:val="004E4BC0"/>
    <w:rPr>
      <w:rFonts w:ascii="Calibri" w:eastAsia="Times New Roman" w:hAnsi="Calibri" w:cs="Times New Roman"/>
      <w:b/>
      <w:bCs/>
      <w:sz w:val="28"/>
      <w:szCs w:val="28"/>
    </w:rPr>
  </w:style>
  <w:style w:type="character" w:customStyle="1" w:styleId="Nagwek6Znak">
    <w:name w:val="Nagłówek 6 Znak"/>
    <w:basedOn w:val="Domylnaczcionkaakapitu"/>
    <w:link w:val="Nagwek6"/>
    <w:qFormat/>
    <w:rsid w:val="004E4BC0"/>
    <w:rPr>
      <w:rFonts w:ascii="Calibri" w:eastAsia="Times New Roman" w:hAnsi="Calibri" w:cs="Times New Roman"/>
      <w:b/>
      <w:bCs/>
    </w:rPr>
  </w:style>
  <w:style w:type="character" w:customStyle="1" w:styleId="Nagwek8Znak">
    <w:name w:val="Nagłówek 8 Znak"/>
    <w:basedOn w:val="Domylnaczcionkaakapitu"/>
    <w:link w:val="Nagwek8"/>
    <w:qFormat/>
    <w:rsid w:val="004E4BC0"/>
    <w:rPr>
      <w:rFonts w:ascii="Calibri" w:eastAsia="Times New Roman" w:hAnsi="Calibri" w:cs="Times New Roman"/>
      <w:i/>
      <w:iCs/>
      <w:sz w:val="24"/>
      <w:szCs w:val="24"/>
    </w:rPr>
  </w:style>
  <w:style w:type="character" w:customStyle="1" w:styleId="TekstpodstawowyZnak">
    <w:name w:val="Tekst podstawowy Znak"/>
    <w:basedOn w:val="Domylnaczcionkaakapitu"/>
    <w:link w:val="Tekstpodstawowy"/>
    <w:qFormat/>
    <w:rsid w:val="004E4BC0"/>
    <w:rPr>
      <w:rFonts w:ascii="Times New Roman" w:eastAsia="Times New Roman" w:hAnsi="Times New Roman" w:cs="Times New Roman"/>
      <w:b/>
      <w:sz w:val="32"/>
      <w:szCs w:val="20"/>
      <w:lang w:eastAsia="pl-PL"/>
    </w:rPr>
  </w:style>
  <w:style w:type="character" w:customStyle="1" w:styleId="Tekstpodstawowy2Znak">
    <w:name w:val="Tekst podstawowy 2 Znak"/>
    <w:basedOn w:val="Domylnaczcionkaakapitu"/>
    <w:link w:val="Tekstpodstawowy2"/>
    <w:qFormat/>
    <w:rsid w:val="004E4BC0"/>
    <w:rPr>
      <w:rFonts w:ascii="Times New Roman" w:eastAsia="Times New Roman" w:hAnsi="Times New Roman" w:cs="Times New Roman"/>
      <w:sz w:val="44"/>
      <w:szCs w:val="20"/>
      <w:lang w:eastAsia="pl-PL"/>
    </w:rPr>
  </w:style>
  <w:style w:type="character" w:customStyle="1" w:styleId="dane">
    <w:name w:val="dane"/>
    <w:basedOn w:val="Domylnaczcionkaakapitu"/>
    <w:qFormat/>
    <w:rsid w:val="004E4BC0"/>
  </w:style>
  <w:style w:type="character" w:customStyle="1" w:styleId="TekstpodstawowywcityZnak">
    <w:name w:val="Tekst podstawowy wcięty Znak"/>
    <w:basedOn w:val="Domylnaczcionkaakapitu"/>
    <w:link w:val="Tekstpodstawowywcity"/>
    <w:qFormat/>
    <w:rsid w:val="004E4BC0"/>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4E4BC0"/>
    <w:rPr>
      <w:vertAlign w:val="superscript"/>
    </w:rPr>
  </w:style>
  <w:style w:type="character" w:customStyle="1" w:styleId="FontStyle12">
    <w:name w:val="Font Style12"/>
    <w:uiPriority w:val="99"/>
    <w:qFormat/>
    <w:rsid w:val="004E4BC0"/>
    <w:rPr>
      <w:rFonts w:ascii="Calibri" w:hAnsi="Calibri" w:cs="Calibri"/>
      <w:spacing w:val="-10"/>
      <w:sz w:val="20"/>
      <w:szCs w:val="20"/>
    </w:rPr>
  </w:style>
  <w:style w:type="character" w:customStyle="1" w:styleId="FontStyle11">
    <w:name w:val="Font Style11"/>
    <w:uiPriority w:val="99"/>
    <w:qFormat/>
    <w:rsid w:val="004E4BC0"/>
    <w:rPr>
      <w:rFonts w:ascii="Arial Narrow" w:hAnsi="Arial Narrow" w:cs="Arial Narrow"/>
      <w:sz w:val="20"/>
      <w:szCs w:val="20"/>
    </w:rPr>
  </w:style>
  <w:style w:type="character" w:customStyle="1" w:styleId="apple-converted-space">
    <w:name w:val="apple-converted-space"/>
    <w:basedOn w:val="Domylnaczcionkaakapitu"/>
    <w:qFormat/>
    <w:rsid w:val="004E4BC0"/>
  </w:style>
  <w:style w:type="character" w:customStyle="1" w:styleId="TekstprzypisukocowegoZnak">
    <w:name w:val="Tekst przypisu końcowego Znak"/>
    <w:basedOn w:val="Domylnaczcionkaakapitu"/>
    <w:link w:val="Tekstprzypisukocowego"/>
    <w:qFormat/>
    <w:rsid w:val="004E4BC0"/>
    <w:rPr>
      <w:rFonts w:ascii="Times New Roman" w:eastAsia="Times New Roman" w:hAnsi="Times New Roman" w:cs="Times New Roman"/>
      <w:sz w:val="20"/>
      <w:szCs w:val="20"/>
    </w:rPr>
  </w:style>
  <w:style w:type="character" w:styleId="Odwoaniedokomentarza">
    <w:name w:val="annotation reference"/>
    <w:unhideWhenUsed/>
    <w:qFormat/>
    <w:rsid w:val="004E4BC0"/>
    <w:rPr>
      <w:sz w:val="16"/>
      <w:szCs w:val="16"/>
    </w:rPr>
  </w:style>
  <w:style w:type="character" w:customStyle="1" w:styleId="TekstkomentarzaZnak">
    <w:name w:val="Tekst komentarza Znak"/>
    <w:basedOn w:val="Domylnaczcionkaakapitu"/>
    <w:link w:val="Tekstkomentarza"/>
    <w:qFormat/>
    <w:rsid w:val="004E4BC0"/>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qFormat/>
    <w:rsid w:val="004E4BC0"/>
    <w:rPr>
      <w:rFonts w:ascii="Times New Roman" w:eastAsia="Times New Roman" w:hAnsi="Times New Roman" w:cs="Times New Roman"/>
      <w:b/>
      <w:bCs/>
      <w:sz w:val="20"/>
      <w:szCs w:val="20"/>
    </w:rPr>
  </w:style>
  <w:style w:type="character" w:customStyle="1" w:styleId="ZwykytekstZnak">
    <w:name w:val="Zwykły tekst Znak"/>
    <w:basedOn w:val="Domylnaczcionkaakapitu"/>
    <w:link w:val="Zwykytekst"/>
    <w:uiPriority w:val="99"/>
    <w:qFormat/>
    <w:rsid w:val="004E4BC0"/>
    <w:rPr>
      <w:rFonts w:ascii="Courier New" w:eastAsia="Times New Roman" w:hAnsi="Courier New" w:cs="Times New Roman"/>
      <w:sz w:val="20"/>
      <w:szCs w:val="20"/>
    </w:rPr>
  </w:style>
  <w:style w:type="character" w:customStyle="1" w:styleId="Tekstpodstawowy3Znak">
    <w:name w:val="Tekst podstawowy 3 Znak"/>
    <w:basedOn w:val="Domylnaczcionkaakapitu"/>
    <w:link w:val="Tekstpodstawowy3"/>
    <w:qFormat/>
    <w:rsid w:val="004E4BC0"/>
    <w:rPr>
      <w:rFonts w:ascii="Times New Roman" w:eastAsia="Times New Roman" w:hAnsi="Times New Roman" w:cs="Times New Roman"/>
      <w:b/>
      <w:sz w:val="28"/>
      <w:szCs w:val="20"/>
    </w:rPr>
  </w:style>
  <w:style w:type="character" w:customStyle="1" w:styleId="dane1">
    <w:name w:val="dane1"/>
    <w:qFormat/>
    <w:rsid w:val="004E4BC0"/>
    <w:rPr>
      <w:color w:val="0000CD"/>
    </w:rPr>
  </w:style>
  <w:style w:type="character" w:customStyle="1" w:styleId="PodtytuZnak">
    <w:name w:val="Podtytuł Znak"/>
    <w:basedOn w:val="Domylnaczcionkaakapitu"/>
    <w:link w:val="Podtytu"/>
    <w:uiPriority w:val="99"/>
    <w:qFormat/>
    <w:rsid w:val="004E4BC0"/>
    <w:rPr>
      <w:rFonts w:ascii="Cambria" w:eastAsia="Times New Roman" w:hAnsi="Cambria" w:cs="Times New Roman"/>
      <w:i/>
      <w:iCs/>
      <w:color w:val="4F81BD"/>
      <w:spacing w:val="15"/>
      <w:sz w:val="24"/>
      <w:szCs w:val="24"/>
    </w:rPr>
  </w:style>
  <w:style w:type="character" w:customStyle="1" w:styleId="bold">
    <w:name w:val="bold"/>
    <w:qFormat/>
    <w:rsid w:val="004E4BC0"/>
    <w:rPr>
      <w:rFonts w:cs="Times New Roman"/>
    </w:rPr>
  </w:style>
  <w:style w:type="character" w:styleId="Numerstrony">
    <w:name w:val="page number"/>
    <w:qFormat/>
    <w:rsid w:val="004E4BC0"/>
    <w:rPr>
      <w:rFonts w:cs="Times New Roman"/>
    </w:rPr>
  </w:style>
  <w:style w:type="character" w:styleId="Pogrubienie">
    <w:name w:val="Strong"/>
    <w:qFormat/>
    <w:rsid w:val="004E4BC0"/>
    <w:rPr>
      <w:b/>
      <w:bCs/>
    </w:rPr>
  </w:style>
  <w:style w:type="character" w:customStyle="1" w:styleId="HTML-wstpniesformatowanyZnak">
    <w:name w:val="HTML - wstępnie sformatowany Znak"/>
    <w:basedOn w:val="Domylnaczcionkaakapitu"/>
    <w:uiPriority w:val="99"/>
    <w:qFormat/>
    <w:rsid w:val="004E4BC0"/>
    <w:rPr>
      <w:rFonts w:ascii="Courier New" w:eastAsia="Times New Roman" w:hAnsi="Courier New" w:cs="Times New Roman"/>
      <w:sz w:val="20"/>
      <w:szCs w:val="20"/>
    </w:rPr>
  </w:style>
  <w:style w:type="character" w:customStyle="1" w:styleId="titleemph">
    <w:name w:val="title_emph"/>
    <w:qFormat/>
    <w:rsid w:val="004E4BC0"/>
  </w:style>
  <w:style w:type="character" w:customStyle="1" w:styleId="Tekstpodstawowywcity2Znak">
    <w:name w:val="Tekst podstawowy wcięty 2 Znak"/>
    <w:basedOn w:val="Domylnaczcionkaakapitu"/>
    <w:link w:val="Tekstpodstawowywcity2"/>
    <w:uiPriority w:val="99"/>
    <w:semiHidden/>
    <w:qFormat/>
    <w:rsid w:val="004E4BC0"/>
    <w:rPr>
      <w:rFonts w:ascii="Times New Roman" w:eastAsia="Times New Roman" w:hAnsi="Times New Roman" w:cs="Times New Roman"/>
      <w:sz w:val="20"/>
      <w:szCs w:val="20"/>
    </w:rPr>
  </w:style>
  <w:style w:type="character" w:customStyle="1" w:styleId="FontStyle18">
    <w:name w:val="Font Style18"/>
    <w:qFormat/>
    <w:rsid w:val="004E4BC0"/>
    <w:rPr>
      <w:rFonts w:ascii="Times New Roman" w:hAnsi="Times New Roman" w:cs="Times New Roman"/>
      <w:sz w:val="22"/>
      <w:szCs w:val="22"/>
    </w:rPr>
  </w:style>
  <w:style w:type="character" w:customStyle="1" w:styleId="TekstprzypisudolnegoZnak">
    <w:name w:val="Tekst przypisu dolnego Znak"/>
    <w:basedOn w:val="Domylnaczcionkaakapitu"/>
    <w:link w:val="Tekstprzypisudolnego"/>
    <w:qFormat/>
    <w:rsid w:val="004E4BC0"/>
    <w:rPr>
      <w:rFonts w:ascii="Times New Roman" w:eastAsia="Times New Roman" w:hAnsi="Times New Roman" w:cs="Times New Roman"/>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4E4BC0"/>
    <w:rPr>
      <w:vertAlign w:val="superscript"/>
    </w:rPr>
  </w:style>
  <w:style w:type="character" w:customStyle="1" w:styleId="Odwoaniedokomentarza1">
    <w:name w:val="Odwołanie do komentarza1"/>
    <w:qFormat/>
    <w:rsid w:val="004E4BC0"/>
    <w:rPr>
      <w:sz w:val="16"/>
      <w:szCs w:val="16"/>
    </w:rPr>
  </w:style>
  <w:style w:type="character" w:customStyle="1" w:styleId="WW8Num25z1">
    <w:name w:val="WW8Num25z1"/>
    <w:qFormat/>
    <w:rsid w:val="004E4BC0"/>
    <w:rPr>
      <w:rFonts w:ascii="Times New Roman" w:hAnsi="Times New Roman" w:cs="Times New Roman"/>
      <w:b w:val="0"/>
      <w:sz w:val="22"/>
      <w:szCs w:val="22"/>
    </w:rPr>
  </w:style>
  <w:style w:type="character" w:customStyle="1" w:styleId="NormalBoldChar">
    <w:name w:val="NormalBold Char"/>
    <w:link w:val="NormalBold"/>
    <w:qFormat/>
    <w:locked/>
    <w:rsid w:val="004E4BC0"/>
    <w:rPr>
      <w:rFonts w:ascii="Times New Roman" w:eastAsia="Times New Roman" w:hAnsi="Times New Roman" w:cs="Times New Roman"/>
      <w:b/>
      <w:sz w:val="24"/>
      <w:lang w:eastAsia="en-GB"/>
    </w:rPr>
  </w:style>
  <w:style w:type="character" w:customStyle="1" w:styleId="DeltaViewInsertion">
    <w:name w:val="DeltaView Insertion"/>
    <w:qFormat/>
    <w:rsid w:val="004E4BC0"/>
    <w:rPr>
      <w:b/>
      <w:i/>
      <w:spacing w:val="0"/>
    </w:rPr>
  </w:style>
  <w:style w:type="character" w:customStyle="1" w:styleId="h11">
    <w:name w:val="h11"/>
    <w:qFormat/>
    <w:rsid w:val="004E4BC0"/>
    <w:rPr>
      <w:rFonts w:ascii="Verdana" w:hAnsi="Verdana"/>
      <w:b/>
      <w:bCs/>
      <w:i w:val="0"/>
      <w:iCs w:val="0"/>
      <w:sz w:val="23"/>
      <w:szCs w:val="23"/>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rsid w:val="004E4BC0"/>
    <w:rPr>
      <w:rFonts w:ascii="Times New Roman" w:eastAsia="Times New Roman" w:hAnsi="Times New Roman" w:cs="Times New Roman"/>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b w:val="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rPr>
  </w:style>
  <w:style w:type="character" w:customStyle="1" w:styleId="ListLabel7">
    <w:name w:val="ListLabel 7"/>
    <w:qFormat/>
    <w:rPr>
      <w:b w:val="0"/>
      <w:i w:val="0"/>
      <w:strike w:val="0"/>
      <w:dstrike w:val="0"/>
    </w:rPr>
  </w:style>
  <w:style w:type="character" w:customStyle="1" w:styleId="ListLabel8">
    <w:name w:val="ListLabel 8"/>
    <w:qFormat/>
    <w:rPr>
      <w:rFonts w:ascii="Calibri" w:eastAsia="Times New Roman" w:hAnsi="Calibri" w:cs="Times New Roman"/>
    </w:rPr>
  </w:style>
  <w:style w:type="character" w:customStyle="1" w:styleId="ListLabel9">
    <w:name w:val="ListLabel 9"/>
    <w:qFormat/>
    <w:rPr>
      <w:rFonts w:cs="Times New Roman"/>
    </w:rPr>
  </w:style>
  <w:style w:type="character" w:customStyle="1" w:styleId="ListLabel10">
    <w:name w:val="ListLabel 10"/>
    <w:qFormat/>
    <w:rPr>
      <w:rFonts w:ascii="Calibri" w:eastAsia="Times New Roman" w:hAnsi="Calibri" w:cs="Times New Roman"/>
      <w:sz w:val="22"/>
    </w:rPr>
  </w:style>
  <w:style w:type="character" w:customStyle="1" w:styleId="ListLabel11">
    <w:name w:val="ListLabel 11"/>
    <w:qFormat/>
    <w:rPr>
      <w:b w:val="0"/>
      <w:color w:val="auto"/>
      <w:sz w:val="22"/>
      <w:szCs w:val="22"/>
    </w:rPr>
  </w:style>
  <w:style w:type="character" w:customStyle="1" w:styleId="ListLabel12">
    <w:name w:val="ListLabel 12"/>
    <w:qFormat/>
    <w:rPr>
      <w:b w:val="0"/>
    </w:rPr>
  </w:style>
  <w:style w:type="character" w:customStyle="1" w:styleId="ListLabel13">
    <w:name w:val="ListLabel 13"/>
    <w:qFormat/>
    <w:rPr>
      <w:rFonts w:ascii="Calibri" w:hAnsi="Calibri"/>
      <w:b/>
    </w:rPr>
  </w:style>
  <w:style w:type="character" w:customStyle="1" w:styleId="ListLabel14">
    <w:name w:val="ListLabel 14"/>
    <w:qFormat/>
    <w:rPr>
      <w:rFonts w:ascii="Calibri" w:eastAsia="Times New Roman" w:hAnsi="Calibri" w:cs="Times New Roman"/>
      <w:b/>
      <w:color w:val="auto"/>
      <w:sz w:val="22"/>
    </w:rPr>
  </w:style>
  <w:style w:type="character" w:customStyle="1" w:styleId="ListLabel15">
    <w:name w:val="ListLabel 15"/>
    <w:qFormat/>
    <w:rPr>
      <w:i w:val="0"/>
    </w:rPr>
  </w:style>
  <w:style w:type="character" w:customStyle="1" w:styleId="ListLabel16">
    <w:name w:val="ListLabel 16"/>
    <w:qFormat/>
    <w:rPr>
      <w:rFonts w:ascii="Calibri" w:hAnsi="Calibri"/>
      <w:b/>
      <w:sz w:val="22"/>
      <w:szCs w:val="22"/>
    </w:rPr>
  </w:style>
  <w:style w:type="character" w:customStyle="1" w:styleId="ListLabel17">
    <w:name w:val="ListLabel 17"/>
    <w:qFormat/>
    <w:rPr>
      <w:rFonts w:ascii="Calibri" w:hAnsi="Calibri"/>
      <w:b/>
      <w:sz w:val="22"/>
      <w:szCs w:val="22"/>
    </w:rPr>
  </w:style>
  <w:style w:type="character" w:customStyle="1" w:styleId="ListLabel18">
    <w:name w:val="ListLabel 18"/>
    <w:qFormat/>
    <w:rPr>
      <w:rFonts w:eastAsia="Times New Roman"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b/>
      <w:color w:val="000000"/>
    </w:rPr>
  </w:style>
  <w:style w:type="character" w:customStyle="1" w:styleId="ListLabel23">
    <w:name w:val="ListLabel 23"/>
    <w:qFormat/>
    <w:rPr>
      <w:rFonts w:eastAsia="Times New Roman"/>
      <w:b/>
      <w:color w:val="000000"/>
    </w:rPr>
  </w:style>
  <w:style w:type="character" w:customStyle="1" w:styleId="ListLabel24">
    <w:name w:val="ListLabel 24"/>
    <w:qFormat/>
    <w:rPr>
      <w:rFonts w:eastAsia="Times New Roman"/>
      <w:b/>
      <w:color w:val="000000"/>
    </w:rPr>
  </w:style>
  <w:style w:type="character" w:customStyle="1" w:styleId="ListLabel25">
    <w:name w:val="ListLabel 25"/>
    <w:qFormat/>
    <w:rPr>
      <w:rFonts w:eastAsia="Times New Roman"/>
      <w:b/>
      <w:color w:val="000000"/>
    </w:rPr>
  </w:style>
  <w:style w:type="character" w:customStyle="1" w:styleId="ListLabel26">
    <w:name w:val="ListLabel 26"/>
    <w:qFormat/>
    <w:rPr>
      <w:rFonts w:eastAsia="Times New Roman"/>
      <w:b/>
      <w:color w:val="000000"/>
    </w:rPr>
  </w:style>
  <w:style w:type="character" w:customStyle="1" w:styleId="ListLabel27">
    <w:name w:val="ListLabel 27"/>
    <w:qFormat/>
    <w:rPr>
      <w:rFonts w:eastAsia="Times New Roman"/>
      <w:b/>
      <w:color w:val="000000"/>
    </w:rPr>
  </w:style>
  <w:style w:type="character" w:customStyle="1" w:styleId="ListLabel28">
    <w:name w:val="ListLabel 28"/>
    <w:qFormat/>
    <w:rPr>
      <w:rFonts w:eastAsia="Times New Roman"/>
      <w:b/>
      <w:color w:val="000000"/>
    </w:rPr>
  </w:style>
  <w:style w:type="character" w:customStyle="1" w:styleId="ListLabel29">
    <w:name w:val="ListLabel 29"/>
    <w:qFormat/>
    <w:rPr>
      <w:rFonts w:eastAsia="Times New Roman"/>
      <w:b/>
      <w:color w:val="000000"/>
    </w:rPr>
  </w:style>
  <w:style w:type="character" w:customStyle="1" w:styleId="ListLabel30">
    <w:name w:val="ListLabel 30"/>
    <w:qFormat/>
    <w:rPr>
      <w:b/>
    </w:rPr>
  </w:style>
  <w:style w:type="character" w:customStyle="1" w:styleId="ListLabel31">
    <w:name w:val="ListLabel 31"/>
    <w:qFormat/>
    <w:rPr>
      <w:rFonts w:ascii="Calibri" w:hAnsi="Calibri"/>
      <w:b w:val="0"/>
      <w:i w:val="0"/>
      <w:strike w:val="0"/>
      <w:dstrike w:val="0"/>
      <w:sz w:val="22"/>
    </w:rPr>
  </w:style>
  <w:style w:type="character" w:customStyle="1" w:styleId="ListLabel32">
    <w:name w:val="ListLabel 32"/>
    <w:qFormat/>
    <w:rPr>
      <w:rFonts w:eastAsia="Times New Roman" w:cs="Times New Roman"/>
    </w:rPr>
  </w:style>
  <w:style w:type="character" w:customStyle="1" w:styleId="ListLabel33">
    <w:name w:val="ListLabel 33"/>
    <w:qFormat/>
    <w:rPr>
      <w:rFonts w:cs="Times New Roman"/>
    </w:rPr>
  </w:style>
  <w:style w:type="character" w:customStyle="1" w:styleId="ListLabel34">
    <w:name w:val="ListLabel 34"/>
    <w:qFormat/>
    <w:rPr>
      <w:rFonts w:eastAsia="Times New Roman" w:cs="Times New Roman"/>
    </w:rPr>
  </w:style>
  <w:style w:type="character" w:customStyle="1" w:styleId="ListLabel35">
    <w:name w:val="ListLabel 35"/>
    <w:qFormat/>
    <w:rPr>
      <w:b w:val="0"/>
      <w:color w:val="auto"/>
      <w:sz w:val="22"/>
      <w:szCs w:val="22"/>
    </w:rPr>
  </w:style>
  <w:style w:type="character" w:customStyle="1" w:styleId="ListLabel36">
    <w:name w:val="ListLabel 36"/>
    <w:qFormat/>
    <w:rPr>
      <w:rFonts w:ascii="Calibri" w:hAnsi="Calibri"/>
      <w:b/>
      <w:sz w:val="22"/>
    </w:rPr>
  </w:style>
  <w:style w:type="character" w:customStyle="1" w:styleId="ListLabel37">
    <w:name w:val="ListLabel 37"/>
    <w:qFormat/>
    <w:rPr>
      <w:rFonts w:ascii="Calibri" w:hAnsi="Calibri"/>
      <w:b w:val="0"/>
      <w:strike w:val="0"/>
      <w:dstrike w:val="0"/>
      <w:sz w:val="22"/>
    </w:rPr>
  </w:style>
  <w:style w:type="character" w:customStyle="1" w:styleId="ListLabel38">
    <w:name w:val="ListLabel 38"/>
    <w:qFormat/>
    <w:rPr>
      <w:rFonts w:eastAsia="Times New Roman" w:cs="Times New Roman"/>
      <w:i w:val="0"/>
    </w:rPr>
  </w:style>
  <w:style w:type="character" w:customStyle="1" w:styleId="ListLabel39">
    <w:name w:val="ListLabel 39"/>
    <w:qFormat/>
    <w:rPr>
      <w:rFonts w:cs="Times New Roman"/>
    </w:rPr>
  </w:style>
  <w:style w:type="character" w:customStyle="1" w:styleId="ListLabel40">
    <w:name w:val="ListLabel 40"/>
    <w:qFormat/>
    <w:rPr>
      <w:rFonts w:eastAsia="Times New Roman" w:cs="Times New Roman"/>
    </w:rPr>
  </w:style>
  <w:style w:type="character" w:customStyle="1" w:styleId="ListLabel41">
    <w:name w:val="ListLabel 41"/>
    <w:qFormat/>
    <w:rPr>
      <w:b w:val="0"/>
      <w:color w:val="auto"/>
    </w:rPr>
  </w:style>
  <w:style w:type="character" w:customStyle="1" w:styleId="ListLabel42">
    <w:name w:val="ListLabel 42"/>
    <w:qFormat/>
    <w:rPr>
      <w:rFonts w:ascii="Calibri" w:hAnsi="Calibri"/>
      <w:b/>
      <w:sz w:val="22"/>
    </w:rPr>
  </w:style>
  <w:style w:type="character" w:customStyle="1" w:styleId="ListLabel43">
    <w:name w:val="ListLabel 43"/>
    <w:qFormat/>
    <w:rPr>
      <w:rFonts w:ascii="Calibri" w:hAnsi="Calibri"/>
      <w:b/>
    </w:rPr>
  </w:style>
  <w:style w:type="character" w:customStyle="1" w:styleId="ListLabel44">
    <w:name w:val="ListLabel 44"/>
    <w:qFormat/>
    <w:rPr>
      <w:rFonts w:ascii="Calibri" w:hAnsi="Calibri"/>
      <w:b w:val="0"/>
    </w:rPr>
  </w:style>
  <w:style w:type="character" w:customStyle="1" w:styleId="ListLabel45">
    <w:name w:val="ListLabel 45"/>
    <w:qFormat/>
    <w:rPr>
      <w:rFonts w:ascii="Calibri" w:eastAsia="Times New Roman" w:hAnsi="Calibri" w:cs="Times New Roman"/>
      <w:sz w:val="22"/>
      <w:szCs w:val="22"/>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Calibri" w:hAnsi="Calibri"/>
      <w:b/>
      <w:color w:val="auto"/>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ascii="Calibri" w:hAnsi="Calibri" w:cs="Times New Roman"/>
      <w:color w:val="auto"/>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ascii="Calibri" w:hAnsi="Calibri" w:cs="Times New Roman"/>
      <w:b/>
      <w:color w:val="auto"/>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ascii="Calibri" w:hAnsi="Calibri"/>
      <w:b/>
    </w:rPr>
  </w:style>
  <w:style w:type="character" w:customStyle="1" w:styleId="ListLabel65">
    <w:name w:val="ListLabel 65"/>
    <w:qFormat/>
    <w:rPr>
      <w:b w:val="0"/>
      <w:i w:val="0"/>
      <w:strike w:val="0"/>
      <w:dstrike w:val="0"/>
    </w:rPr>
  </w:style>
  <w:style w:type="character" w:customStyle="1" w:styleId="ListLabel66">
    <w:name w:val="ListLabel 66"/>
    <w:qFormat/>
    <w:rPr>
      <w:rFonts w:eastAsia="Times New Roman" w:cs="Times New Roman"/>
    </w:rPr>
  </w:style>
  <w:style w:type="character" w:customStyle="1" w:styleId="ListLabel67">
    <w:name w:val="ListLabel 67"/>
    <w:qFormat/>
    <w:rPr>
      <w:rFonts w:cs="Times New Roman"/>
    </w:rPr>
  </w:style>
  <w:style w:type="character" w:customStyle="1" w:styleId="ListLabel68">
    <w:name w:val="ListLabel 68"/>
    <w:qFormat/>
    <w:rPr>
      <w:rFonts w:eastAsia="Times New Roman" w:cs="Times New Roman"/>
    </w:rPr>
  </w:style>
  <w:style w:type="character" w:customStyle="1" w:styleId="ListLabel69">
    <w:name w:val="ListLabel 69"/>
    <w:qFormat/>
    <w:rPr>
      <w:b w:val="0"/>
      <w:color w:val="auto"/>
      <w:sz w:val="22"/>
      <w:szCs w:val="22"/>
    </w:rPr>
  </w:style>
  <w:style w:type="character" w:customStyle="1" w:styleId="ListLabel70">
    <w:name w:val="ListLabel 70"/>
    <w:qFormat/>
    <w:rPr>
      <w:b/>
    </w:rPr>
  </w:style>
  <w:style w:type="character" w:customStyle="1" w:styleId="ListLabel71">
    <w:name w:val="ListLabel 71"/>
    <w:qFormat/>
    <w:rPr>
      <w:b w:val="0"/>
      <w:i w:val="0"/>
      <w:strike w:val="0"/>
      <w:dstrike w:val="0"/>
    </w:rPr>
  </w:style>
  <w:style w:type="character" w:customStyle="1" w:styleId="ListLabel72">
    <w:name w:val="ListLabel 72"/>
    <w:qFormat/>
    <w:rPr>
      <w:rFonts w:ascii="Calibri" w:eastAsia="Times New Roman" w:hAnsi="Calibri" w:cs="Times New Roman"/>
      <w:sz w:val="20"/>
    </w:rPr>
  </w:style>
  <w:style w:type="character" w:customStyle="1" w:styleId="ListLabel73">
    <w:name w:val="ListLabel 73"/>
    <w:qFormat/>
    <w:rPr>
      <w:rFonts w:cs="Times New Roman"/>
    </w:rPr>
  </w:style>
  <w:style w:type="character" w:customStyle="1" w:styleId="ListLabel74">
    <w:name w:val="ListLabel 74"/>
    <w:qFormat/>
    <w:rPr>
      <w:rFonts w:eastAsia="Times New Roman" w:cs="Times New Roman"/>
    </w:rPr>
  </w:style>
  <w:style w:type="character" w:customStyle="1" w:styleId="ListLabel75">
    <w:name w:val="ListLabel 75"/>
    <w:qFormat/>
    <w:rPr>
      <w:color w:val="auto"/>
    </w:rPr>
  </w:style>
  <w:style w:type="character" w:customStyle="1" w:styleId="ListLabel76">
    <w:name w:val="ListLabel 76"/>
    <w:qFormat/>
    <w:rPr>
      <w:rFonts w:ascii="Calibri" w:hAnsi="Calibri"/>
      <w:b w:val="0"/>
      <w:sz w:val="20"/>
    </w:rPr>
  </w:style>
  <w:style w:type="character" w:customStyle="1" w:styleId="ListLabel77">
    <w:name w:val="ListLabel 77"/>
    <w:qFormat/>
    <w:rPr>
      <w:rFonts w:eastAsia="Times New Roman" w:cs="Times New Roman"/>
    </w:rPr>
  </w:style>
  <w:style w:type="character" w:customStyle="1" w:styleId="ListLabel78">
    <w:name w:val="ListLabel 78"/>
    <w:qFormat/>
    <w:rPr>
      <w:b/>
    </w:rPr>
  </w:style>
  <w:style w:type="character" w:customStyle="1" w:styleId="ListLabel79">
    <w:name w:val="ListLabel 79"/>
    <w:qFormat/>
    <w:rPr>
      <w:rFonts w:ascii="Calibri" w:eastAsia="Times New Roman" w:hAnsi="Calibri" w:cs="Times New Roman"/>
      <w:b w:val="0"/>
      <w:color w:val="auto"/>
    </w:rPr>
  </w:style>
  <w:style w:type="character" w:customStyle="1" w:styleId="ListLabel80">
    <w:name w:val="ListLabel 80"/>
    <w:qFormat/>
    <w:rPr>
      <w:i w:val="0"/>
    </w:rPr>
  </w:style>
  <w:style w:type="character" w:customStyle="1" w:styleId="ListLabel81">
    <w:name w:val="ListLabel 81"/>
    <w:qFormat/>
    <w:rPr>
      <w:b/>
    </w:rPr>
  </w:style>
  <w:style w:type="character" w:customStyle="1" w:styleId="ListLabel82">
    <w:name w:val="ListLabel 82"/>
    <w:qFormat/>
    <w:rPr>
      <w:rFonts w:ascii="Calibri" w:hAnsi="Calibri"/>
      <w:b/>
      <w:i w:val="0"/>
      <w:strike w:val="0"/>
      <w:dstrike w:val="0"/>
    </w:rPr>
  </w:style>
  <w:style w:type="character" w:customStyle="1" w:styleId="ListLabel83">
    <w:name w:val="ListLabel 83"/>
    <w:qFormat/>
    <w:rPr>
      <w:rFonts w:eastAsia="Times New Roman" w:cs="Times New Roman"/>
    </w:rPr>
  </w:style>
  <w:style w:type="character" w:customStyle="1" w:styleId="ListLabel84">
    <w:name w:val="ListLabel 84"/>
    <w:qFormat/>
    <w:rPr>
      <w:rFonts w:cs="Times New Roman"/>
    </w:rPr>
  </w:style>
  <w:style w:type="character" w:customStyle="1" w:styleId="ListLabel85">
    <w:name w:val="ListLabel 85"/>
    <w:qFormat/>
    <w:rPr>
      <w:rFonts w:eastAsia="Times New Roman" w:cs="Times New Roman"/>
    </w:rPr>
  </w:style>
  <w:style w:type="character" w:customStyle="1" w:styleId="ListLabel86">
    <w:name w:val="ListLabel 86"/>
    <w:qFormat/>
    <w:rPr>
      <w:rFonts w:ascii="Calibri" w:hAnsi="Calibri"/>
      <w:b/>
      <w:color w:val="auto"/>
      <w:sz w:val="22"/>
      <w:szCs w:val="22"/>
    </w:rPr>
  </w:style>
  <w:style w:type="character" w:customStyle="1" w:styleId="ListLabel87">
    <w:name w:val="ListLabel 87"/>
    <w:qFormat/>
    <w:rPr>
      <w:rFonts w:ascii="Calibri" w:hAnsi="Calibri" w:cs="Times New Roman"/>
      <w:b w:val="0"/>
      <w:i w:val="0"/>
      <w:color w:val="auto"/>
      <w:sz w:val="20"/>
      <w:szCs w:val="20"/>
    </w:rPr>
  </w:style>
  <w:style w:type="character" w:customStyle="1" w:styleId="ListLabel88">
    <w:name w:val="ListLabel 88"/>
    <w:qFormat/>
    <w:rPr>
      <w:rFonts w:ascii="Calibri" w:hAnsi="Calibri"/>
      <w:b/>
    </w:rPr>
  </w:style>
  <w:style w:type="character" w:customStyle="1" w:styleId="ListLabel89">
    <w:name w:val="ListLabel 89"/>
    <w:qFormat/>
    <w:rPr>
      <w:b w:val="0"/>
      <w:strike w:val="0"/>
      <w:dstrike w:val="0"/>
    </w:rPr>
  </w:style>
  <w:style w:type="character" w:customStyle="1" w:styleId="ListLabel90">
    <w:name w:val="ListLabel 90"/>
    <w:qFormat/>
    <w:rPr>
      <w:rFonts w:ascii="Calibri" w:eastAsia="Times New Roman" w:hAnsi="Calibri" w:cs="Times New Roman"/>
      <w:b/>
      <w:i w:val="0"/>
    </w:rPr>
  </w:style>
  <w:style w:type="character" w:customStyle="1" w:styleId="ListLabel91">
    <w:name w:val="ListLabel 91"/>
    <w:qFormat/>
    <w:rPr>
      <w:rFonts w:cs="Times New Roman"/>
    </w:rPr>
  </w:style>
  <w:style w:type="character" w:customStyle="1" w:styleId="ListLabel92">
    <w:name w:val="ListLabel 92"/>
    <w:qFormat/>
    <w:rPr>
      <w:rFonts w:eastAsia="Times New Roman" w:cs="Times New Roman"/>
    </w:rPr>
  </w:style>
  <w:style w:type="character" w:customStyle="1" w:styleId="ListLabel93">
    <w:name w:val="ListLabel 93"/>
    <w:qFormat/>
    <w:rPr>
      <w:b w:val="0"/>
      <w:color w:val="auto"/>
    </w:rPr>
  </w:style>
  <w:style w:type="character" w:customStyle="1" w:styleId="ListLabel94">
    <w:name w:val="ListLabel 94"/>
    <w:qFormat/>
    <w:rPr>
      <w:rFonts w:ascii="Calibri" w:eastAsia="Times New Roman" w:hAnsi="Calibri" w:cs="Times New Roman"/>
      <w:b w:val="0"/>
      <w:color w:val="auto"/>
    </w:rPr>
  </w:style>
  <w:style w:type="character" w:customStyle="1" w:styleId="ListLabel95">
    <w:name w:val="ListLabel 95"/>
    <w:qFormat/>
    <w:rPr>
      <w:b/>
    </w:rPr>
  </w:style>
  <w:style w:type="character" w:customStyle="1" w:styleId="ListLabel96">
    <w:name w:val="ListLabel 96"/>
    <w:qFormat/>
    <w:rPr>
      <w:b w:val="0"/>
      <w:i w:val="0"/>
      <w:strike w:val="0"/>
      <w:dstrike w:val="0"/>
    </w:rPr>
  </w:style>
  <w:style w:type="character" w:customStyle="1" w:styleId="ListLabel97">
    <w:name w:val="ListLabel 97"/>
    <w:qFormat/>
    <w:rPr>
      <w:rFonts w:ascii="Calibri" w:eastAsia="Times New Roman" w:hAnsi="Calibri" w:cs="Times New Roman"/>
    </w:rPr>
  </w:style>
  <w:style w:type="character" w:customStyle="1" w:styleId="ListLabel98">
    <w:name w:val="ListLabel 98"/>
    <w:qFormat/>
    <w:rPr>
      <w:rFonts w:cs="Times New Roman"/>
    </w:rPr>
  </w:style>
  <w:style w:type="character" w:customStyle="1" w:styleId="ListLabel99">
    <w:name w:val="ListLabel 99"/>
    <w:qFormat/>
    <w:rPr>
      <w:rFonts w:eastAsia="Times New Roman" w:cs="Times New Roman"/>
    </w:rPr>
  </w:style>
  <w:style w:type="character" w:customStyle="1" w:styleId="ListLabel100">
    <w:name w:val="ListLabel 100"/>
    <w:qFormat/>
    <w:rPr>
      <w:b w:val="0"/>
      <w:color w:val="auto"/>
      <w:sz w:val="22"/>
      <w:szCs w:val="22"/>
    </w:rPr>
  </w:style>
  <w:style w:type="character" w:customStyle="1" w:styleId="ListLabel101">
    <w:name w:val="ListLabel 101"/>
    <w:qFormat/>
    <w:rPr>
      <w:b/>
      <w:strike w:val="0"/>
      <w:dstrike w:val="0"/>
      <w:color w:val="auto"/>
      <w:u w:val="none"/>
      <w:effect w:val="none"/>
    </w:rPr>
  </w:style>
  <w:style w:type="character" w:customStyle="1" w:styleId="ListLabel102">
    <w:name w:val="ListLabel 102"/>
    <w:qFormat/>
    <w:rPr>
      <w:rFonts w:eastAsia="Times New Roman" w:cs="Times New Roman"/>
      <w:b w:val="0"/>
      <w:color w:val="auto"/>
      <w:sz w:val="22"/>
      <w:szCs w:val="22"/>
    </w:rPr>
  </w:style>
  <w:style w:type="character" w:customStyle="1" w:styleId="ListLabel103">
    <w:name w:val="ListLabel 103"/>
    <w:qFormat/>
    <w:rPr>
      <w:rFonts w:eastAsia="Times New Roman" w:cs="Times New Roman"/>
      <w:b w:val="0"/>
      <w:i w:val="0"/>
      <w:color w:val="auto"/>
    </w:rPr>
  </w:style>
  <w:style w:type="character" w:customStyle="1" w:styleId="ListLabel104">
    <w:name w:val="ListLabel 104"/>
    <w:qFormat/>
    <w:rPr>
      <w:rFonts w:eastAsia="Times New Roman" w:cs="Times New Roman"/>
    </w:rPr>
  </w:style>
  <w:style w:type="character" w:customStyle="1" w:styleId="ListLabel105">
    <w:name w:val="ListLabel 105"/>
    <w:qFormat/>
    <w:rPr>
      <w:rFonts w:ascii="Calibri" w:eastAsia="Times New Roman" w:hAnsi="Calibri" w:cs="Times New Roman"/>
      <w:sz w:val="20"/>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rPr>
  </w:style>
  <w:style w:type="character" w:customStyle="1" w:styleId="ListLabel110">
    <w:name w:val="ListLabel 110"/>
    <w:qFormat/>
    <w:rPr>
      <w:b w:val="0"/>
      <w:i w:val="0"/>
      <w:strike w:val="0"/>
      <w:dstrike w:val="0"/>
    </w:rPr>
  </w:style>
  <w:style w:type="character" w:customStyle="1" w:styleId="ListLabel111">
    <w:name w:val="ListLabel 111"/>
    <w:qFormat/>
    <w:rPr>
      <w:rFonts w:eastAsia="Times New Roman" w:cs="Times New Roman"/>
    </w:rPr>
  </w:style>
  <w:style w:type="character" w:customStyle="1" w:styleId="ListLabel112">
    <w:name w:val="ListLabel 112"/>
    <w:qFormat/>
    <w:rPr>
      <w:rFonts w:cs="Times New Roman"/>
    </w:rPr>
  </w:style>
  <w:style w:type="character" w:customStyle="1" w:styleId="ListLabel113">
    <w:name w:val="ListLabel 113"/>
    <w:qFormat/>
    <w:rPr>
      <w:rFonts w:eastAsia="Times New Roman" w:cs="Times New Roman"/>
    </w:rPr>
  </w:style>
  <w:style w:type="character" w:customStyle="1" w:styleId="ListLabel114">
    <w:name w:val="ListLabel 114"/>
    <w:qFormat/>
    <w:rPr>
      <w:color w:val="auto"/>
    </w:rPr>
  </w:style>
  <w:style w:type="character" w:customStyle="1" w:styleId="ListLabel115">
    <w:name w:val="ListLabel 115"/>
    <w:qFormat/>
    <w:rPr>
      <w:b w:val="0"/>
      <w:sz w:val="20"/>
      <w:szCs w:val="20"/>
    </w:rPr>
  </w:style>
  <w:style w:type="character" w:customStyle="1" w:styleId="ListLabel116">
    <w:name w:val="ListLabel 116"/>
    <w:qFormat/>
    <w:rPr>
      <w:rFonts w:eastAsia="Times New Roman" w:cs="Times New Roman"/>
    </w:rPr>
  </w:style>
  <w:style w:type="character" w:customStyle="1" w:styleId="ListLabel117">
    <w:name w:val="ListLabel 117"/>
    <w:qFormat/>
    <w:rPr>
      <w:b/>
    </w:rPr>
  </w:style>
  <w:style w:type="character" w:customStyle="1" w:styleId="ListLabel118">
    <w:name w:val="ListLabel 118"/>
    <w:qFormat/>
    <w:rPr>
      <w:b w:val="0"/>
      <w:i w:val="0"/>
      <w:strike w:val="0"/>
      <w:dstrike w:val="0"/>
    </w:rPr>
  </w:style>
  <w:style w:type="character" w:customStyle="1" w:styleId="ListLabel119">
    <w:name w:val="ListLabel 119"/>
    <w:qFormat/>
    <w:rPr>
      <w:rFonts w:eastAsia="Times New Roman" w:cs="Times New Roman"/>
    </w:rPr>
  </w:style>
  <w:style w:type="character" w:customStyle="1" w:styleId="ListLabel120">
    <w:name w:val="ListLabel 120"/>
    <w:qFormat/>
    <w:rPr>
      <w:rFonts w:cs="Times New Roman"/>
    </w:rPr>
  </w:style>
  <w:style w:type="character" w:customStyle="1" w:styleId="ListLabel121">
    <w:name w:val="ListLabel 121"/>
    <w:qFormat/>
    <w:rPr>
      <w:rFonts w:eastAsia="Times New Roman" w:cs="Times New Roman"/>
    </w:rPr>
  </w:style>
  <w:style w:type="character" w:customStyle="1" w:styleId="ListLabel122">
    <w:name w:val="ListLabel 122"/>
    <w:qFormat/>
    <w:rPr>
      <w:color w:val="auto"/>
    </w:rPr>
  </w:style>
  <w:style w:type="character" w:customStyle="1" w:styleId="ListLabel123">
    <w:name w:val="ListLabel 123"/>
    <w:qFormat/>
    <w:rPr>
      <w:b w:val="0"/>
      <w:sz w:val="20"/>
      <w:szCs w:val="20"/>
    </w:rPr>
  </w:style>
  <w:style w:type="character" w:customStyle="1" w:styleId="ListLabel124">
    <w:name w:val="ListLabel 124"/>
    <w:qFormat/>
    <w:rPr>
      <w:rFonts w:eastAsia="Times New Roman" w:cs="Times New Roman"/>
    </w:rPr>
  </w:style>
  <w:style w:type="character" w:customStyle="1" w:styleId="ListLabel125">
    <w:name w:val="ListLabel 125"/>
    <w:qFormat/>
    <w:rPr>
      <w:b/>
    </w:rPr>
  </w:style>
  <w:style w:type="character" w:customStyle="1" w:styleId="ListLabel126">
    <w:name w:val="ListLabel 126"/>
    <w:qFormat/>
    <w:rPr>
      <w:b w:val="0"/>
      <w:i w:val="0"/>
      <w:strike w:val="0"/>
      <w:dstrike w:val="0"/>
    </w:rPr>
  </w:style>
  <w:style w:type="character" w:customStyle="1" w:styleId="ListLabel127">
    <w:name w:val="ListLabel 127"/>
    <w:qFormat/>
    <w:rPr>
      <w:rFonts w:eastAsia="Times New Roman" w:cs="Times New Roman"/>
    </w:rPr>
  </w:style>
  <w:style w:type="character" w:customStyle="1" w:styleId="ListLabel128">
    <w:name w:val="ListLabel 128"/>
    <w:qFormat/>
    <w:rPr>
      <w:rFonts w:cs="Times New Roman"/>
    </w:rPr>
  </w:style>
  <w:style w:type="character" w:customStyle="1" w:styleId="ListLabel129">
    <w:name w:val="ListLabel 129"/>
    <w:qFormat/>
    <w:rPr>
      <w:rFonts w:eastAsia="Times New Roman" w:cs="Times New Roman"/>
    </w:rPr>
  </w:style>
  <w:style w:type="character" w:customStyle="1" w:styleId="ListLabel130">
    <w:name w:val="ListLabel 130"/>
    <w:qFormat/>
    <w:rPr>
      <w:color w:val="auto"/>
    </w:rPr>
  </w:style>
  <w:style w:type="character" w:customStyle="1" w:styleId="ListLabel131">
    <w:name w:val="ListLabel 131"/>
    <w:qFormat/>
    <w:rPr>
      <w:b w:val="0"/>
      <w:sz w:val="20"/>
      <w:szCs w:val="20"/>
    </w:rPr>
  </w:style>
  <w:style w:type="character" w:customStyle="1" w:styleId="ListLabel132">
    <w:name w:val="ListLabel 132"/>
    <w:qFormat/>
    <w:rPr>
      <w:rFonts w:eastAsia="Times New Roman" w:cs="Times New Roman"/>
    </w:rPr>
  </w:style>
  <w:style w:type="character" w:customStyle="1" w:styleId="ListLabel133">
    <w:name w:val="ListLabel 133"/>
    <w:qFormat/>
    <w:rPr>
      <w:b w:val="0"/>
      <w:sz w:val="20"/>
      <w:szCs w:val="20"/>
    </w:rPr>
  </w:style>
  <w:style w:type="character" w:customStyle="1" w:styleId="ListLabel134">
    <w:name w:val="ListLabel 134"/>
    <w:qFormat/>
    <w:rPr>
      <w:rFonts w:eastAsia="Times New Roman" w:cs="Times New Roman"/>
    </w:rPr>
  </w:style>
  <w:style w:type="character" w:customStyle="1" w:styleId="ListLabel135">
    <w:name w:val="ListLabel 135"/>
    <w:qFormat/>
    <w:rPr>
      <w:b/>
    </w:rPr>
  </w:style>
  <w:style w:type="character" w:customStyle="1" w:styleId="ListLabel136">
    <w:name w:val="ListLabel 136"/>
    <w:qFormat/>
    <w:rPr>
      <w:b w:val="0"/>
      <w:i w:val="0"/>
      <w:strike w:val="0"/>
      <w:dstrike w:val="0"/>
    </w:rPr>
  </w:style>
  <w:style w:type="character" w:customStyle="1" w:styleId="ListLabel137">
    <w:name w:val="ListLabel 137"/>
    <w:qFormat/>
    <w:rPr>
      <w:rFonts w:eastAsia="Times New Roman" w:cs="Times New Roman"/>
    </w:rPr>
  </w:style>
  <w:style w:type="character" w:customStyle="1" w:styleId="ListLabel138">
    <w:name w:val="ListLabel 138"/>
    <w:qFormat/>
    <w:rPr>
      <w:rFonts w:cs="Times New Roman"/>
    </w:rPr>
  </w:style>
  <w:style w:type="character" w:customStyle="1" w:styleId="ListLabel139">
    <w:name w:val="ListLabel 139"/>
    <w:qFormat/>
    <w:rPr>
      <w:rFonts w:eastAsia="Times New Roman" w:cs="Times New Roman"/>
    </w:rPr>
  </w:style>
  <w:style w:type="character" w:customStyle="1" w:styleId="ListLabel140">
    <w:name w:val="ListLabel 140"/>
    <w:qFormat/>
    <w:rPr>
      <w:color w:val="auto"/>
    </w:rPr>
  </w:style>
  <w:style w:type="character" w:customStyle="1" w:styleId="ListLabel141">
    <w:name w:val="ListLabel 141"/>
    <w:qFormat/>
    <w:rPr>
      <w:b w:val="0"/>
      <w:sz w:val="20"/>
      <w:szCs w:val="20"/>
    </w:rPr>
  </w:style>
  <w:style w:type="character" w:customStyle="1" w:styleId="ListLabel142">
    <w:name w:val="ListLabel 142"/>
    <w:qFormat/>
    <w:rPr>
      <w:rFonts w:eastAsia="Times New Roman" w:cs="Times New Roman"/>
    </w:rPr>
  </w:style>
  <w:style w:type="character" w:customStyle="1" w:styleId="ListLabel143">
    <w:name w:val="ListLabel 143"/>
    <w:qFormat/>
    <w:rPr>
      <w:b/>
    </w:rPr>
  </w:style>
  <w:style w:type="character" w:customStyle="1" w:styleId="ListLabel144">
    <w:name w:val="ListLabel 144"/>
    <w:qFormat/>
    <w:rPr>
      <w:b w:val="0"/>
      <w:i w:val="0"/>
      <w:strike w:val="0"/>
      <w:dstrike w:val="0"/>
    </w:rPr>
  </w:style>
  <w:style w:type="character" w:customStyle="1" w:styleId="ListLabel145">
    <w:name w:val="ListLabel 145"/>
    <w:qFormat/>
    <w:rPr>
      <w:rFonts w:eastAsia="Times New Roman" w:cs="Times New Roman"/>
    </w:rPr>
  </w:style>
  <w:style w:type="character" w:customStyle="1" w:styleId="ListLabel146">
    <w:name w:val="ListLabel 146"/>
    <w:qFormat/>
    <w:rPr>
      <w:rFonts w:cs="Times New Roman"/>
    </w:rPr>
  </w:style>
  <w:style w:type="character" w:customStyle="1" w:styleId="ListLabel147">
    <w:name w:val="ListLabel 147"/>
    <w:qFormat/>
    <w:rPr>
      <w:rFonts w:eastAsia="Times New Roman" w:cs="Times New Roman"/>
    </w:rPr>
  </w:style>
  <w:style w:type="character" w:customStyle="1" w:styleId="ListLabel148">
    <w:name w:val="ListLabel 148"/>
    <w:qFormat/>
    <w:rPr>
      <w:color w:val="auto"/>
    </w:rPr>
  </w:style>
  <w:style w:type="character" w:customStyle="1" w:styleId="ListLabel149">
    <w:name w:val="ListLabel 149"/>
    <w:qFormat/>
    <w:rPr>
      <w:rFonts w:ascii="Calibri" w:eastAsia="Times New Roman" w:hAnsi="Calibri" w:cs="Calibri"/>
      <w:u w:val="single"/>
      <w:lang w:eastAsia="pl-PL"/>
    </w:rPr>
  </w:style>
  <w:style w:type="character" w:customStyle="1" w:styleId="ListLabel150">
    <w:name w:val="ListLabel 150"/>
    <w:qFormat/>
    <w:rPr>
      <w:rFonts w:ascii="Calibri" w:eastAsia="Times New Roman" w:hAnsi="Calibri" w:cs="Times New Roman"/>
      <w:color w:val="0000FF"/>
      <w:u w:val="single"/>
      <w:lang w:eastAsia="pl-PL"/>
    </w:rPr>
  </w:style>
  <w:style w:type="character" w:customStyle="1" w:styleId="ListLabel151">
    <w:name w:val="ListLabel 151"/>
    <w:qFormat/>
    <w:rPr>
      <w:rFonts w:ascii="Calibri" w:hAnsi="Calibri" w:cs="Calibri"/>
      <w:color w:val="0000FF"/>
      <w:u w:val="single"/>
    </w:rPr>
  </w:style>
  <w:style w:type="character" w:customStyle="1" w:styleId="ListLabel152">
    <w:name w:val="ListLabel 152"/>
    <w:qFormat/>
    <w:rPr>
      <w:rFonts w:ascii="Calibri" w:eastAsia="Calibri" w:hAnsi="Calibri" w:cs="Arial"/>
      <w:color w:val="0000FF" w:themeColor="hyperlink"/>
      <w:sz w:val="20"/>
      <w:szCs w:val="20"/>
      <w:u w:val="single"/>
    </w:rPr>
  </w:style>
  <w:style w:type="paragraph" w:styleId="Nagwek">
    <w:name w:val="header"/>
    <w:basedOn w:val="Normalny"/>
    <w:next w:val="Tekstpodstawowy"/>
    <w:link w:val="NagwekZnak"/>
    <w:uiPriority w:val="99"/>
    <w:unhideWhenUsed/>
    <w:rsid w:val="00F469F1"/>
    <w:pPr>
      <w:tabs>
        <w:tab w:val="center" w:pos="4536"/>
        <w:tab w:val="right" w:pos="9072"/>
      </w:tabs>
      <w:spacing w:after="0" w:line="240" w:lineRule="auto"/>
    </w:pPr>
  </w:style>
  <w:style w:type="paragraph" w:styleId="Tekstpodstawowy">
    <w:name w:val="Body Text"/>
    <w:basedOn w:val="Normalny"/>
    <w:link w:val="TekstpodstawowyZnak"/>
    <w:rsid w:val="004E4BC0"/>
    <w:pPr>
      <w:tabs>
        <w:tab w:val="left" w:pos="567"/>
      </w:tabs>
      <w:spacing w:after="0" w:line="240" w:lineRule="auto"/>
      <w:jc w:val="both"/>
    </w:pPr>
    <w:rPr>
      <w:rFonts w:ascii="Times New Roman" w:eastAsia="Times New Roman" w:hAnsi="Times New Roman" w:cs="Times New Roman"/>
      <w:b/>
      <w:sz w:val="32"/>
      <w:szCs w:val="20"/>
      <w:lang w:eastAsia="pl-P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unhideWhenUsed/>
    <w:qFormat/>
    <w:rsid w:val="00264F34"/>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F469F1"/>
    <w:pPr>
      <w:tabs>
        <w:tab w:val="center" w:pos="4536"/>
        <w:tab w:val="right" w:pos="9072"/>
      </w:tabs>
      <w:spacing w:after="0" w:line="240" w:lineRule="auto"/>
    </w:pPr>
  </w:style>
  <w:style w:type="paragraph" w:customStyle="1" w:styleId="BodyText21">
    <w:name w:val="Body Text 21"/>
    <w:basedOn w:val="Normalny"/>
    <w:qFormat/>
    <w:rsid w:val="004E4BC0"/>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qFormat/>
    <w:rsid w:val="004E4BC0"/>
    <w:pPr>
      <w:spacing w:after="0" w:line="240" w:lineRule="auto"/>
    </w:pPr>
    <w:rPr>
      <w:rFonts w:ascii="Times New Roman" w:eastAsia="Times New Roman" w:hAnsi="Times New Roman" w:cs="Times New Roman"/>
      <w:sz w:val="44"/>
      <w:szCs w:val="20"/>
      <w:lang w:eastAsia="pl-PL"/>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4E4BC0"/>
    <w:pPr>
      <w:spacing w:after="0" w:line="240" w:lineRule="auto"/>
      <w:ind w:left="708"/>
    </w:pPr>
    <w:rPr>
      <w:rFonts w:ascii="Times New Roman" w:eastAsia="Times New Roman" w:hAnsi="Times New Roman" w:cs="Times New Roman"/>
      <w:sz w:val="20"/>
      <w:szCs w:val="20"/>
    </w:rPr>
  </w:style>
  <w:style w:type="paragraph" w:customStyle="1" w:styleId="Default">
    <w:name w:val="Default"/>
    <w:qFormat/>
    <w:rsid w:val="004E4BC0"/>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4E4BC0"/>
    <w:pPr>
      <w:spacing w:after="120" w:line="240" w:lineRule="auto"/>
      <w:ind w:left="283"/>
    </w:pPr>
    <w:rPr>
      <w:rFonts w:ascii="Times New Roman" w:eastAsia="Times New Roman" w:hAnsi="Times New Roman" w:cs="Times New Roman"/>
      <w:sz w:val="20"/>
      <w:szCs w:val="20"/>
      <w:lang w:eastAsia="pl-PL"/>
    </w:rPr>
  </w:style>
  <w:style w:type="paragraph" w:customStyle="1" w:styleId="Zwykytekst1">
    <w:name w:val="Zwykły tekst1"/>
    <w:basedOn w:val="Normalny"/>
    <w:qFormat/>
    <w:rsid w:val="004E4BC0"/>
    <w:pPr>
      <w:suppressAutoHyphens/>
      <w:spacing w:after="0" w:line="240" w:lineRule="auto"/>
    </w:pPr>
    <w:rPr>
      <w:rFonts w:ascii="Courier New" w:eastAsia="Times New Roman" w:hAnsi="Courier New" w:cs="Times New Roman"/>
      <w:sz w:val="20"/>
      <w:szCs w:val="20"/>
      <w:lang w:eastAsia="ar-SA"/>
    </w:rPr>
  </w:style>
  <w:style w:type="paragraph" w:customStyle="1" w:styleId="Tekstpodstawowy21">
    <w:name w:val="Tekst podstawowy 21"/>
    <w:basedOn w:val="Normalny"/>
    <w:qFormat/>
    <w:rsid w:val="004E4BC0"/>
    <w:pPr>
      <w:suppressAutoHyphens/>
      <w:spacing w:after="0" w:line="240" w:lineRule="auto"/>
    </w:pPr>
    <w:rPr>
      <w:rFonts w:ascii="Times New Roman" w:eastAsia="Times New Roman" w:hAnsi="Times New Roman" w:cs="Times New Roman"/>
      <w:sz w:val="44"/>
      <w:szCs w:val="20"/>
      <w:lang w:eastAsia="ar-SA"/>
    </w:rPr>
  </w:style>
  <w:style w:type="paragraph" w:customStyle="1" w:styleId="Style1">
    <w:name w:val="Style1"/>
    <w:basedOn w:val="Normalny"/>
    <w:uiPriority w:val="99"/>
    <w:qFormat/>
    <w:rsid w:val="004E4BC0"/>
    <w:pPr>
      <w:widowControl w:val="0"/>
      <w:spacing w:after="0" w:line="230" w:lineRule="exact"/>
      <w:ind w:firstLine="166"/>
    </w:pPr>
    <w:rPr>
      <w:rFonts w:ascii="Arial Narrow" w:eastAsia="Times New Roman" w:hAnsi="Arial Narrow" w:cs="Times New Roman"/>
      <w:sz w:val="24"/>
      <w:szCs w:val="24"/>
      <w:lang w:eastAsia="pl-PL"/>
    </w:rPr>
  </w:style>
  <w:style w:type="paragraph" w:styleId="Tekstprzypisukocowego">
    <w:name w:val="endnote text"/>
    <w:basedOn w:val="Normalny"/>
    <w:link w:val="TekstprzypisukocowegoZnak"/>
    <w:unhideWhenUsed/>
    <w:rsid w:val="004E4BC0"/>
    <w:pPr>
      <w:spacing w:after="0" w:line="240" w:lineRule="auto"/>
    </w:pPr>
    <w:rPr>
      <w:rFonts w:ascii="Times New Roman" w:eastAsia="Times New Roman" w:hAnsi="Times New Roman" w:cs="Times New Roman"/>
      <w:sz w:val="20"/>
      <w:szCs w:val="20"/>
    </w:rPr>
  </w:style>
  <w:style w:type="paragraph" w:styleId="Tekstkomentarza">
    <w:name w:val="annotation text"/>
    <w:basedOn w:val="Normalny"/>
    <w:link w:val="TekstkomentarzaZnak"/>
    <w:unhideWhenUsed/>
    <w:qFormat/>
    <w:rsid w:val="004E4BC0"/>
    <w:pPr>
      <w:spacing w:after="0" w:line="240" w:lineRule="auto"/>
    </w:pPr>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nhideWhenUsed/>
    <w:qFormat/>
    <w:rsid w:val="004E4BC0"/>
    <w:rPr>
      <w:b/>
      <w:bCs/>
    </w:rPr>
  </w:style>
  <w:style w:type="paragraph" w:styleId="Zwykytekst">
    <w:name w:val="Plain Text"/>
    <w:basedOn w:val="Normalny"/>
    <w:link w:val="ZwykytekstZnak"/>
    <w:uiPriority w:val="99"/>
    <w:qFormat/>
    <w:rsid w:val="004E4BC0"/>
    <w:pPr>
      <w:spacing w:after="0" w:line="240" w:lineRule="auto"/>
    </w:pPr>
    <w:rPr>
      <w:rFonts w:ascii="Courier New" w:eastAsia="Times New Roman" w:hAnsi="Courier New" w:cs="Times New Roman"/>
      <w:sz w:val="20"/>
      <w:szCs w:val="20"/>
    </w:rPr>
  </w:style>
  <w:style w:type="paragraph" w:styleId="Tekstpodstawowy3">
    <w:name w:val="Body Text 3"/>
    <w:basedOn w:val="Normalny"/>
    <w:link w:val="Tekstpodstawowy3Znak"/>
    <w:qFormat/>
    <w:rsid w:val="004E4BC0"/>
    <w:pPr>
      <w:spacing w:after="0" w:line="240" w:lineRule="auto"/>
      <w:jc w:val="both"/>
    </w:pPr>
    <w:rPr>
      <w:rFonts w:ascii="Times New Roman" w:eastAsia="Times New Roman" w:hAnsi="Times New Roman" w:cs="Times New Roman"/>
      <w:b/>
      <w:sz w:val="28"/>
      <w:szCs w:val="20"/>
    </w:rPr>
  </w:style>
  <w:style w:type="paragraph" w:customStyle="1" w:styleId="Konspn">
    <w:name w:val="Konspn"/>
    <w:basedOn w:val="Normalny"/>
    <w:qFormat/>
    <w:rsid w:val="004E4BC0"/>
    <w:pPr>
      <w:suppressAutoHyphens/>
      <w:spacing w:after="0" w:line="360" w:lineRule="auto"/>
      <w:jc w:val="both"/>
    </w:pPr>
    <w:rPr>
      <w:rFonts w:ascii="Times New Roman" w:eastAsia="Times New Roman" w:hAnsi="Times New Roman" w:cs="Times New Roman"/>
      <w:sz w:val="24"/>
      <w:szCs w:val="24"/>
      <w:lang w:eastAsia="ar-SA"/>
    </w:rPr>
  </w:style>
  <w:style w:type="paragraph" w:styleId="Podtytu">
    <w:name w:val="Subtitle"/>
    <w:basedOn w:val="Normalny"/>
    <w:next w:val="Normalny"/>
    <w:link w:val="PodtytuZnak"/>
    <w:uiPriority w:val="99"/>
    <w:qFormat/>
    <w:rsid w:val="004E4BC0"/>
    <w:rPr>
      <w:rFonts w:ascii="Cambria" w:eastAsia="Times New Roman" w:hAnsi="Cambria" w:cs="Times New Roman"/>
      <w:i/>
      <w:iCs/>
      <w:color w:val="4F81BD"/>
      <w:spacing w:val="15"/>
      <w:sz w:val="24"/>
      <w:szCs w:val="24"/>
    </w:rPr>
  </w:style>
  <w:style w:type="paragraph" w:customStyle="1" w:styleId="Bezodstpw1">
    <w:name w:val="Bez odstępów1"/>
    <w:qFormat/>
    <w:rsid w:val="004E4BC0"/>
    <w:rPr>
      <w:rFonts w:eastAsia="Times New Roman" w:cs="Times New Roman"/>
    </w:rPr>
  </w:style>
  <w:style w:type="paragraph" w:customStyle="1" w:styleId="msonormalcxspdrugie">
    <w:name w:val="msonormalcxspdrugie"/>
    <w:basedOn w:val="Normalny"/>
    <w:qFormat/>
    <w:rsid w:val="004E4BC0"/>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Bezodstpw2">
    <w:name w:val="Bez odstępów2"/>
    <w:qFormat/>
    <w:rsid w:val="004E4BC0"/>
    <w:rPr>
      <w:rFonts w:eastAsia="Times New Roman" w:cs="Times New Roman"/>
    </w:rPr>
  </w:style>
  <w:style w:type="paragraph" w:styleId="HTML-wstpniesformatowany">
    <w:name w:val="HTML Preformatted"/>
    <w:basedOn w:val="Normalny"/>
    <w:uiPriority w:val="99"/>
    <w:unhideWhenUsed/>
    <w:qFormat/>
    <w:rsid w:val="004E4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styleId="Tekstpodstawowywcity2">
    <w:name w:val="Body Text Indent 2"/>
    <w:basedOn w:val="Normalny"/>
    <w:link w:val="Tekstpodstawowywcity2Znak"/>
    <w:uiPriority w:val="99"/>
    <w:semiHidden/>
    <w:unhideWhenUsed/>
    <w:qFormat/>
    <w:rsid w:val="004E4BC0"/>
    <w:pPr>
      <w:spacing w:after="120" w:line="480" w:lineRule="auto"/>
      <w:ind w:left="283"/>
    </w:pPr>
    <w:rPr>
      <w:rFonts w:ascii="Times New Roman" w:eastAsia="Times New Roman" w:hAnsi="Times New Roman" w:cs="Times New Roman"/>
      <w:sz w:val="20"/>
      <w:szCs w:val="20"/>
    </w:rPr>
  </w:style>
  <w:style w:type="paragraph" w:styleId="Adresnakopercie">
    <w:name w:val="envelope address"/>
    <w:basedOn w:val="Normalny"/>
    <w:qFormat/>
    <w:rsid w:val="004E4BC0"/>
    <w:pPr>
      <w:spacing w:after="0" w:line="240" w:lineRule="auto"/>
      <w:ind w:left="2880"/>
    </w:pPr>
    <w:rPr>
      <w:rFonts w:ascii="Times New Roman" w:eastAsia="Times New Roman" w:hAnsi="Times New Roman" w:cs="Times New Roman"/>
      <w:b/>
      <w:bCs/>
      <w:i/>
      <w:iCs/>
      <w:sz w:val="96"/>
      <w:szCs w:val="96"/>
      <w:lang w:eastAsia="pl-PL"/>
    </w:rPr>
  </w:style>
  <w:style w:type="paragraph" w:styleId="Tekstprzypisudolnego">
    <w:name w:val="footnote text"/>
    <w:basedOn w:val="Normalny"/>
    <w:link w:val="TekstprzypisudolnegoZnak"/>
    <w:rsid w:val="004E4BC0"/>
    <w:pPr>
      <w:spacing w:after="0" w:line="240" w:lineRule="auto"/>
    </w:pPr>
    <w:rPr>
      <w:rFonts w:ascii="Times New Roman" w:eastAsia="Times New Roman" w:hAnsi="Times New Roman" w:cs="Times New Roman"/>
      <w:sz w:val="20"/>
      <w:szCs w:val="20"/>
    </w:rPr>
  </w:style>
  <w:style w:type="paragraph" w:styleId="Poprawka">
    <w:name w:val="Revision"/>
    <w:uiPriority w:val="99"/>
    <w:semiHidden/>
    <w:qFormat/>
    <w:rsid w:val="004E4BC0"/>
    <w:rPr>
      <w:rFonts w:ascii="Times New Roman" w:eastAsia="Times New Roman" w:hAnsi="Times New Roman" w:cs="Times New Roman"/>
      <w:sz w:val="20"/>
      <w:szCs w:val="20"/>
      <w:lang w:eastAsia="pl-PL"/>
    </w:rPr>
  </w:style>
  <w:style w:type="paragraph" w:customStyle="1" w:styleId="Tekstpodstawowy31">
    <w:name w:val="Tekst podstawowy 31"/>
    <w:basedOn w:val="Normalny"/>
    <w:qFormat/>
    <w:rsid w:val="004E4BC0"/>
    <w:pPr>
      <w:suppressAutoHyphens/>
      <w:spacing w:after="0" w:line="240" w:lineRule="auto"/>
      <w:jc w:val="both"/>
    </w:pPr>
    <w:rPr>
      <w:rFonts w:ascii="Times New Roman" w:eastAsia="Times New Roman" w:hAnsi="Times New Roman" w:cs="Times New Roman"/>
      <w:b/>
      <w:sz w:val="28"/>
      <w:szCs w:val="20"/>
      <w:lang w:eastAsia="ar-SA"/>
    </w:rPr>
  </w:style>
  <w:style w:type="paragraph" w:customStyle="1" w:styleId="NormalBold">
    <w:name w:val="NormalBold"/>
    <w:basedOn w:val="Normalny"/>
    <w:link w:val="NormalBoldChar"/>
    <w:qFormat/>
    <w:rsid w:val="004E4BC0"/>
    <w:pPr>
      <w:widowControl w:val="0"/>
      <w:spacing w:after="0" w:line="240" w:lineRule="auto"/>
    </w:pPr>
    <w:rPr>
      <w:rFonts w:ascii="Times New Roman" w:eastAsia="Times New Roman" w:hAnsi="Times New Roman" w:cs="Times New Roman"/>
      <w:b/>
      <w:sz w:val="24"/>
      <w:lang w:eastAsia="en-GB"/>
    </w:rPr>
  </w:style>
  <w:style w:type="paragraph" w:customStyle="1" w:styleId="Text1">
    <w:name w:val="Text 1"/>
    <w:basedOn w:val="Normalny"/>
    <w:qFormat/>
    <w:rsid w:val="004E4BC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qFormat/>
    <w:rsid w:val="004E4BC0"/>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qFormat/>
    <w:rsid w:val="004E4BC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qFormat/>
    <w:rsid w:val="004E4BC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qFormat/>
    <w:rsid w:val="004E4BC0"/>
    <w:pPr>
      <w:spacing w:before="120" w:after="120" w:line="240" w:lineRule="auto"/>
      <w:jc w:val="center"/>
    </w:pPr>
    <w:rPr>
      <w:rFonts w:ascii="Times New Roman" w:eastAsia="Calibri" w:hAnsi="Times New Roman" w:cs="Times New Roman"/>
      <w:b/>
      <w:sz w:val="24"/>
      <w:u w:val="single"/>
      <w:lang w:eastAsia="en-GB"/>
    </w:rPr>
  </w:style>
  <w:style w:type="paragraph" w:customStyle="1" w:styleId="Standard">
    <w:name w:val="Standard"/>
    <w:qFormat/>
    <w:rsid w:val="004E4BC0"/>
    <w:pPr>
      <w:widowControl w:val="0"/>
      <w:suppressAutoHyphens/>
      <w:textAlignment w:val="baseline"/>
    </w:pPr>
    <w:rPr>
      <w:rFonts w:ascii="Times New Roman" w:eastAsia="SimSun" w:hAnsi="Times New Roman" w:cs="Mangal"/>
      <w:kern w:val="2"/>
      <w:sz w:val="24"/>
      <w:szCs w:val="24"/>
      <w:lang w:eastAsia="zh-CN" w:bidi="hi-IN"/>
    </w:rPr>
  </w:style>
  <w:style w:type="paragraph" w:customStyle="1" w:styleId="rozdzia">
    <w:name w:val="rozdział"/>
    <w:basedOn w:val="Normalny"/>
    <w:qFormat/>
    <w:rsid w:val="004E4BC0"/>
    <w:pPr>
      <w:suppressAutoHyphens/>
      <w:spacing w:after="0" w:line="240" w:lineRule="auto"/>
      <w:jc w:val="both"/>
    </w:pPr>
    <w:rPr>
      <w:rFonts w:ascii="Verdana" w:eastAsia="Times New Roman" w:hAnsi="Verdana" w:cs="Times New Roman"/>
      <w:bCs/>
      <w:sz w:val="20"/>
      <w:szCs w:val="20"/>
      <w:lang w:eastAsia="ar-SA"/>
    </w:rPr>
  </w:style>
  <w:style w:type="paragraph" w:customStyle="1" w:styleId="Edward">
    <w:name w:val="Edward"/>
    <w:basedOn w:val="Normalny"/>
    <w:qFormat/>
    <w:rsid w:val="004E4BC0"/>
    <w:pPr>
      <w:spacing w:after="0" w:line="240" w:lineRule="auto"/>
    </w:pPr>
    <w:rPr>
      <w:rFonts w:ascii="Tms Rmn" w:eastAsia="Times New Roman" w:hAnsi="Tms Rmn" w:cs="Times New Roman"/>
      <w:shadow/>
      <w:sz w:val="20"/>
      <w:szCs w:val="20"/>
      <w:lang w:eastAsia="pl-PL"/>
    </w:rPr>
  </w:style>
  <w:style w:type="paragraph" w:customStyle="1" w:styleId="Nagwek11">
    <w:name w:val="Nagłówek 11"/>
    <w:basedOn w:val="Normalny"/>
    <w:qFormat/>
    <w:rsid w:val="004E4BC0"/>
    <w:pPr>
      <w:spacing w:before="240" w:after="240" w:line="240" w:lineRule="auto"/>
      <w:jc w:val="both"/>
    </w:pPr>
    <w:rPr>
      <w:rFonts w:ascii="Arial" w:eastAsia="Times New Roman" w:hAnsi="Arial" w:cs="Arial"/>
      <w:b/>
      <w:bCs/>
      <w:sz w:val="20"/>
      <w:szCs w:val="24"/>
      <w:lang w:eastAsia="pl-PL"/>
    </w:rPr>
  </w:style>
  <w:style w:type="paragraph" w:customStyle="1" w:styleId="marek">
    <w:name w:val="marek"/>
    <w:basedOn w:val="Normalny"/>
    <w:qFormat/>
    <w:rsid w:val="004E4BC0"/>
    <w:pPr>
      <w:widowControl w:val="0"/>
      <w:spacing w:after="0" w:line="360" w:lineRule="auto"/>
      <w:textAlignment w:val="baseline"/>
    </w:pPr>
    <w:rPr>
      <w:rFonts w:ascii="Times New Roman" w:eastAsia="Times New Roman" w:hAnsi="Times New Roman" w:cs="Times New Roman"/>
      <w:sz w:val="28"/>
      <w:szCs w:val="20"/>
      <w:lang w:eastAsia="pl-PL"/>
    </w:rPr>
  </w:style>
  <w:style w:type="paragraph" w:styleId="NormalnyWeb">
    <w:name w:val="Normal (Web)"/>
    <w:basedOn w:val="Normalny"/>
    <w:uiPriority w:val="99"/>
    <w:semiHidden/>
    <w:qFormat/>
    <w:rsid w:val="004E4BC0"/>
    <w:pPr>
      <w:spacing w:beforeAutospacing="1" w:afterAutospacing="1" w:line="240" w:lineRule="auto"/>
      <w:jc w:val="both"/>
    </w:pPr>
    <w:rPr>
      <w:rFonts w:ascii="Times New Roman" w:eastAsia="Times New Roman" w:hAnsi="Times New Roman" w:cs="Times New Roman"/>
      <w:sz w:val="20"/>
      <w:szCs w:val="20"/>
      <w:lang w:eastAsia="pl-PL"/>
    </w:rPr>
  </w:style>
  <w:style w:type="numbering" w:customStyle="1" w:styleId="Bezlisty1">
    <w:name w:val="Bez listy1"/>
    <w:uiPriority w:val="99"/>
    <w:semiHidden/>
    <w:unhideWhenUsed/>
    <w:qFormat/>
    <w:rsid w:val="004E4BC0"/>
  </w:style>
  <w:style w:type="numbering" w:customStyle="1" w:styleId="Bezlisty2">
    <w:name w:val="Bez listy2"/>
    <w:uiPriority w:val="99"/>
    <w:semiHidden/>
    <w:unhideWhenUsed/>
    <w:qFormat/>
    <w:rsid w:val="00057020"/>
  </w:style>
  <w:style w:type="table" w:styleId="Tabela-Siatka">
    <w:name w:val="Table Grid"/>
    <w:basedOn w:val="Standardowy"/>
    <w:rsid w:val="004E4BC0"/>
    <w:rPr>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rsid w:val="0027791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uiPriority w:val="59"/>
    <w:rsid w:val="00434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5E1E45"/>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F4154E"/>
    <w:rPr>
      <w:color w:val="0000FF" w:themeColor="hyperlink"/>
      <w:u w:val="single"/>
    </w:rPr>
  </w:style>
  <w:style w:type="table" w:customStyle="1" w:styleId="Tabela-Siatka4">
    <w:name w:val="Tabela - Siatka4"/>
    <w:basedOn w:val="Standardowy"/>
    <w:next w:val="Tabela-Siatka"/>
    <w:rsid w:val="00A27FE6"/>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olorowalistaakcent11">
    <w:name w:val="Kolorowa lista — akcent 11"/>
    <w:aliases w:val="L1,Numerowanie,Akapit z listą5,T_SZ_List Paragraph,normalny tekst"/>
    <w:basedOn w:val="Normalny"/>
    <w:uiPriority w:val="99"/>
    <w:qFormat/>
    <w:rsid w:val="00E63C9D"/>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alb">
    <w:name w:val="a_lb"/>
    <w:rsid w:val="004F79E8"/>
    <w:rPr>
      <w:rFonts w:cs="Times New Roman"/>
    </w:rPr>
  </w:style>
  <w:style w:type="paragraph" w:customStyle="1" w:styleId="text-justify">
    <w:name w:val="text-justify"/>
    <w:basedOn w:val="Normalny"/>
    <w:rsid w:val="004F79E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4F79E8"/>
  </w:style>
  <w:style w:type="character" w:styleId="Odwoanieprzypisudolnego">
    <w:name w:val="footnote reference"/>
    <w:uiPriority w:val="99"/>
    <w:semiHidden/>
    <w:unhideWhenUsed/>
    <w:rsid w:val="00D704A8"/>
    <w:rPr>
      <w:vertAlign w:val="superscript"/>
    </w:rPr>
  </w:style>
  <w:style w:type="paragraph" w:styleId="Listanumerowana">
    <w:name w:val="List Number"/>
    <w:basedOn w:val="Normalny"/>
    <w:rsid w:val="00A225BA"/>
    <w:pPr>
      <w:widowControl w:val="0"/>
      <w:numPr>
        <w:numId w:val="28"/>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A225BA"/>
    <w:pPr>
      <w:numPr>
        <w:ilvl w:val="1"/>
        <w:numId w:val="28"/>
      </w:numPr>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5">
    <w:name w:val="List Number 5"/>
    <w:basedOn w:val="Normalny"/>
    <w:rsid w:val="00A225BA"/>
    <w:pPr>
      <w:numPr>
        <w:ilvl w:val="4"/>
        <w:numId w:val="28"/>
      </w:numPr>
      <w:tabs>
        <w:tab w:val="num" w:pos="2520"/>
      </w:tabs>
      <w:spacing w:after="0" w:line="288" w:lineRule="auto"/>
      <w:ind w:left="3544" w:hanging="992"/>
      <w:jc w:val="both"/>
    </w:pPr>
    <w:rPr>
      <w:rFonts w:ascii="Times" w:eastAsia="Times New Roman" w:hAnsi="Times" w:cs="Times New Roman"/>
      <w:bCs/>
      <w:lang w:eastAsia="pl-PL"/>
    </w:rPr>
  </w:style>
  <w:style w:type="character" w:customStyle="1" w:styleId="Nagwek9Znak">
    <w:name w:val="Nagłówek 9 Znak"/>
    <w:basedOn w:val="Domylnaczcionkaakapitu"/>
    <w:link w:val="Nagwek9"/>
    <w:uiPriority w:val="9"/>
    <w:semiHidden/>
    <w:rsid w:val="00811B9B"/>
    <w:rPr>
      <w:rFonts w:asciiTheme="majorHAnsi" w:eastAsiaTheme="majorEastAsia" w:hAnsiTheme="majorHAnsi" w:cstheme="majorBidi"/>
      <w:i/>
      <w:iCs/>
      <w:color w:val="404040" w:themeColor="text1" w:themeTint="BF"/>
      <w:sz w:val="20"/>
      <w:szCs w:val="20"/>
    </w:rPr>
  </w:style>
  <w:style w:type="table" w:customStyle="1" w:styleId="Tabela-Siatka5">
    <w:name w:val="Tabela - Siatka5"/>
    <w:basedOn w:val="Standardowy"/>
    <w:next w:val="Tabela-Siatka"/>
    <w:uiPriority w:val="39"/>
    <w:rsid w:val="00811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0932">
      <w:bodyDiv w:val="1"/>
      <w:marLeft w:val="0"/>
      <w:marRight w:val="0"/>
      <w:marTop w:val="0"/>
      <w:marBottom w:val="0"/>
      <w:divBdr>
        <w:top w:val="none" w:sz="0" w:space="0" w:color="auto"/>
        <w:left w:val="none" w:sz="0" w:space="0" w:color="auto"/>
        <w:bottom w:val="none" w:sz="0" w:space="0" w:color="auto"/>
        <w:right w:val="none" w:sz="0" w:space="0" w:color="auto"/>
      </w:divBdr>
    </w:div>
    <w:div w:id="453793206">
      <w:bodyDiv w:val="1"/>
      <w:marLeft w:val="0"/>
      <w:marRight w:val="0"/>
      <w:marTop w:val="0"/>
      <w:marBottom w:val="0"/>
      <w:divBdr>
        <w:top w:val="none" w:sz="0" w:space="0" w:color="auto"/>
        <w:left w:val="none" w:sz="0" w:space="0" w:color="auto"/>
        <w:bottom w:val="none" w:sz="0" w:space="0" w:color="auto"/>
        <w:right w:val="none" w:sz="0" w:space="0" w:color="auto"/>
      </w:divBdr>
    </w:div>
    <w:div w:id="466239730">
      <w:bodyDiv w:val="1"/>
      <w:marLeft w:val="0"/>
      <w:marRight w:val="0"/>
      <w:marTop w:val="0"/>
      <w:marBottom w:val="0"/>
      <w:divBdr>
        <w:top w:val="none" w:sz="0" w:space="0" w:color="auto"/>
        <w:left w:val="none" w:sz="0" w:space="0" w:color="auto"/>
        <w:bottom w:val="none" w:sz="0" w:space="0" w:color="auto"/>
        <w:right w:val="none" w:sz="0" w:space="0" w:color="auto"/>
      </w:divBdr>
    </w:div>
    <w:div w:id="621035593">
      <w:bodyDiv w:val="1"/>
      <w:marLeft w:val="0"/>
      <w:marRight w:val="0"/>
      <w:marTop w:val="0"/>
      <w:marBottom w:val="0"/>
      <w:divBdr>
        <w:top w:val="none" w:sz="0" w:space="0" w:color="auto"/>
        <w:left w:val="none" w:sz="0" w:space="0" w:color="auto"/>
        <w:bottom w:val="none" w:sz="0" w:space="0" w:color="auto"/>
        <w:right w:val="none" w:sz="0" w:space="0" w:color="auto"/>
      </w:divBdr>
    </w:div>
    <w:div w:id="1973435878">
      <w:bodyDiv w:val="1"/>
      <w:marLeft w:val="0"/>
      <w:marRight w:val="0"/>
      <w:marTop w:val="0"/>
      <w:marBottom w:val="0"/>
      <w:divBdr>
        <w:top w:val="none" w:sz="0" w:space="0" w:color="auto"/>
        <w:left w:val="none" w:sz="0" w:space="0" w:color="auto"/>
        <w:bottom w:val="none" w:sz="0" w:space="0" w:color="auto"/>
        <w:right w:val="none" w:sz="0" w:space="0" w:color="auto"/>
      </w:divBdr>
    </w:div>
    <w:div w:id="2079594712">
      <w:bodyDiv w:val="1"/>
      <w:marLeft w:val="0"/>
      <w:marRight w:val="0"/>
      <w:marTop w:val="0"/>
      <w:marBottom w:val="0"/>
      <w:divBdr>
        <w:top w:val="none" w:sz="0" w:space="0" w:color="auto"/>
        <w:left w:val="none" w:sz="0" w:space="0" w:color="auto"/>
        <w:bottom w:val="none" w:sz="0" w:space="0" w:color="auto"/>
        <w:right w:val="none" w:sz="0" w:space="0" w:color="auto"/>
      </w:divBdr>
    </w:div>
    <w:div w:id="2122993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www.ms.gov.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uap.gov.pl/wps/portal" TargetMode="External"/><Relationship Id="rId24"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https://miniportal.uzp.gov.pl"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zsckr.nowytarg.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www.prod.ceidg.gov.p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EF136-99BE-4380-AA74-7C697A42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4425</TotalTime>
  <Pages>49</Pages>
  <Words>14345</Words>
  <Characters>86071</Characters>
  <Application>Microsoft Office Word</Application>
  <DocSecurity>0</DocSecurity>
  <Lines>717</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Dziadkowiec</dc:creator>
  <dc:description/>
  <cp:lastModifiedBy>Iwona Waksmundzka</cp:lastModifiedBy>
  <cp:revision>293</cp:revision>
  <cp:lastPrinted>2021-09-22T11:13:00Z</cp:lastPrinted>
  <dcterms:created xsi:type="dcterms:W3CDTF">2019-04-08T19:09:00Z</dcterms:created>
  <dcterms:modified xsi:type="dcterms:W3CDTF">2021-09-23T05:51:00Z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